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0E48" w:rsidRPr="00065B41" w:rsidRDefault="00600E48" w:rsidP="00CD311D">
      <w:pPr>
        <w:widowControl w:val="0"/>
        <w:spacing w:after="0"/>
        <w:ind w:right="-180"/>
        <w:rPr>
          <w:rFonts w:ascii="Arial" w:hAnsi="Arial" w:cs="Arial"/>
          <w:sz w:val="24"/>
          <w:szCs w:val="24"/>
        </w:rPr>
      </w:pPr>
      <w:bookmarkStart w:id="0" w:name="_GoBack"/>
      <w:bookmarkEnd w:id="0"/>
    </w:p>
    <w:tbl>
      <w:tblPr>
        <w:tblStyle w:val="a"/>
        <w:tblW w:w="10725" w:type="dxa"/>
        <w:tblInd w:w="175"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ayout w:type="fixed"/>
        <w:tblLook w:val="0400" w:firstRow="0" w:lastRow="0" w:firstColumn="0" w:lastColumn="0" w:noHBand="0" w:noVBand="1"/>
      </w:tblPr>
      <w:tblGrid>
        <w:gridCol w:w="2070"/>
        <w:gridCol w:w="3780"/>
        <w:gridCol w:w="1350"/>
        <w:gridCol w:w="3525"/>
      </w:tblGrid>
      <w:tr w:rsidR="00600E48" w:rsidRPr="00065B41" w:rsidTr="002C7DB3">
        <w:trPr>
          <w:cnfStyle w:val="000000100000" w:firstRow="0" w:lastRow="0" w:firstColumn="0" w:lastColumn="0" w:oddVBand="0" w:evenVBand="0" w:oddHBand="1" w:evenHBand="0" w:firstRowFirstColumn="0" w:firstRowLastColumn="0" w:lastRowFirstColumn="0" w:lastRowLastColumn="0"/>
          <w:trHeight w:val="540"/>
        </w:trPr>
        <w:tc>
          <w:tcPr>
            <w:tcW w:w="10725" w:type="dxa"/>
            <w:gridSpan w:val="4"/>
            <w:shd w:val="clear" w:color="auto" w:fill="632423"/>
          </w:tcPr>
          <w:p w:rsidR="00600E48" w:rsidRPr="00065B41" w:rsidRDefault="0083463E" w:rsidP="00CD311D">
            <w:pPr>
              <w:rPr>
                <w:rFonts w:ascii="Arial" w:hAnsi="Arial" w:cs="Arial"/>
                <w:sz w:val="24"/>
                <w:szCs w:val="24"/>
              </w:rPr>
            </w:pPr>
            <w:bookmarkStart w:id="1" w:name="gjdgxs" w:colFirst="0" w:colLast="0"/>
            <w:bookmarkEnd w:id="1"/>
            <w:r w:rsidRPr="00065B41">
              <w:rPr>
                <w:rFonts w:ascii="Arial" w:hAnsi="Arial" w:cs="Arial"/>
                <w:b/>
                <w:color w:val="FFC000"/>
                <w:sz w:val="24"/>
                <w:szCs w:val="24"/>
              </w:rPr>
              <w:t>Council Meeting Minutes</w:t>
            </w:r>
          </w:p>
        </w:tc>
      </w:tr>
      <w:tr w:rsidR="00600E48" w:rsidRPr="00065B41" w:rsidTr="002C7DB3">
        <w:trPr>
          <w:cnfStyle w:val="000000010000" w:firstRow="0" w:lastRow="0" w:firstColumn="0" w:lastColumn="0" w:oddVBand="0" w:evenVBand="0" w:oddHBand="0" w:evenHBand="1" w:firstRowFirstColumn="0" w:firstRowLastColumn="0" w:lastRowFirstColumn="0" w:lastRowLastColumn="0"/>
        </w:trPr>
        <w:tc>
          <w:tcPr>
            <w:tcW w:w="2070" w:type="dxa"/>
            <w:shd w:val="clear" w:color="auto" w:fill="F2DCDB"/>
          </w:tcPr>
          <w:p w:rsidR="00600E48" w:rsidRPr="00065B41" w:rsidRDefault="0083463E" w:rsidP="00CD311D">
            <w:pPr>
              <w:rPr>
                <w:rFonts w:ascii="Arial" w:hAnsi="Arial" w:cs="Arial"/>
                <w:sz w:val="24"/>
                <w:szCs w:val="24"/>
              </w:rPr>
            </w:pPr>
            <w:r w:rsidRPr="00065B41">
              <w:rPr>
                <w:rFonts w:ascii="Arial" w:hAnsi="Arial" w:cs="Arial"/>
                <w:b/>
                <w:sz w:val="24"/>
                <w:szCs w:val="24"/>
              </w:rPr>
              <w:t>Meeting</w:t>
            </w:r>
          </w:p>
        </w:tc>
        <w:tc>
          <w:tcPr>
            <w:tcW w:w="3780" w:type="dxa"/>
          </w:tcPr>
          <w:p w:rsidR="00600E48" w:rsidRPr="00065B41" w:rsidRDefault="0083463E" w:rsidP="00CD311D">
            <w:pPr>
              <w:rPr>
                <w:rFonts w:ascii="Arial" w:hAnsi="Arial" w:cs="Arial"/>
                <w:sz w:val="24"/>
                <w:szCs w:val="24"/>
              </w:rPr>
            </w:pPr>
            <w:r w:rsidRPr="00065B41">
              <w:rPr>
                <w:rFonts w:ascii="Arial" w:eastAsia="Times New Roman" w:hAnsi="Arial" w:cs="Arial"/>
                <w:sz w:val="24"/>
                <w:szCs w:val="24"/>
              </w:rPr>
              <w:t>Wyoming Early Intervention Council</w:t>
            </w:r>
          </w:p>
        </w:tc>
        <w:tc>
          <w:tcPr>
            <w:tcW w:w="1350" w:type="dxa"/>
            <w:shd w:val="clear" w:color="auto" w:fill="F2DCDB"/>
          </w:tcPr>
          <w:p w:rsidR="00600E48" w:rsidRPr="00065B41" w:rsidRDefault="0083463E" w:rsidP="00CD311D">
            <w:pPr>
              <w:rPr>
                <w:rFonts w:ascii="Arial" w:hAnsi="Arial" w:cs="Arial"/>
                <w:sz w:val="24"/>
                <w:szCs w:val="24"/>
              </w:rPr>
            </w:pPr>
            <w:r w:rsidRPr="00065B41">
              <w:rPr>
                <w:rFonts w:ascii="Arial" w:hAnsi="Arial" w:cs="Arial"/>
                <w:b/>
                <w:sz w:val="24"/>
                <w:szCs w:val="24"/>
              </w:rPr>
              <w:t>Date</w:t>
            </w:r>
          </w:p>
        </w:tc>
        <w:tc>
          <w:tcPr>
            <w:tcW w:w="3525" w:type="dxa"/>
          </w:tcPr>
          <w:p w:rsidR="00600E48" w:rsidRPr="00065B41" w:rsidRDefault="00EA6575" w:rsidP="00CD311D">
            <w:pPr>
              <w:rPr>
                <w:rFonts w:ascii="Arial" w:hAnsi="Arial" w:cs="Arial"/>
                <w:sz w:val="24"/>
                <w:szCs w:val="24"/>
              </w:rPr>
            </w:pPr>
            <w:r w:rsidRPr="00065B41">
              <w:rPr>
                <w:rFonts w:ascii="Arial" w:eastAsia="Times New Roman" w:hAnsi="Arial" w:cs="Arial"/>
                <w:sz w:val="24"/>
                <w:szCs w:val="24"/>
              </w:rPr>
              <w:t>October 11</w:t>
            </w:r>
            <w:r w:rsidR="001C5E05" w:rsidRPr="00065B41">
              <w:rPr>
                <w:rFonts w:ascii="Arial" w:eastAsia="Times New Roman" w:hAnsi="Arial" w:cs="Arial"/>
                <w:sz w:val="24"/>
                <w:szCs w:val="24"/>
              </w:rPr>
              <w:t>, 2022</w:t>
            </w:r>
          </w:p>
        </w:tc>
      </w:tr>
      <w:tr w:rsidR="00600E48" w:rsidRPr="00065B41" w:rsidTr="002C7DB3">
        <w:trPr>
          <w:cnfStyle w:val="000000100000" w:firstRow="0" w:lastRow="0" w:firstColumn="0" w:lastColumn="0" w:oddVBand="0" w:evenVBand="0" w:oddHBand="1" w:evenHBand="0" w:firstRowFirstColumn="0" w:firstRowLastColumn="0" w:lastRowFirstColumn="0" w:lastRowLastColumn="0"/>
        </w:trPr>
        <w:tc>
          <w:tcPr>
            <w:tcW w:w="2070" w:type="dxa"/>
            <w:shd w:val="clear" w:color="auto" w:fill="F2DCDB"/>
          </w:tcPr>
          <w:p w:rsidR="00600E48" w:rsidRPr="00065B41" w:rsidRDefault="0083463E" w:rsidP="00CD311D">
            <w:pPr>
              <w:rPr>
                <w:rFonts w:ascii="Arial" w:hAnsi="Arial" w:cs="Arial"/>
                <w:sz w:val="24"/>
                <w:szCs w:val="24"/>
              </w:rPr>
            </w:pPr>
            <w:r w:rsidRPr="00065B41">
              <w:rPr>
                <w:rFonts w:ascii="Arial" w:hAnsi="Arial" w:cs="Arial"/>
                <w:b/>
                <w:sz w:val="24"/>
                <w:szCs w:val="24"/>
              </w:rPr>
              <w:t>Chair/Facilitator</w:t>
            </w:r>
          </w:p>
        </w:tc>
        <w:tc>
          <w:tcPr>
            <w:tcW w:w="3780" w:type="dxa"/>
          </w:tcPr>
          <w:p w:rsidR="00600E48" w:rsidRPr="00065B41" w:rsidRDefault="001C5E05" w:rsidP="00CD311D">
            <w:pPr>
              <w:rPr>
                <w:rFonts w:ascii="Arial" w:hAnsi="Arial" w:cs="Arial"/>
                <w:sz w:val="24"/>
                <w:szCs w:val="24"/>
              </w:rPr>
            </w:pPr>
            <w:r w:rsidRPr="00065B41">
              <w:rPr>
                <w:rFonts w:ascii="Arial" w:eastAsia="Times New Roman" w:hAnsi="Arial" w:cs="Arial"/>
                <w:sz w:val="24"/>
                <w:szCs w:val="24"/>
              </w:rPr>
              <w:t xml:space="preserve">Alisha </w:t>
            </w:r>
            <w:proofErr w:type="spellStart"/>
            <w:r w:rsidRPr="00065B41">
              <w:rPr>
                <w:rFonts w:ascii="Arial" w:eastAsia="Times New Roman" w:hAnsi="Arial" w:cs="Arial"/>
                <w:sz w:val="24"/>
                <w:szCs w:val="24"/>
              </w:rPr>
              <w:t>Rone</w:t>
            </w:r>
            <w:proofErr w:type="spellEnd"/>
          </w:p>
        </w:tc>
        <w:tc>
          <w:tcPr>
            <w:tcW w:w="1350" w:type="dxa"/>
            <w:shd w:val="clear" w:color="auto" w:fill="F2DCDB"/>
          </w:tcPr>
          <w:p w:rsidR="00600E48" w:rsidRPr="00065B41" w:rsidRDefault="0083463E" w:rsidP="00CD311D">
            <w:pPr>
              <w:rPr>
                <w:rFonts w:ascii="Arial" w:hAnsi="Arial" w:cs="Arial"/>
                <w:sz w:val="24"/>
                <w:szCs w:val="24"/>
              </w:rPr>
            </w:pPr>
            <w:r w:rsidRPr="00065B41">
              <w:rPr>
                <w:rFonts w:ascii="Arial" w:hAnsi="Arial" w:cs="Arial"/>
                <w:b/>
                <w:sz w:val="24"/>
                <w:szCs w:val="24"/>
              </w:rPr>
              <w:t>Time</w:t>
            </w:r>
          </w:p>
        </w:tc>
        <w:tc>
          <w:tcPr>
            <w:tcW w:w="3525" w:type="dxa"/>
          </w:tcPr>
          <w:p w:rsidR="00600E48" w:rsidRPr="00065B41" w:rsidRDefault="00EA6575" w:rsidP="00CD311D">
            <w:pPr>
              <w:rPr>
                <w:rFonts w:ascii="Arial" w:hAnsi="Arial" w:cs="Arial"/>
                <w:sz w:val="24"/>
                <w:szCs w:val="24"/>
              </w:rPr>
            </w:pPr>
            <w:r w:rsidRPr="00065B41">
              <w:rPr>
                <w:rFonts w:ascii="Arial" w:eastAsia="Times New Roman" w:hAnsi="Arial" w:cs="Arial"/>
                <w:sz w:val="24"/>
                <w:szCs w:val="24"/>
              </w:rPr>
              <w:t>8:00am</w:t>
            </w:r>
          </w:p>
        </w:tc>
      </w:tr>
      <w:tr w:rsidR="00600E48" w:rsidRPr="00065B41" w:rsidTr="002C7DB3">
        <w:trPr>
          <w:cnfStyle w:val="000000010000" w:firstRow="0" w:lastRow="0" w:firstColumn="0" w:lastColumn="0" w:oddVBand="0" w:evenVBand="0" w:oddHBand="0" w:evenHBand="1" w:firstRowFirstColumn="0" w:firstRowLastColumn="0" w:lastRowFirstColumn="0" w:lastRowLastColumn="0"/>
        </w:trPr>
        <w:tc>
          <w:tcPr>
            <w:tcW w:w="2070" w:type="dxa"/>
            <w:shd w:val="clear" w:color="auto" w:fill="F2DCDB"/>
          </w:tcPr>
          <w:p w:rsidR="00600E48" w:rsidRPr="00065B41" w:rsidRDefault="0083463E" w:rsidP="00CD311D">
            <w:pPr>
              <w:rPr>
                <w:rFonts w:ascii="Arial" w:hAnsi="Arial" w:cs="Arial"/>
                <w:sz w:val="24"/>
                <w:szCs w:val="24"/>
              </w:rPr>
            </w:pPr>
            <w:r w:rsidRPr="00065B41">
              <w:rPr>
                <w:rFonts w:ascii="Arial" w:hAnsi="Arial" w:cs="Arial"/>
                <w:b/>
                <w:sz w:val="24"/>
                <w:szCs w:val="24"/>
              </w:rPr>
              <w:t>Location</w:t>
            </w:r>
          </w:p>
        </w:tc>
        <w:tc>
          <w:tcPr>
            <w:tcW w:w="3780" w:type="dxa"/>
          </w:tcPr>
          <w:p w:rsidR="00600E48" w:rsidRPr="00065B41" w:rsidRDefault="00EA6575" w:rsidP="00CD311D">
            <w:pPr>
              <w:rPr>
                <w:rFonts w:ascii="Arial" w:hAnsi="Arial" w:cs="Arial"/>
                <w:sz w:val="24"/>
                <w:szCs w:val="24"/>
              </w:rPr>
            </w:pPr>
            <w:r w:rsidRPr="00065B41">
              <w:rPr>
                <w:rFonts w:ascii="Arial" w:eastAsia="Times New Roman" w:hAnsi="Arial" w:cs="Arial"/>
                <w:sz w:val="24"/>
                <w:szCs w:val="24"/>
              </w:rPr>
              <w:t>Holiday Inn Express- Lander</w:t>
            </w:r>
          </w:p>
        </w:tc>
        <w:tc>
          <w:tcPr>
            <w:tcW w:w="1350" w:type="dxa"/>
            <w:shd w:val="clear" w:color="auto" w:fill="F2DCDB"/>
          </w:tcPr>
          <w:p w:rsidR="00600E48" w:rsidRPr="00065B41" w:rsidRDefault="0083463E" w:rsidP="00CD311D">
            <w:pPr>
              <w:rPr>
                <w:rFonts w:ascii="Arial" w:hAnsi="Arial" w:cs="Arial"/>
                <w:sz w:val="24"/>
                <w:szCs w:val="24"/>
              </w:rPr>
            </w:pPr>
            <w:r w:rsidRPr="00065B41">
              <w:rPr>
                <w:rFonts w:ascii="Arial" w:hAnsi="Arial" w:cs="Arial"/>
                <w:b/>
                <w:sz w:val="24"/>
                <w:szCs w:val="24"/>
              </w:rPr>
              <w:t>Scribe</w:t>
            </w:r>
          </w:p>
        </w:tc>
        <w:tc>
          <w:tcPr>
            <w:tcW w:w="3525" w:type="dxa"/>
          </w:tcPr>
          <w:p w:rsidR="00600E48" w:rsidRPr="00065B41" w:rsidRDefault="00EA6575" w:rsidP="00CD311D">
            <w:pPr>
              <w:rPr>
                <w:rFonts w:ascii="Arial" w:hAnsi="Arial" w:cs="Arial"/>
                <w:sz w:val="24"/>
                <w:szCs w:val="24"/>
              </w:rPr>
            </w:pPr>
            <w:r w:rsidRPr="00065B41">
              <w:rPr>
                <w:rFonts w:ascii="Arial" w:eastAsia="Times New Roman" w:hAnsi="Arial" w:cs="Arial"/>
                <w:sz w:val="24"/>
                <w:szCs w:val="24"/>
              </w:rPr>
              <w:t xml:space="preserve">Janelle </w:t>
            </w:r>
            <w:proofErr w:type="spellStart"/>
            <w:r w:rsidRPr="00065B41">
              <w:rPr>
                <w:rFonts w:ascii="Arial" w:eastAsia="Times New Roman" w:hAnsi="Arial" w:cs="Arial"/>
                <w:sz w:val="24"/>
                <w:szCs w:val="24"/>
              </w:rPr>
              <w:t>Smolinski</w:t>
            </w:r>
            <w:proofErr w:type="spellEnd"/>
          </w:p>
        </w:tc>
      </w:tr>
      <w:tr w:rsidR="00600E48" w:rsidRPr="00065B41" w:rsidTr="002C7DB3">
        <w:trPr>
          <w:cnfStyle w:val="000000100000" w:firstRow="0" w:lastRow="0" w:firstColumn="0" w:lastColumn="0" w:oddVBand="0" w:evenVBand="0" w:oddHBand="1" w:evenHBand="0" w:firstRowFirstColumn="0" w:firstRowLastColumn="0" w:lastRowFirstColumn="0" w:lastRowLastColumn="0"/>
          <w:trHeight w:val="710"/>
        </w:trPr>
        <w:tc>
          <w:tcPr>
            <w:tcW w:w="2070" w:type="dxa"/>
            <w:shd w:val="clear" w:color="auto" w:fill="F2DCDB"/>
          </w:tcPr>
          <w:p w:rsidR="00600E48" w:rsidRPr="00065B41" w:rsidRDefault="0083463E" w:rsidP="00CD311D">
            <w:pPr>
              <w:rPr>
                <w:rFonts w:ascii="Arial" w:eastAsia="Times New Roman" w:hAnsi="Arial" w:cs="Arial"/>
                <w:sz w:val="24"/>
                <w:szCs w:val="24"/>
              </w:rPr>
            </w:pPr>
            <w:r w:rsidRPr="00065B41">
              <w:rPr>
                <w:rFonts w:ascii="Arial" w:eastAsia="Times New Roman" w:hAnsi="Arial" w:cs="Arial"/>
                <w:b/>
                <w:sz w:val="24"/>
                <w:szCs w:val="24"/>
              </w:rPr>
              <w:t>Members</w:t>
            </w:r>
          </w:p>
          <w:p w:rsidR="00600E48" w:rsidRPr="00065B41" w:rsidRDefault="0083463E" w:rsidP="00CD311D">
            <w:pPr>
              <w:rPr>
                <w:rFonts w:ascii="Arial" w:eastAsia="Times New Roman" w:hAnsi="Arial" w:cs="Arial"/>
                <w:sz w:val="24"/>
                <w:szCs w:val="24"/>
              </w:rPr>
            </w:pPr>
            <w:r w:rsidRPr="00065B41">
              <w:rPr>
                <w:rFonts w:ascii="Arial" w:eastAsia="Times New Roman" w:hAnsi="Arial" w:cs="Arial"/>
                <w:b/>
                <w:sz w:val="24"/>
                <w:szCs w:val="24"/>
              </w:rPr>
              <w:t>In Attendance</w:t>
            </w:r>
          </w:p>
        </w:tc>
        <w:tc>
          <w:tcPr>
            <w:tcW w:w="8655" w:type="dxa"/>
            <w:gridSpan w:val="3"/>
          </w:tcPr>
          <w:p w:rsidR="00600E48" w:rsidRPr="00065B41" w:rsidRDefault="00600E48" w:rsidP="00CD311D">
            <w:pPr>
              <w:widowControl w:val="0"/>
              <w:spacing w:line="276" w:lineRule="auto"/>
              <w:rPr>
                <w:rFonts w:ascii="Arial" w:hAnsi="Arial" w:cs="Arial"/>
                <w:sz w:val="24"/>
                <w:szCs w:val="24"/>
              </w:rPr>
            </w:pPr>
          </w:p>
          <w:tbl>
            <w:tblPr>
              <w:tblStyle w:val="a0"/>
              <w:tblW w:w="8220" w:type="dxa"/>
              <w:tblLayout w:type="fixed"/>
              <w:tblLook w:val="0400" w:firstRow="0" w:lastRow="0" w:firstColumn="0" w:lastColumn="0" w:noHBand="0" w:noVBand="1"/>
            </w:tblPr>
            <w:tblGrid>
              <w:gridCol w:w="1440"/>
              <w:gridCol w:w="1230"/>
              <w:gridCol w:w="1770"/>
              <w:gridCol w:w="3780"/>
            </w:tblGrid>
            <w:tr w:rsidR="00600E48" w:rsidRPr="00065B41" w:rsidTr="0075079E">
              <w:trPr>
                <w:cnfStyle w:val="000000100000" w:firstRow="0" w:lastRow="0" w:firstColumn="0" w:lastColumn="0" w:oddVBand="0" w:evenVBand="0" w:oddHBand="1" w:evenHBand="0" w:firstRowFirstColumn="0" w:firstRowLastColumn="0" w:lastRowFirstColumn="0" w:lastRowLastColumn="0"/>
                <w:trHeight w:val="360"/>
              </w:trPr>
              <w:tc>
                <w:tcPr>
                  <w:tcW w:w="1440" w:type="dxa"/>
                  <w:tcBorders>
                    <w:top w:val="single" w:sz="4" w:space="0" w:color="000000"/>
                    <w:left w:val="single" w:sz="4" w:space="0" w:color="000000"/>
                    <w:bottom w:val="single" w:sz="4" w:space="0" w:color="000000"/>
                    <w:right w:val="single" w:sz="4" w:space="0" w:color="000000"/>
                  </w:tcBorders>
                  <w:vAlign w:val="bottom"/>
                </w:tcPr>
                <w:p w:rsidR="00600E48" w:rsidRPr="00065B41" w:rsidRDefault="0083463E" w:rsidP="00CD311D">
                  <w:pPr>
                    <w:rPr>
                      <w:rFonts w:ascii="Arial" w:hAnsi="Arial" w:cs="Arial"/>
                      <w:sz w:val="24"/>
                      <w:szCs w:val="24"/>
                    </w:rPr>
                  </w:pPr>
                  <w:r w:rsidRPr="00065B41">
                    <w:rPr>
                      <w:rFonts w:ascii="Arial" w:eastAsia="Times New Roman" w:hAnsi="Arial" w:cs="Arial"/>
                      <w:b/>
                      <w:sz w:val="24"/>
                      <w:szCs w:val="24"/>
                    </w:rPr>
                    <w:t>Last</w:t>
                  </w:r>
                </w:p>
              </w:tc>
              <w:tc>
                <w:tcPr>
                  <w:tcW w:w="1230" w:type="dxa"/>
                  <w:tcBorders>
                    <w:top w:val="single" w:sz="4" w:space="0" w:color="000000"/>
                    <w:left w:val="nil"/>
                    <w:bottom w:val="single" w:sz="4" w:space="0" w:color="000000"/>
                    <w:right w:val="single" w:sz="4" w:space="0" w:color="000000"/>
                  </w:tcBorders>
                  <w:vAlign w:val="bottom"/>
                </w:tcPr>
                <w:p w:rsidR="00600E48" w:rsidRPr="00065B41" w:rsidRDefault="0083463E" w:rsidP="00CD311D">
                  <w:pPr>
                    <w:rPr>
                      <w:rFonts w:ascii="Arial" w:hAnsi="Arial" w:cs="Arial"/>
                      <w:sz w:val="24"/>
                      <w:szCs w:val="24"/>
                    </w:rPr>
                  </w:pPr>
                  <w:r w:rsidRPr="00065B41">
                    <w:rPr>
                      <w:rFonts w:ascii="Arial" w:eastAsia="Times New Roman" w:hAnsi="Arial" w:cs="Arial"/>
                      <w:b/>
                      <w:sz w:val="24"/>
                      <w:szCs w:val="24"/>
                    </w:rPr>
                    <w:t>First</w:t>
                  </w:r>
                </w:p>
              </w:tc>
              <w:tc>
                <w:tcPr>
                  <w:tcW w:w="1770" w:type="dxa"/>
                  <w:tcBorders>
                    <w:top w:val="single" w:sz="4" w:space="0" w:color="000000"/>
                    <w:left w:val="nil"/>
                    <w:bottom w:val="single" w:sz="4" w:space="0" w:color="000000"/>
                    <w:right w:val="single" w:sz="4" w:space="0" w:color="000000"/>
                  </w:tcBorders>
                  <w:vAlign w:val="bottom"/>
                </w:tcPr>
                <w:p w:rsidR="00600E48" w:rsidRPr="00065B41" w:rsidRDefault="0083463E" w:rsidP="00CD311D">
                  <w:pPr>
                    <w:rPr>
                      <w:rFonts w:ascii="Arial" w:hAnsi="Arial" w:cs="Arial"/>
                      <w:sz w:val="24"/>
                      <w:szCs w:val="24"/>
                    </w:rPr>
                  </w:pPr>
                  <w:r w:rsidRPr="00065B41">
                    <w:rPr>
                      <w:rFonts w:ascii="Arial" w:eastAsia="Times New Roman" w:hAnsi="Arial" w:cs="Arial"/>
                      <w:b/>
                      <w:sz w:val="24"/>
                      <w:szCs w:val="24"/>
                    </w:rPr>
                    <w:t>From</w:t>
                  </w:r>
                </w:p>
              </w:tc>
              <w:tc>
                <w:tcPr>
                  <w:tcW w:w="3780" w:type="dxa"/>
                  <w:tcBorders>
                    <w:top w:val="single" w:sz="4" w:space="0" w:color="000000"/>
                    <w:left w:val="nil"/>
                    <w:bottom w:val="single" w:sz="4" w:space="0" w:color="000000"/>
                    <w:right w:val="single" w:sz="4" w:space="0" w:color="000000"/>
                  </w:tcBorders>
                  <w:vAlign w:val="bottom"/>
                </w:tcPr>
                <w:p w:rsidR="00600E48" w:rsidRPr="00065B41" w:rsidRDefault="0083463E" w:rsidP="00CD311D">
                  <w:pPr>
                    <w:rPr>
                      <w:rFonts w:ascii="Arial" w:hAnsi="Arial" w:cs="Arial"/>
                      <w:sz w:val="24"/>
                      <w:szCs w:val="24"/>
                    </w:rPr>
                  </w:pPr>
                  <w:r w:rsidRPr="00065B41">
                    <w:rPr>
                      <w:rFonts w:ascii="Arial" w:eastAsia="Times New Roman" w:hAnsi="Arial" w:cs="Arial"/>
                      <w:b/>
                      <w:sz w:val="24"/>
                      <w:szCs w:val="24"/>
                    </w:rPr>
                    <w:t>Represents</w:t>
                  </w:r>
                </w:p>
              </w:tc>
            </w:tr>
            <w:tr w:rsidR="00EA6575" w:rsidRPr="00065B41" w:rsidTr="0075079E">
              <w:trPr>
                <w:cnfStyle w:val="000000010000" w:firstRow="0" w:lastRow="0" w:firstColumn="0" w:lastColumn="0" w:oddVBand="0" w:evenVBand="0" w:oddHBand="0" w:evenHBand="1" w:firstRowFirstColumn="0" w:firstRowLastColumn="0" w:lastRowFirstColumn="0" w:lastRowLastColumn="0"/>
                <w:trHeight w:val="600"/>
              </w:trPr>
              <w:tc>
                <w:tcPr>
                  <w:tcW w:w="1440" w:type="dxa"/>
                  <w:tcBorders>
                    <w:top w:val="nil"/>
                    <w:left w:val="single" w:sz="4" w:space="0" w:color="000000"/>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Blaylock</w:t>
                  </w:r>
                </w:p>
              </w:tc>
              <w:tc>
                <w:tcPr>
                  <w:tcW w:w="1230" w:type="dxa"/>
                  <w:tcBorders>
                    <w:top w:val="nil"/>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proofErr w:type="spellStart"/>
                  <w:r w:rsidRPr="00065B41">
                    <w:rPr>
                      <w:rFonts w:ascii="Arial" w:eastAsia="Times New Roman" w:hAnsi="Arial" w:cs="Arial"/>
                      <w:sz w:val="24"/>
                      <w:szCs w:val="24"/>
                    </w:rPr>
                    <w:t>Jenniffer</w:t>
                  </w:r>
                  <w:proofErr w:type="spellEnd"/>
                </w:p>
              </w:tc>
              <w:tc>
                <w:tcPr>
                  <w:tcW w:w="1770" w:type="dxa"/>
                  <w:tcBorders>
                    <w:top w:val="nil"/>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Other</w:t>
                  </w:r>
                </w:p>
              </w:tc>
              <w:tc>
                <w:tcPr>
                  <w:tcW w:w="3780" w:type="dxa"/>
                  <w:tcBorders>
                    <w:top w:val="nil"/>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Other</w:t>
                  </w:r>
                </w:p>
              </w:tc>
            </w:tr>
            <w:tr w:rsidR="00811FCE" w:rsidRPr="00065B41" w:rsidTr="0075079E">
              <w:trPr>
                <w:cnfStyle w:val="000000100000" w:firstRow="0" w:lastRow="0" w:firstColumn="0" w:lastColumn="0" w:oddVBand="0" w:evenVBand="0" w:oddHBand="1" w:evenHBand="0" w:firstRowFirstColumn="0" w:firstRowLastColumn="0" w:lastRowFirstColumn="0" w:lastRowLastColumn="0"/>
                <w:trHeight w:val="600"/>
              </w:trPr>
              <w:tc>
                <w:tcPr>
                  <w:tcW w:w="1440" w:type="dxa"/>
                  <w:tcBorders>
                    <w:top w:val="nil"/>
                    <w:left w:val="single" w:sz="4" w:space="0" w:color="000000"/>
                    <w:bottom w:val="single" w:sz="4" w:space="0" w:color="000000"/>
                    <w:right w:val="single" w:sz="4" w:space="0" w:color="000000"/>
                  </w:tcBorders>
                  <w:vAlign w:val="bottom"/>
                </w:tcPr>
                <w:p w:rsidR="00811FCE" w:rsidRPr="00065B41" w:rsidRDefault="00811FCE" w:rsidP="00CD311D">
                  <w:pPr>
                    <w:rPr>
                      <w:rFonts w:ascii="Arial" w:eastAsia="Times New Roman" w:hAnsi="Arial" w:cs="Arial"/>
                      <w:sz w:val="24"/>
                      <w:szCs w:val="24"/>
                    </w:rPr>
                  </w:pPr>
                  <w:proofErr w:type="spellStart"/>
                  <w:r w:rsidRPr="00065B41">
                    <w:rPr>
                      <w:rFonts w:ascii="Arial" w:eastAsia="Times New Roman" w:hAnsi="Arial" w:cs="Arial"/>
                      <w:sz w:val="24"/>
                      <w:szCs w:val="24"/>
                    </w:rPr>
                    <w:t>Caylor</w:t>
                  </w:r>
                  <w:proofErr w:type="spellEnd"/>
                </w:p>
              </w:tc>
              <w:tc>
                <w:tcPr>
                  <w:tcW w:w="1230" w:type="dxa"/>
                  <w:tcBorders>
                    <w:top w:val="nil"/>
                    <w:left w:val="nil"/>
                    <w:bottom w:val="single" w:sz="4" w:space="0" w:color="000000"/>
                    <w:right w:val="single" w:sz="4" w:space="0" w:color="000000"/>
                  </w:tcBorders>
                  <w:vAlign w:val="bottom"/>
                </w:tcPr>
                <w:p w:rsidR="00811FCE" w:rsidRPr="00065B41" w:rsidRDefault="00811FCE" w:rsidP="00CD311D">
                  <w:pPr>
                    <w:rPr>
                      <w:rFonts w:ascii="Arial" w:eastAsia="Times New Roman" w:hAnsi="Arial" w:cs="Arial"/>
                      <w:sz w:val="24"/>
                      <w:szCs w:val="24"/>
                    </w:rPr>
                  </w:pPr>
                  <w:r w:rsidRPr="00065B41">
                    <w:rPr>
                      <w:rFonts w:ascii="Arial" w:eastAsia="Times New Roman" w:hAnsi="Arial" w:cs="Arial"/>
                      <w:sz w:val="24"/>
                      <w:szCs w:val="24"/>
                    </w:rPr>
                    <w:t>Kim</w:t>
                  </w:r>
                </w:p>
              </w:tc>
              <w:tc>
                <w:tcPr>
                  <w:tcW w:w="1770" w:type="dxa"/>
                  <w:tcBorders>
                    <w:top w:val="nil"/>
                    <w:left w:val="nil"/>
                    <w:bottom w:val="single" w:sz="4" w:space="0" w:color="000000"/>
                    <w:right w:val="single" w:sz="4" w:space="0" w:color="000000"/>
                  </w:tcBorders>
                  <w:vAlign w:val="bottom"/>
                </w:tcPr>
                <w:p w:rsidR="00811FCE" w:rsidRPr="00065B41" w:rsidRDefault="00811FCE" w:rsidP="00CD311D">
                  <w:pPr>
                    <w:rPr>
                      <w:rFonts w:ascii="Arial" w:eastAsia="Times New Roman" w:hAnsi="Arial" w:cs="Arial"/>
                      <w:sz w:val="24"/>
                      <w:szCs w:val="24"/>
                    </w:rPr>
                  </w:pPr>
                  <w:r w:rsidRPr="00065B41">
                    <w:rPr>
                      <w:rFonts w:ascii="Arial" w:eastAsia="Times New Roman" w:hAnsi="Arial" w:cs="Arial"/>
                      <w:sz w:val="24"/>
                      <w:szCs w:val="24"/>
                    </w:rPr>
                    <w:t>WDH</w:t>
                  </w:r>
                </w:p>
              </w:tc>
              <w:tc>
                <w:tcPr>
                  <w:tcW w:w="3780" w:type="dxa"/>
                  <w:tcBorders>
                    <w:top w:val="nil"/>
                    <w:left w:val="nil"/>
                    <w:bottom w:val="single" w:sz="4" w:space="0" w:color="000000"/>
                    <w:right w:val="single" w:sz="4" w:space="0" w:color="000000"/>
                  </w:tcBorders>
                  <w:vAlign w:val="bottom"/>
                </w:tcPr>
                <w:p w:rsidR="00811FCE"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Agency responsible for preschool</w:t>
                  </w:r>
                </w:p>
              </w:tc>
            </w:tr>
            <w:tr w:rsidR="000B3FC2" w:rsidRPr="00065B41" w:rsidTr="0075079E">
              <w:trPr>
                <w:cnfStyle w:val="000000010000" w:firstRow="0" w:lastRow="0" w:firstColumn="0" w:lastColumn="0" w:oddVBand="0" w:evenVBand="0" w:oddHBand="0" w:evenHBand="1" w:firstRowFirstColumn="0" w:firstRowLastColumn="0" w:lastRowFirstColumn="0" w:lastRowLastColumn="0"/>
                <w:trHeight w:val="600"/>
              </w:trPr>
              <w:tc>
                <w:tcPr>
                  <w:tcW w:w="1440" w:type="dxa"/>
                  <w:tcBorders>
                    <w:top w:val="nil"/>
                    <w:left w:val="single" w:sz="4" w:space="0" w:color="000000"/>
                    <w:bottom w:val="single" w:sz="4" w:space="0" w:color="000000"/>
                    <w:right w:val="single" w:sz="4" w:space="0" w:color="000000"/>
                  </w:tcBorders>
                  <w:vAlign w:val="bottom"/>
                </w:tcPr>
                <w:p w:rsidR="000B3FC2" w:rsidRPr="00065B41" w:rsidRDefault="000B3FC2" w:rsidP="00CD311D">
                  <w:pPr>
                    <w:rPr>
                      <w:rFonts w:ascii="Arial" w:eastAsia="Times New Roman" w:hAnsi="Arial" w:cs="Arial"/>
                      <w:sz w:val="24"/>
                      <w:szCs w:val="24"/>
                    </w:rPr>
                  </w:pPr>
                  <w:r w:rsidRPr="00065B41">
                    <w:rPr>
                      <w:rFonts w:ascii="Arial" w:eastAsia="Times New Roman" w:hAnsi="Arial" w:cs="Arial"/>
                      <w:sz w:val="24"/>
                      <w:szCs w:val="24"/>
                    </w:rPr>
                    <w:t>Davis</w:t>
                  </w:r>
                </w:p>
              </w:tc>
              <w:tc>
                <w:tcPr>
                  <w:tcW w:w="1230" w:type="dxa"/>
                  <w:tcBorders>
                    <w:top w:val="nil"/>
                    <w:left w:val="nil"/>
                    <w:bottom w:val="single" w:sz="4" w:space="0" w:color="000000"/>
                    <w:right w:val="single" w:sz="4" w:space="0" w:color="000000"/>
                  </w:tcBorders>
                  <w:vAlign w:val="bottom"/>
                </w:tcPr>
                <w:p w:rsidR="000B3FC2" w:rsidRPr="00065B41" w:rsidRDefault="000B3FC2" w:rsidP="00CD311D">
                  <w:pPr>
                    <w:rPr>
                      <w:rFonts w:ascii="Arial" w:eastAsia="Times New Roman" w:hAnsi="Arial" w:cs="Arial"/>
                      <w:sz w:val="24"/>
                      <w:szCs w:val="24"/>
                    </w:rPr>
                  </w:pPr>
                  <w:r w:rsidRPr="00065B41">
                    <w:rPr>
                      <w:rFonts w:ascii="Arial" w:eastAsia="Times New Roman" w:hAnsi="Arial" w:cs="Arial"/>
                      <w:sz w:val="24"/>
                      <w:szCs w:val="24"/>
                    </w:rPr>
                    <w:t>Jen</w:t>
                  </w:r>
                </w:p>
              </w:tc>
              <w:tc>
                <w:tcPr>
                  <w:tcW w:w="1770" w:type="dxa"/>
                  <w:tcBorders>
                    <w:top w:val="nil"/>
                    <w:left w:val="nil"/>
                    <w:bottom w:val="single" w:sz="4" w:space="0" w:color="000000"/>
                    <w:right w:val="single" w:sz="4" w:space="0" w:color="000000"/>
                  </w:tcBorders>
                  <w:vAlign w:val="bottom"/>
                </w:tcPr>
                <w:p w:rsidR="000B3FC2" w:rsidRPr="00065B41" w:rsidRDefault="000B3FC2" w:rsidP="00CD311D">
                  <w:pPr>
                    <w:rPr>
                      <w:rFonts w:ascii="Arial" w:eastAsia="Times New Roman" w:hAnsi="Arial" w:cs="Arial"/>
                      <w:sz w:val="24"/>
                      <w:szCs w:val="24"/>
                    </w:rPr>
                  </w:pPr>
                  <w:r w:rsidRPr="00065B41">
                    <w:rPr>
                      <w:rFonts w:ascii="Arial" w:eastAsia="Times New Roman" w:hAnsi="Arial" w:cs="Arial"/>
                      <w:sz w:val="24"/>
                      <w:szCs w:val="24"/>
                    </w:rPr>
                    <w:t>Governor’s Office</w:t>
                  </w:r>
                </w:p>
              </w:tc>
              <w:tc>
                <w:tcPr>
                  <w:tcW w:w="3780" w:type="dxa"/>
                  <w:tcBorders>
                    <w:top w:val="nil"/>
                    <w:left w:val="nil"/>
                    <w:bottom w:val="single" w:sz="4" w:space="0" w:color="000000"/>
                    <w:right w:val="single" w:sz="4" w:space="0" w:color="000000"/>
                  </w:tcBorders>
                  <w:vAlign w:val="bottom"/>
                </w:tcPr>
                <w:p w:rsidR="000B3FC2" w:rsidRPr="00065B41" w:rsidRDefault="000B3FC2" w:rsidP="00CD311D">
                  <w:pPr>
                    <w:rPr>
                      <w:rFonts w:ascii="Arial" w:eastAsia="Times New Roman" w:hAnsi="Arial" w:cs="Arial"/>
                      <w:sz w:val="24"/>
                      <w:szCs w:val="24"/>
                    </w:rPr>
                  </w:pPr>
                  <w:r w:rsidRPr="00065B41">
                    <w:rPr>
                      <w:rFonts w:ascii="Arial" w:eastAsia="Times New Roman" w:hAnsi="Arial" w:cs="Arial"/>
                      <w:sz w:val="24"/>
                      <w:szCs w:val="24"/>
                    </w:rPr>
                    <w:t>Other</w:t>
                  </w:r>
                </w:p>
              </w:tc>
            </w:tr>
            <w:tr w:rsidR="00EA6575" w:rsidRPr="00065B41" w:rsidTr="0075079E">
              <w:trPr>
                <w:cnfStyle w:val="000000100000" w:firstRow="0" w:lastRow="0" w:firstColumn="0" w:lastColumn="0" w:oddVBand="0" w:evenVBand="0" w:oddHBand="1" w:evenHBand="0" w:firstRowFirstColumn="0" w:firstRowLastColumn="0" w:lastRowFirstColumn="0" w:lastRowLastColumn="0"/>
                <w:trHeight w:val="600"/>
              </w:trPr>
              <w:tc>
                <w:tcPr>
                  <w:tcW w:w="1440" w:type="dxa"/>
                  <w:tcBorders>
                    <w:top w:val="nil"/>
                    <w:left w:val="single" w:sz="4" w:space="0" w:color="000000"/>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proofErr w:type="spellStart"/>
                  <w:r w:rsidRPr="00065B41">
                    <w:rPr>
                      <w:rFonts w:ascii="Arial" w:eastAsia="Times New Roman" w:hAnsi="Arial" w:cs="Arial"/>
                      <w:sz w:val="24"/>
                      <w:szCs w:val="24"/>
                    </w:rPr>
                    <w:t>Figenser</w:t>
                  </w:r>
                  <w:proofErr w:type="spellEnd"/>
                </w:p>
              </w:tc>
              <w:tc>
                <w:tcPr>
                  <w:tcW w:w="1230" w:type="dxa"/>
                  <w:tcBorders>
                    <w:top w:val="nil"/>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Jennifer</w:t>
                  </w:r>
                </w:p>
              </w:tc>
              <w:tc>
                <w:tcPr>
                  <w:tcW w:w="1770" w:type="dxa"/>
                  <w:tcBorders>
                    <w:top w:val="nil"/>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Parent Information Center</w:t>
                  </w:r>
                </w:p>
              </w:tc>
              <w:tc>
                <w:tcPr>
                  <w:tcW w:w="3780" w:type="dxa"/>
                  <w:tcBorders>
                    <w:top w:val="nil"/>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Other</w:t>
                  </w:r>
                </w:p>
              </w:tc>
            </w:tr>
            <w:tr w:rsidR="00811FCE" w:rsidRPr="00065B41" w:rsidTr="0075079E">
              <w:trPr>
                <w:cnfStyle w:val="000000010000" w:firstRow="0" w:lastRow="0" w:firstColumn="0" w:lastColumn="0" w:oddVBand="0" w:evenVBand="0" w:oddHBand="0" w:evenHBand="1" w:firstRowFirstColumn="0" w:firstRowLastColumn="0" w:lastRowFirstColumn="0" w:lastRowLastColumn="0"/>
                <w:trHeight w:val="600"/>
              </w:trPr>
              <w:tc>
                <w:tcPr>
                  <w:tcW w:w="1440" w:type="dxa"/>
                  <w:tcBorders>
                    <w:top w:val="nil"/>
                    <w:left w:val="single" w:sz="4" w:space="0" w:color="000000"/>
                    <w:bottom w:val="single" w:sz="4" w:space="0" w:color="000000"/>
                    <w:right w:val="single" w:sz="4" w:space="0" w:color="000000"/>
                  </w:tcBorders>
                  <w:vAlign w:val="bottom"/>
                </w:tcPr>
                <w:p w:rsidR="00811FCE" w:rsidRPr="00065B41" w:rsidRDefault="00811FCE" w:rsidP="00CD311D">
                  <w:pPr>
                    <w:rPr>
                      <w:rFonts w:ascii="Arial" w:eastAsia="Times New Roman" w:hAnsi="Arial" w:cs="Arial"/>
                      <w:sz w:val="24"/>
                      <w:szCs w:val="24"/>
                    </w:rPr>
                  </w:pPr>
                  <w:r w:rsidRPr="00065B41">
                    <w:rPr>
                      <w:rFonts w:ascii="Arial" w:eastAsia="Times New Roman" w:hAnsi="Arial" w:cs="Arial"/>
                      <w:sz w:val="24"/>
                      <w:szCs w:val="24"/>
                    </w:rPr>
                    <w:t>Hibbard</w:t>
                  </w:r>
                </w:p>
              </w:tc>
              <w:tc>
                <w:tcPr>
                  <w:tcW w:w="1230" w:type="dxa"/>
                  <w:tcBorders>
                    <w:top w:val="nil"/>
                    <w:left w:val="nil"/>
                    <w:bottom w:val="single" w:sz="4" w:space="0" w:color="000000"/>
                    <w:right w:val="single" w:sz="4" w:space="0" w:color="000000"/>
                  </w:tcBorders>
                  <w:vAlign w:val="bottom"/>
                </w:tcPr>
                <w:p w:rsidR="00811FCE" w:rsidRPr="00065B41" w:rsidRDefault="00811FCE" w:rsidP="00CD311D">
                  <w:pPr>
                    <w:rPr>
                      <w:rFonts w:ascii="Arial" w:eastAsia="Times New Roman" w:hAnsi="Arial" w:cs="Arial"/>
                      <w:sz w:val="24"/>
                      <w:szCs w:val="24"/>
                    </w:rPr>
                  </w:pPr>
                  <w:r w:rsidRPr="00065B41">
                    <w:rPr>
                      <w:rFonts w:ascii="Arial" w:eastAsia="Times New Roman" w:hAnsi="Arial" w:cs="Arial"/>
                      <w:sz w:val="24"/>
                      <w:szCs w:val="24"/>
                    </w:rPr>
                    <w:t>Deb</w:t>
                  </w:r>
                </w:p>
              </w:tc>
              <w:tc>
                <w:tcPr>
                  <w:tcW w:w="1770" w:type="dxa"/>
                  <w:tcBorders>
                    <w:top w:val="nil"/>
                    <w:left w:val="nil"/>
                    <w:bottom w:val="single" w:sz="4" w:space="0" w:color="000000"/>
                    <w:right w:val="single" w:sz="4" w:space="0" w:color="000000"/>
                  </w:tcBorders>
                  <w:vAlign w:val="bottom"/>
                </w:tcPr>
                <w:p w:rsidR="00811FCE" w:rsidRPr="00065B41" w:rsidRDefault="00811FCE" w:rsidP="00CD311D">
                  <w:pPr>
                    <w:rPr>
                      <w:rFonts w:ascii="Arial" w:eastAsia="Times New Roman" w:hAnsi="Arial" w:cs="Arial"/>
                      <w:sz w:val="24"/>
                      <w:szCs w:val="24"/>
                    </w:rPr>
                  </w:pPr>
                  <w:r w:rsidRPr="00065B41">
                    <w:rPr>
                      <w:rFonts w:ascii="Arial" w:eastAsia="Times New Roman" w:hAnsi="Arial" w:cs="Arial"/>
                      <w:sz w:val="24"/>
                      <w:szCs w:val="24"/>
                    </w:rPr>
                    <w:t>DFS</w:t>
                  </w:r>
                </w:p>
              </w:tc>
              <w:tc>
                <w:tcPr>
                  <w:tcW w:w="3780" w:type="dxa"/>
                  <w:tcBorders>
                    <w:top w:val="nil"/>
                    <w:left w:val="nil"/>
                    <w:bottom w:val="single" w:sz="4" w:space="0" w:color="000000"/>
                    <w:right w:val="single" w:sz="4" w:space="0" w:color="000000"/>
                  </w:tcBorders>
                  <w:vAlign w:val="bottom"/>
                </w:tcPr>
                <w:p w:rsidR="00811FCE" w:rsidRPr="00065B41" w:rsidRDefault="00811FCE" w:rsidP="00CD311D">
                  <w:pPr>
                    <w:rPr>
                      <w:rFonts w:ascii="Arial" w:eastAsia="Times New Roman" w:hAnsi="Arial" w:cs="Arial"/>
                      <w:sz w:val="24"/>
                      <w:szCs w:val="24"/>
                    </w:rPr>
                  </w:pPr>
                  <w:r w:rsidRPr="00065B41">
                    <w:rPr>
                      <w:rFonts w:ascii="Arial" w:eastAsia="Times New Roman" w:hAnsi="Arial" w:cs="Arial"/>
                      <w:sz w:val="24"/>
                      <w:szCs w:val="24"/>
                    </w:rPr>
                    <w:t>Foster Care</w:t>
                  </w:r>
                </w:p>
              </w:tc>
            </w:tr>
            <w:tr w:rsidR="00EA6575" w:rsidRPr="00065B41" w:rsidTr="0075079E">
              <w:trPr>
                <w:cnfStyle w:val="000000100000" w:firstRow="0" w:lastRow="0" w:firstColumn="0" w:lastColumn="0" w:oddVBand="0" w:evenVBand="0" w:oddHBand="1" w:evenHBand="0" w:firstRowFirstColumn="0" w:firstRowLastColumn="0" w:lastRowFirstColumn="0" w:lastRowLastColumn="0"/>
                <w:trHeight w:val="600"/>
              </w:trPr>
              <w:tc>
                <w:tcPr>
                  <w:tcW w:w="1440" w:type="dxa"/>
                  <w:tcBorders>
                    <w:top w:val="nil"/>
                    <w:left w:val="single" w:sz="4" w:space="0" w:color="000000"/>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proofErr w:type="spellStart"/>
                  <w:r w:rsidRPr="00065B41">
                    <w:rPr>
                      <w:rFonts w:ascii="Arial" w:eastAsia="Times New Roman" w:hAnsi="Arial" w:cs="Arial"/>
                      <w:sz w:val="24"/>
                      <w:szCs w:val="24"/>
                    </w:rPr>
                    <w:t>Kugler</w:t>
                  </w:r>
                  <w:proofErr w:type="spellEnd"/>
                </w:p>
              </w:tc>
              <w:tc>
                <w:tcPr>
                  <w:tcW w:w="1230" w:type="dxa"/>
                  <w:tcBorders>
                    <w:top w:val="nil"/>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Mary</w:t>
                  </w:r>
                </w:p>
              </w:tc>
              <w:tc>
                <w:tcPr>
                  <w:tcW w:w="1770" w:type="dxa"/>
                  <w:tcBorders>
                    <w:top w:val="nil"/>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WY Child &amp; Family</w:t>
                  </w:r>
                </w:p>
              </w:tc>
              <w:tc>
                <w:tcPr>
                  <w:tcW w:w="3780" w:type="dxa"/>
                  <w:tcBorders>
                    <w:top w:val="nil"/>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Head Start</w:t>
                  </w:r>
                </w:p>
              </w:tc>
            </w:tr>
            <w:tr w:rsidR="00D0531B" w:rsidRPr="00065B41" w:rsidTr="0075079E">
              <w:trPr>
                <w:cnfStyle w:val="000000010000" w:firstRow="0" w:lastRow="0" w:firstColumn="0" w:lastColumn="0" w:oddVBand="0" w:evenVBand="0" w:oddHBand="0" w:evenHBand="1" w:firstRowFirstColumn="0" w:firstRowLastColumn="0" w:lastRowFirstColumn="0" w:lastRowLastColumn="0"/>
                <w:trHeight w:val="300"/>
              </w:trPr>
              <w:tc>
                <w:tcPr>
                  <w:tcW w:w="1440" w:type="dxa"/>
                  <w:tcBorders>
                    <w:top w:val="single" w:sz="4" w:space="0" w:color="000000"/>
                    <w:left w:val="single" w:sz="4" w:space="0" w:color="000000"/>
                    <w:bottom w:val="single" w:sz="4" w:space="0" w:color="000000"/>
                    <w:right w:val="single" w:sz="4" w:space="0" w:color="000000"/>
                  </w:tcBorders>
                  <w:vAlign w:val="bottom"/>
                </w:tcPr>
                <w:p w:rsidR="00D0531B" w:rsidRPr="00065B41" w:rsidRDefault="00D0531B" w:rsidP="00CD311D">
                  <w:pPr>
                    <w:rPr>
                      <w:rFonts w:ascii="Arial" w:eastAsia="Times New Roman" w:hAnsi="Arial" w:cs="Arial"/>
                      <w:sz w:val="24"/>
                      <w:szCs w:val="24"/>
                    </w:rPr>
                  </w:pPr>
                  <w:r w:rsidRPr="00065B41">
                    <w:rPr>
                      <w:rFonts w:ascii="Arial" w:eastAsia="Times New Roman" w:hAnsi="Arial" w:cs="Arial"/>
                      <w:sz w:val="24"/>
                      <w:szCs w:val="24"/>
                    </w:rPr>
                    <w:t>Pedersen</w:t>
                  </w:r>
                </w:p>
              </w:tc>
              <w:tc>
                <w:tcPr>
                  <w:tcW w:w="1230" w:type="dxa"/>
                  <w:tcBorders>
                    <w:top w:val="single" w:sz="4" w:space="0" w:color="000000"/>
                    <w:left w:val="nil"/>
                    <w:bottom w:val="single" w:sz="4" w:space="0" w:color="000000"/>
                    <w:right w:val="single" w:sz="4" w:space="0" w:color="000000"/>
                  </w:tcBorders>
                  <w:vAlign w:val="bottom"/>
                </w:tcPr>
                <w:p w:rsidR="00D0531B" w:rsidRPr="00065B41" w:rsidRDefault="00D0531B" w:rsidP="00CD311D">
                  <w:pPr>
                    <w:rPr>
                      <w:rFonts w:ascii="Arial" w:eastAsia="Times New Roman" w:hAnsi="Arial" w:cs="Arial"/>
                      <w:sz w:val="24"/>
                      <w:szCs w:val="24"/>
                    </w:rPr>
                  </w:pPr>
                  <w:r w:rsidRPr="00065B41">
                    <w:rPr>
                      <w:rFonts w:ascii="Arial" w:eastAsia="Times New Roman" w:hAnsi="Arial" w:cs="Arial"/>
                      <w:sz w:val="24"/>
                      <w:szCs w:val="24"/>
                    </w:rPr>
                    <w:t>Kelli</w:t>
                  </w:r>
                </w:p>
              </w:tc>
              <w:tc>
                <w:tcPr>
                  <w:tcW w:w="1770" w:type="dxa"/>
                  <w:tcBorders>
                    <w:top w:val="single" w:sz="4" w:space="0" w:color="000000"/>
                    <w:left w:val="nil"/>
                    <w:bottom w:val="single" w:sz="4" w:space="0" w:color="000000"/>
                    <w:right w:val="single" w:sz="4" w:space="0" w:color="000000"/>
                  </w:tcBorders>
                  <w:vAlign w:val="bottom"/>
                </w:tcPr>
                <w:p w:rsidR="00D0531B" w:rsidRPr="00065B41" w:rsidRDefault="00D0531B" w:rsidP="00CD311D">
                  <w:pPr>
                    <w:rPr>
                      <w:rFonts w:ascii="Arial" w:eastAsia="Times New Roman" w:hAnsi="Arial" w:cs="Arial"/>
                      <w:sz w:val="24"/>
                      <w:szCs w:val="24"/>
                    </w:rPr>
                  </w:pPr>
                  <w:r w:rsidRPr="00065B41">
                    <w:rPr>
                      <w:rFonts w:ascii="Arial" w:eastAsia="Times New Roman" w:hAnsi="Arial" w:cs="Arial"/>
                      <w:sz w:val="24"/>
                      <w:szCs w:val="24"/>
                    </w:rPr>
                    <w:t>Parent Rep</w:t>
                  </w:r>
                </w:p>
              </w:tc>
              <w:tc>
                <w:tcPr>
                  <w:tcW w:w="3780" w:type="dxa"/>
                  <w:tcBorders>
                    <w:top w:val="single" w:sz="4" w:space="0" w:color="000000"/>
                    <w:left w:val="nil"/>
                    <w:bottom w:val="single" w:sz="4" w:space="0" w:color="000000"/>
                    <w:right w:val="single" w:sz="4" w:space="0" w:color="000000"/>
                  </w:tcBorders>
                  <w:vAlign w:val="bottom"/>
                </w:tcPr>
                <w:p w:rsidR="00D0531B" w:rsidRPr="00065B41" w:rsidRDefault="00D0531B" w:rsidP="00CD311D">
                  <w:pPr>
                    <w:rPr>
                      <w:rFonts w:ascii="Arial" w:eastAsia="Times New Roman" w:hAnsi="Arial" w:cs="Arial"/>
                      <w:sz w:val="24"/>
                      <w:szCs w:val="24"/>
                    </w:rPr>
                  </w:pPr>
                  <w:r w:rsidRPr="00065B41">
                    <w:rPr>
                      <w:rFonts w:ascii="Arial" w:eastAsia="Times New Roman" w:hAnsi="Arial" w:cs="Arial"/>
                      <w:sz w:val="24"/>
                      <w:szCs w:val="24"/>
                    </w:rPr>
                    <w:t>Parent Rep</w:t>
                  </w:r>
                </w:p>
              </w:tc>
            </w:tr>
            <w:tr w:rsidR="0058165B" w:rsidRPr="00065B41" w:rsidTr="0075079E">
              <w:trPr>
                <w:cnfStyle w:val="000000100000" w:firstRow="0" w:lastRow="0" w:firstColumn="0" w:lastColumn="0" w:oddVBand="0" w:evenVBand="0" w:oddHBand="1" w:evenHBand="0" w:firstRowFirstColumn="0" w:firstRowLastColumn="0" w:lastRowFirstColumn="0" w:lastRowLastColumn="0"/>
                <w:trHeight w:val="300"/>
              </w:trPr>
              <w:tc>
                <w:tcPr>
                  <w:tcW w:w="1440" w:type="dxa"/>
                  <w:tcBorders>
                    <w:top w:val="single" w:sz="4" w:space="0" w:color="000000"/>
                    <w:left w:val="single" w:sz="4" w:space="0" w:color="000000"/>
                    <w:bottom w:val="single" w:sz="4" w:space="0" w:color="000000"/>
                    <w:right w:val="single" w:sz="4" w:space="0" w:color="000000"/>
                  </w:tcBorders>
                  <w:vAlign w:val="bottom"/>
                </w:tcPr>
                <w:p w:rsidR="0058165B" w:rsidRPr="00065B41" w:rsidRDefault="0058165B" w:rsidP="00CD311D">
                  <w:pPr>
                    <w:rPr>
                      <w:rFonts w:ascii="Arial" w:eastAsia="Times New Roman" w:hAnsi="Arial" w:cs="Arial"/>
                      <w:sz w:val="24"/>
                      <w:szCs w:val="24"/>
                    </w:rPr>
                  </w:pPr>
                  <w:r w:rsidRPr="00065B41">
                    <w:rPr>
                      <w:rFonts w:ascii="Arial" w:eastAsia="Times New Roman" w:hAnsi="Arial" w:cs="Arial"/>
                      <w:sz w:val="24"/>
                      <w:szCs w:val="24"/>
                    </w:rPr>
                    <w:t>Pena</w:t>
                  </w:r>
                </w:p>
              </w:tc>
              <w:tc>
                <w:tcPr>
                  <w:tcW w:w="1230" w:type="dxa"/>
                  <w:tcBorders>
                    <w:top w:val="single" w:sz="4" w:space="0" w:color="000000"/>
                    <w:left w:val="nil"/>
                    <w:bottom w:val="single" w:sz="4" w:space="0" w:color="000000"/>
                    <w:right w:val="single" w:sz="4" w:space="0" w:color="000000"/>
                  </w:tcBorders>
                  <w:vAlign w:val="bottom"/>
                </w:tcPr>
                <w:p w:rsidR="0058165B" w:rsidRPr="00065B41" w:rsidRDefault="0058165B" w:rsidP="00CD311D">
                  <w:pPr>
                    <w:rPr>
                      <w:rFonts w:ascii="Arial" w:eastAsia="Times New Roman" w:hAnsi="Arial" w:cs="Arial"/>
                      <w:sz w:val="24"/>
                      <w:szCs w:val="24"/>
                    </w:rPr>
                  </w:pPr>
                  <w:r w:rsidRPr="00065B41">
                    <w:rPr>
                      <w:rFonts w:ascii="Arial" w:eastAsia="Times New Roman" w:hAnsi="Arial" w:cs="Arial"/>
                      <w:sz w:val="24"/>
                      <w:szCs w:val="24"/>
                    </w:rPr>
                    <w:t>Shawna</w:t>
                  </w:r>
                </w:p>
              </w:tc>
              <w:tc>
                <w:tcPr>
                  <w:tcW w:w="1770" w:type="dxa"/>
                  <w:tcBorders>
                    <w:top w:val="single" w:sz="4" w:space="0" w:color="000000"/>
                    <w:left w:val="nil"/>
                    <w:bottom w:val="single" w:sz="4" w:space="0" w:color="000000"/>
                    <w:right w:val="single" w:sz="4" w:space="0" w:color="000000"/>
                  </w:tcBorders>
                  <w:vAlign w:val="bottom"/>
                </w:tcPr>
                <w:p w:rsidR="0058165B" w:rsidRPr="00065B41" w:rsidRDefault="0058165B" w:rsidP="00CD311D">
                  <w:pPr>
                    <w:rPr>
                      <w:rFonts w:ascii="Arial" w:eastAsia="Times New Roman" w:hAnsi="Arial" w:cs="Arial"/>
                      <w:sz w:val="24"/>
                      <w:szCs w:val="24"/>
                    </w:rPr>
                  </w:pPr>
                  <w:r w:rsidRPr="00065B41">
                    <w:rPr>
                      <w:rFonts w:ascii="Arial" w:eastAsia="Times New Roman" w:hAnsi="Arial" w:cs="Arial"/>
                      <w:sz w:val="24"/>
                      <w:szCs w:val="24"/>
                    </w:rPr>
                    <w:t>Public Health</w:t>
                  </w:r>
                </w:p>
              </w:tc>
              <w:tc>
                <w:tcPr>
                  <w:tcW w:w="3780" w:type="dxa"/>
                  <w:tcBorders>
                    <w:top w:val="single" w:sz="4" w:space="0" w:color="000000"/>
                    <w:left w:val="nil"/>
                    <w:bottom w:val="single" w:sz="4" w:space="0" w:color="000000"/>
                    <w:right w:val="single" w:sz="4" w:space="0" w:color="000000"/>
                  </w:tcBorders>
                  <w:vAlign w:val="bottom"/>
                </w:tcPr>
                <w:p w:rsidR="0058165B" w:rsidRPr="00065B41" w:rsidRDefault="0058165B" w:rsidP="00CD311D">
                  <w:pPr>
                    <w:rPr>
                      <w:rFonts w:ascii="Arial" w:eastAsia="Times New Roman" w:hAnsi="Arial" w:cs="Arial"/>
                      <w:sz w:val="24"/>
                      <w:szCs w:val="24"/>
                    </w:rPr>
                  </w:pPr>
                  <w:r w:rsidRPr="00065B41">
                    <w:rPr>
                      <w:rFonts w:ascii="Arial" w:eastAsia="Times New Roman" w:hAnsi="Arial" w:cs="Arial"/>
                      <w:sz w:val="24"/>
                      <w:szCs w:val="24"/>
                    </w:rPr>
                    <w:t>Other</w:t>
                  </w:r>
                </w:p>
              </w:tc>
            </w:tr>
            <w:tr w:rsidR="00896E8C" w:rsidRPr="00065B41" w:rsidTr="0075079E">
              <w:trPr>
                <w:cnfStyle w:val="000000010000" w:firstRow="0" w:lastRow="0" w:firstColumn="0" w:lastColumn="0" w:oddVBand="0" w:evenVBand="0" w:oddHBand="0" w:evenHBand="1" w:firstRowFirstColumn="0" w:firstRowLastColumn="0" w:lastRowFirstColumn="0" w:lastRowLastColumn="0"/>
                <w:trHeight w:val="300"/>
              </w:trPr>
              <w:tc>
                <w:tcPr>
                  <w:tcW w:w="1440" w:type="dxa"/>
                  <w:tcBorders>
                    <w:top w:val="single" w:sz="4" w:space="0" w:color="000000"/>
                    <w:left w:val="single" w:sz="4" w:space="0" w:color="000000"/>
                    <w:bottom w:val="single" w:sz="4" w:space="0" w:color="000000"/>
                    <w:right w:val="single" w:sz="4" w:space="0" w:color="000000"/>
                  </w:tcBorders>
                  <w:vAlign w:val="bottom"/>
                </w:tcPr>
                <w:p w:rsidR="00896E8C" w:rsidRPr="00065B41" w:rsidRDefault="00896E8C" w:rsidP="00CD311D">
                  <w:pPr>
                    <w:rPr>
                      <w:rFonts w:ascii="Arial" w:eastAsia="Times New Roman" w:hAnsi="Arial" w:cs="Arial"/>
                      <w:sz w:val="24"/>
                      <w:szCs w:val="24"/>
                    </w:rPr>
                  </w:pPr>
                  <w:r w:rsidRPr="00065B41">
                    <w:rPr>
                      <w:rFonts w:ascii="Arial" w:eastAsia="Times New Roman" w:hAnsi="Arial" w:cs="Arial"/>
                      <w:sz w:val="24"/>
                      <w:szCs w:val="24"/>
                    </w:rPr>
                    <w:t>Reyes</w:t>
                  </w:r>
                </w:p>
              </w:tc>
              <w:tc>
                <w:tcPr>
                  <w:tcW w:w="1230" w:type="dxa"/>
                  <w:tcBorders>
                    <w:top w:val="single" w:sz="4" w:space="0" w:color="000000"/>
                    <w:left w:val="nil"/>
                    <w:bottom w:val="single" w:sz="4" w:space="0" w:color="000000"/>
                    <w:right w:val="single" w:sz="4" w:space="0" w:color="000000"/>
                  </w:tcBorders>
                  <w:vAlign w:val="bottom"/>
                </w:tcPr>
                <w:p w:rsidR="00896E8C" w:rsidRPr="00065B41" w:rsidRDefault="00896E8C" w:rsidP="00CD311D">
                  <w:pPr>
                    <w:rPr>
                      <w:rFonts w:ascii="Arial" w:eastAsia="Times New Roman" w:hAnsi="Arial" w:cs="Arial"/>
                      <w:sz w:val="24"/>
                      <w:szCs w:val="24"/>
                    </w:rPr>
                  </w:pPr>
                  <w:r w:rsidRPr="00065B41">
                    <w:rPr>
                      <w:rFonts w:ascii="Arial" w:eastAsia="Times New Roman" w:hAnsi="Arial" w:cs="Arial"/>
                      <w:sz w:val="24"/>
                      <w:szCs w:val="24"/>
                    </w:rPr>
                    <w:t>Amy</w:t>
                  </w:r>
                </w:p>
              </w:tc>
              <w:tc>
                <w:tcPr>
                  <w:tcW w:w="1770" w:type="dxa"/>
                  <w:tcBorders>
                    <w:top w:val="single" w:sz="4" w:space="0" w:color="000000"/>
                    <w:left w:val="nil"/>
                    <w:bottom w:val="single" w:sz="4" w:space="0" w:color="000000"/>
                    <w:right w:val="single" w:sz="4" w:space="0" w:color="000000"/>
                  </w:tcBorders>
                  <w:vAlign w:val="bottom"/>
                </w:tcPr>
                <w:p w:rsidR="00896E8C" w:rsidRPr="00065B41" w:rsidRDefault="00557343" w:rsidP="00CD311D">
                  <w:pPr>
                    <w:rPr>
                      <w:rFonts w:ascii="Arial" w:eastAsia="Times New Roman" w:hAnsi="Arial" w:cs="Arial"/>
                      <w:sz w:val="24"/>
                      <w:szCs w:val="24"/>
                    </w:rPr>
                  </w:pPr>
                  <w:r w:rsidRPr="00065B41">
                    <w:rPr>
                      <w:rFonts w:ascii="Arial" w:eastAsia="Times New Roman" w:hAnsi="Arial" w:cs="Arial"/>
                      <w:sz w:val="24"/>
                      <w:szCs w:val="24"/>
                    </w:rPr>
                    <w:t>WDE</w:t>
                  </w:r>
                </w:p>
              </w:tc>
              <w:tc>
                <w:tcPr>
                  <w:tcW w:w="3780" w:type="dxa"/>
                  <w:tcBorders>
                    <w:top w:val="single" w:sz="4" w:space="0" w:color="000000"/>
                    <w:left w:val="nil"/>
                    <w:bottom w:val="single" w:sz="4" w:space="0" w:color="000000"/>
                    <w:right w:val="single" w:sz="4" w:space="0" w:color="000000"/>
                  </w:tcBorders>
                  <w:vAlign w:val="bottom"/>
                </w:tcPr>
                <w:p w:rsidR="00896E8C" w:rsidRPr="00065B41" w:rsidRDefault="00557343" w:rsidP="00CD311D">
                  <w:pPr>
                    <w:rPr>
                      <w:rFonts w:ascii="Arial" w:eastAsia="Times New Roman" w:hAnsi="Arial" w:cs="Arial"/>
                      <w:sz w:val="24"/>
                      <w:szCs w:val="24"/>
                    </w:rPr>
                  </w:pPr>
                  <w:r w:rsidRPr="00065B41">
                    <w:rPr>
                      <w:rFonts w:ascii="Arial" w:eastAsia="Times New Roman" w:hAnsi="Arial" w:cs="Arial"/>
                      <w:sz w:val="24"/>
                      <w:szCs w:val="24"/>
                    </w:rPr>
                    <w:t>TANF</w:t>
                  </w:r>
                </w:p>
              </w:tc>
            </w:tr>
            <w:tr w:rsidR="0056530F" w:rsidRPr="00065B41" w:rsidTr="0075079E">
              <w:trPr>
                <w:cnfStyle w:val="000000100000" w:firstRow="0" w:lastRow="0" w:firstColumn="0" w:lastColumn="0" w:oddVBand="0" w:evenVBand="0" w:oddHBand="1" w:evenHBand="0" w:firstRowFirstColumn="0" w:firstRowLastColumn="0" w:lastRowFirstColumn="0" w:lastRowLastColumn="0"/>
                <w:trHeight w:val="300"/>
              </w:trPr>
              <w:tc>
                <w:tcPr>
                  <w:tcW w:w="1440" w:type="dxa"/>
                  <w:tcBorders>
                    <w:top w:val="single" w:sz="4" w:space="0" w:color="000000"/>
                    <w:left w:val="single" w:sz="4" w:space="0" w:color="000000"/>
                    <w:bottom w:val="single" w:sz="4" w:space="0" w:color="000000"/>
                    <w:right w:val="single" w:sz="4" w:space="0" w:color="000000"/>
                  </w:tcBorders>
                  <w:vAlign w:val="bottom"/>
                </w:tcPr>
                <w:p w:rsidR="0056530F" w:rsidRPr="00065B41" w:rsidRDefault="0056530F" w:rsidP="00CD311D">
                  <w:pPr>
                    <w:rPr>
                      <w:rFonts w:ascii="Arial" w:eastAsia="Times New Roman" w:hAnsi="Arial" w:cs="Arial"/>
                      <w:sz w:val="24"/>
                      <w:szCs w:val="24"/>
                    </w:rPr>
                  </w:pPr>
                  <w:proofErr w:type="spellStart"/>
                  <w:r w:rsidRPr="00065B41">
                    <w:rPr>
                      <w:rFonts w:ascii="Arial" w:eastAsia="Times New Roman" w:hAnsi="Arial" w:cs="Arial"/>
                      <w:sz w:val="24"/>
                      <w:szCs w:val="24"/>
                    </w:rPr>
                    <w:t>Rone</w:t>
                  </w:r>
                  <w:proofErr w:type="spellEnd"/>
                </w:p>
              </w:tc>
              <w:tc>
                <w:tcPr>
                  <w:tcW w:w="1230" w:type="dxa"/>
                  <w:tcBorders>
                    <w:top w:val="single" w:sz="4" w:space="0" w:color="000000"/>
                    <w:left w:val="nil"/>
                    <w:bottom w:val="single" w:sz="4" w:space="0" w:color="000000"/>
                    <w:right w:val="single" w:sz="4" w:space="0" w:color="000000"/>
                  </w:tcBorders>
                  <w:vAlign w:val="bottom"/>
                </w:tcPr>
                <w:p w:rsidR="0056530F" w:rsidRPr="00065B41" w:rsidRDefault="0056530F" w:rsidP="00CD311D">
                  <w:pPr>
                    <w:rPr>
                      <w:rFonts w:ascii="Arial" w:eastAsia="Times New Roman" w:hAnsi="Arial" w:cs="Arial"/>
                      <w:sz w:val="24"/>
                      <w:szCs w:val="24"/>
                    </w:rPr>
                  </w:pPr>
                  <w:r w:rsidRPr="00065B41">
                    <w:rPr>
                      <w:rFonts w:ascii="Arial" w:eastAsia="Times New Roman" w:hAnsi="Arial" w:cs="Arial"/>
                      <w:sz w:val="24"/>
                      <w:szCs w:val="24"/>
                    </w:rPr>
                    <w:t>Alisha</w:t>
                  </w:r>
                </w:p>
              </w:tc>
              <w:tc>
                <w:tcPr>
                  <w:tcW w:w="1770" w:type="dxa"/>
                  <w:tcBorders>
                    <w:top w:val="single" w:sz="4" w:space="0" w:color="000000"/>
                    <w:left w:val="nil"/>
                    <w:bottom w:val="single" w:sz="4" w:space="0" w:color="000000"/>
                    <w:right w:val="single" w:sz="4" w:space="0" w:color="000000"/>
                  </w:tcBorders>
                  <w:vAlign w:val="bottom"/>
                </w:tcPr>
                <w:p w:rsidR="0056530F" w:rsidRPr="00065B41" w:rsidRDefault="0056530F" w:rsidP="00CD311D">
                  <w:pPr>
                    <w:rPr>
                      <w:rFonts w:ascii="Arial" w:eastAsia="Times New Roman" w:hAnsi="Arial" w:cs="Arial"/>
                      <w:sz w:val="24"/>
                      <w:szCs w:val="24"/>
                    </w:rPr>
                  </w:pPr>
                  <w:r w:rsidRPr="00065B41">
                    <w:rPr>
                      <w:rFonts w:ascii="Arial" w:eastAsia="Times New Roman" w:hAnsi="Arial" w:cs="Arial"/>
                      <w:sz w:val="24"/>
                      <w:szCs w:val="24"/>
                    </w:rPr>
                    <w:t>CDC Casper</w:t>
                  </w:r>
                </w:p>
              </w:tc>
              <w:tc>
                <w:tcPr>
                  <w:tcW w:w="3780" w:type="dxa"/>
                  <w:tcBorders>
                    <w:top w:val="single" w:sz="4" w:space="0" w:color="000000"/>
                    <w:left w:val="nil"/>
                    <w:bottom w:val="single" w:sz="4" w:space="0" w:color="000000"/>
                    <w:right w:val="single" w:sz="4" w:space="0" w:color="000000"/>
                  </w:tcBorders>
                  <w:vAlign w:val="bottom"/>
                </w:tcPr>
                <w:p w:rsidR="0056530F" w:rsidRPr="00065B41" w:rsidRDefault="0056530F" w:rsidP="00CD311D">
                  <w:pPr>
                    <w:rPr>
                      <w:rFonts w:ascii="Arial" w:eastAsia="Times New Roman" w:hAnsi="Arial" w:cs="Arial"/>
                      <w:sz w:val="24"/>
                      <w:szCs w:val="24"/>
                    </w:rPr>
                  </w:pPr>
                  <w:r w:rsidRPr="00065B41">
                    <w:rPr>
                      <w:rFonts w:ascii="Arial" w:eastAsia="Times New Roman" w:hAnsi="Arial" w:cs="Arial"/>
                      <w:sz w:val="24"/>
                      <w:szCs w:val="24"/>
                    </w:rPr>
                    <w:t>CDS/Providers</w:t>
                  </w:r>
                </w:p>
              </w:tc>
            </w:tr>
            <w:tr w:rsidR="00EA6575" w:rsidRPr="00065B41" w:rsidTr="0075079E">
              <w:trPr>
                <w:cnfStyle w:val="000000010000" w:firstRow="0" w:lastRow="0" w:firstColumn="0" w:lastColumn="0" w:oddVBand="0" w:evenVBand="0" w:oddHBand="0" w:evenHBand="1" w:firstRowFirstColumn="0" w:firstRowLastColumn="0" w:lastRowFirstColumn="0" w:lastRowLastColumn="0"/>
                <w:trHeight w:val="300"/>
              </w:trPr>
              <w:tc>
                <w:tcPr>
                  <w:tcW w:w="1440" w:type="dxa"/>
                  <w:tcBorders>
                    <w:top w:val="single" w:sz="4" w:space="0" w:color="000000"/>
                    <w:left w:val="single" w:sz="4" w:space="0" w:color="000000"/>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Smith</w:t>
                  </w:r>
                </w:p>
              </w:tc>
              <w:tc>
                <w:tcPr>
                  <w:tcW w:w="1230" w:type="dxa"/>
                  <w:tcBorders>
                    <w:top w:val="single" w:sz="4" w:space="0" w:color="000000"/>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Deana</w:t>
                  </w:r>
                </w:p>
              </w:tc>
              <w:tc>
                <w:tcPr>
                  <w:tcW w:w="1770" w:type="dxa"/>
                  <w:tcBorders>
                    <w:top w:val="single" w:sz="4" w:space="0" w:color="000000"/>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WDE</w:t>
                  </w:r>
                </w:p>
              </w:tc>
              <w:tc>
                <w:tcPr>
                  <w:tcW w:w="3780" w:type="dxa"/>
                  <w:tcBorders>
                    <w:top w:val="single" w:sz="4" w:space="0" w:color="000000"/>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Agency responsible for preschool</w:t>
                  </w:r>
                </w:p>
              </w:tc>
            </w:tr>
            <w:tr w:rsidR="00EA6575" w:rsidRPr="00065B41" w:rsidTr="0075079E">
              <w:trPr>
                <w:cnfStyle w:val="000000100000" w:firstRow="0" w:lastRow="0" w:firstColumn="0" w:lastColumn="0" w:oddVBand="0" w:evenVBand="0" w:oddHBand="1" w:evenHBand="0" w:firstRowFirstColumn="0" w:firstRowLastColumn="0" w:lastRowFirstColumn="0" w:lastRowLastColumn="0"/>
                <w:trHeight w:val="300"/>
              </w:trPr>
              <w:tc>
                <w:tcPr>
                  <w:tcW w:w="1440" w:type="dxa"/>
                  <w:tcBorders>
                    <w:top w:val="single" w:sz="4" w:space="0" w:color="000000"/>
                    <w:left w:val="single" w:sz="4" w:space="0" w:color="000000"/>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Soule</w:t>
                  </w:r>
                </w:p>
              </w:tc>
              <w:tc>
                <w:tcPr>
                  <w:tcW w:w="1230" w:type="dxa"/>
                  <w:tcBorders>
                    <w:top w:val="single" w:sz="4" w:space="0" w:color="000000"/>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Carleigh</w:t>
                  </w:r>
                </w:p>
              </w:tc>
              <w:tc>
                <w:tcPr>
                  <w:tcW w:w="1770" w:type="dxa"/>
                  <w:tcBorders>
                    <w:top w:val="single" w:sz="4" w:space="0" w:color="000000"/>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Public Health</w:t>
                  </w:r>
                </w:p>
              </w:tc>
              <w:tc>
                <w:tcPr>
                  <w:tcW w:w="3780" w:type="dxa"/>
                  <w:tcBorders>
                    <w:top w:val="single" w:sz="4" w:space="0" w:color="000000"/>
                    <w:left w:val="nil"/>
                    <w:bottom w:val="single" w:sz="4" w:space="0" w:color="000000"/>
                    <w:right w:val="single" w:sz="4" w:space="0" w:color="000000"/>
                  </w:tcBorders>
                  <w:vAlign w:val="bottom"/>
                </w:tcPr>
                <w:p w:rsidR="00EA6575" w:rsidRPr="00065B41" w:rsidRDefault="00EA6575" w:rsidP="00CD311D">
                  <w:pPr>
                    <w:rPr>
                      <w:rFonts w:ascii="Arial" w:eastAsia="Times New Roman" w:hAnsi="Arial" w:cs="Arial"/>
                      <w:sz w:val="24"/>
                      <w:szCs w:val="24"/>
                    </w:rPr>
                  </w:pPr>
                  <w:r w:rsidRPr="00065B41">
                    <w:rPr>
                      <w:rFonts w:ascii="Arial" w:eastAsia="Times New Roman" w:hAnsi="Arial" w:cs="Arial"/>
                      <w:sz w:val="24"/>
                      <w:szCs w:val="24"/>
                    </w:rPr>
                    <w:t>Other</w:t>
                  </w:r>
                </w:p>
              </w:tc>
            </w:tr>
            <w:tr w:rsidR="0058165B" w:rsidRPr="00065B41" w:rsidTr="0075079E">
              <w:trPr>
                <w:cnfStyle w:val="000000010000" w:firstRow="0" w:lastRow="0" w:firstColumn="0" w:lastColumn="0" w:oddVBand="0" w:evenVBand="0" w:oddHBand="0" w:evenHBand="1" w:firstRowFirstColumn="0" w:firstRowLastColumn="0" w:lastRowFirstColumn="0" w:lastRowLastColumn="0"/>
                <w:trHeight w:val="300"/>
              </w:trPr>
              <w:tc>
                <w:tcPr>
                  <w:tcW w:w="1440" w:type="dxa"/>
                  <w:tcBorders>
                    <w:top w:val="single" w:sz="4" w:space="0" w:color="000000"/>
                    <w:left w:val="single" w:sz="4" w:space="0" w:color="000000"/>
                    <w:bottom w:val="single" w:sz="4" w:space="0" w:color="000000"/>
                    <w:right w:val="single" w:sz="4" w:space="0" w:color="000000"/>
                  </w:tcBorders>
                  <w:vAlign w:val="bottom"/>
                </w:tcPr>
                <w:p w:rsidR="0058165B" w:rsidRPr="00065B41" w:rsidRDefault="0058165B" w:rsidP="00CD311D">
                  <w:pPr>
                    <w:rPr>
                      <w:rFonts w:ascii="Arial" w:eastAsia="Times New Roman" w:hAnsi="Arial" w:cs="Arial"/>
                      <w:sz w:val="24"/>
                      <w:szCs w:val="24"/>
                    </w:rPr>
                  </w:pPr>
                  <w:r w:rsidRPr="00065B41">
                    <w:rPr>
                      <w:rFonts w:ascii="Arial" w:eastAsia="Times New Roman" w:hAnsi="Arial" w:cs="Arial"/>
                      <w:sz w:val="24"/>
                      <w:szCs w:val="24"/>
                    </w:rPr>
                    <w:t>Terrell</w:t>
                  </w:r>
                </w:p>
              </w:tc>
              <w:tc>
                <w:tcPr>
                  <w:tcW w:w="1230" w:type="dxa"/>
                  <w:tcBorders>
                    <w:top w:val="single" w:sz="4" w:space="0" w:color="000000"/>
                    <w:left w:val="nil"/>
                    <w:bottom w:val="single" w:sz="4" w:space="0" w:color="000000"/>
                    <w:right w:val="single" w:sz="4" w:space="0" w:color="000000"/>
                  </w:tcBorders>
                  <w:vAlign w:val="bottom"/>
                </w:tcPr>
                <w:p w:rsidR="0058165B" w:rsidRPr="00065B41" w:rsidRDefault="0058165B" w:rsidP="00CD311D">
                  <w:pPr>
                    <w:rPr>
                      <w:rFonts w:ascii="Arial" w:eastAsia="Times New Roman" w:hAnsi="Arial" w:cs="Arial"/>
                      <w:sz w:val="24"/>
                      <w:szCs w:val="24"/>
                    </w:rPr>
                  </w:pPr>
                  <w:r w:rsidRPr="00065B41">
                    <w:rPr>
                      <w:rFonts w:ascii="Arial" w:eastAsia="Times New Roman" w:hAnsi="Arial" w:cs="Arial"/>
                      <w:sz w:val="24"/>
                      <w:szCs w:val="24"/>
                    </w:rPr>
                    <w:t>Natalie</w:t>
                  </w:r>
                </w:p>
              </w:tc>
              <w:tc>
                <w:tcPr>
                  <w:tcW w:w="1770" w:type="dxa"/>
                  <w:tcBorders>
                    <w:top w:val="single" w:sz="4" w:space="0" w:color="000000"/>
                    <w:left w:val="nil"/>
                    <w:bottom w:val="single" w:sz="4" w:space="0" w:color="000000"/>
                    <w:right w:val="single" w:sz="4" w:space="0" w:color="000000"/>
                  </w:tcBorders>
                  <w:vAlign w:val="bottom"/>
                </w:tcPr>
                <w:p w:rsidR="0058165B" w:rsidRPr="00065B41" w:rsidRDefault="0058165B" w:rsidP="00CD311D">
                  <w:pPr>
                    <w:rPr>
                      <w:rFonts w:ascii="Arial" w:eastAsia="Times New Roman" w:hAnsi="Arial" w:cs="Arial"/>
                      <w:sz w:val="24"/>
                      <w:szCs w:val="24"/>
                    </w:rPr>
                  </w:pPr>
                  <w:r w:rsidRPr="00065B41">
                    <w:rPr>
                      <w:rFonts w:ascii="Arial" w:eastAsia="Times New Roman" w:hAnsi="Arial" w:cs="Arial"/>
                      <w:sz w:val="24"/>
                      <w:szCs w:val="24"/>
                    </w:rPr>
                    <w:t>Campbell County</w:t>
                  </w:r>
                </w:p>
              </w:tc>
              <w:tc>
                <w:tcPr>
                  <w:tcW w:w="3780" w:type="dxa"/>
                  <w:tcBorders>
                    <w:top w:val="single" w:sz="4" w:space="0" w:color="000000"/>
                    <w:left w:val="nil"/>
                    <w:bottom w:val="single" w:sz="4" w:space="0" w:color="000000"/>
                    <w:right w:val="single" w:sz="4" w:space="0" w:color="000000"/>
                  </w:tcBorders>
                  <w:vAlign w:val="bottom"/>
                </w:tcPr>
                <w:p w:rsidR="0058165B" w:rsidRPr="00065B41" w:rsidRDefault="0058165B" w:rsidP="00CD311D">
                  <w:pPr>
                    <w:rPr>
                      <w:rFonts w:ascii="Arial" w:eastAsia="Times New Roman" w:hAnsi="Arial" w:cs="Arial"/>
                      <w:sz w:val="24"/>
                      <w:szCs w:val="24"/>
                    </w:rPr>
                  </w:pPr>
                  <w:r w:rsidRPr="00065B41">
                    <w:rPr>
                      <w:rFonts w:ascii="Arial" w:eastAsia="Times New Roman" w:hAnsi="Arial" w:cs="Arial"/>
                      <w:sz w:val="24"/>
                      <w:szCs w:val="24"/>
                    </w:rPr>
                    <w:t>Provider</w:t>
                  </w:r>
                </w:p>
              </w:tc>
            </w:tr>
            <w:tr w:rsidR="00896E8C" w:rsidRPr="00065B41" w:rsidTr="0075079E">
              <w:trPr>
                <w:cnfStyle w:val="000000100000" w:firstRow="0" w:lastRow="0" w:firstColumn="0" w:lastColumn="0" w:oddVBand="0" w:evenVBand="0" w:oddHBand="1" w:evenHBand="0" w:firstRowFirstColumn="0" w:firstRowLastColumn="0" w:lastRowFirstColumn="0" w:lastRowLastColumn="0"/>
                <w:trHeight w:val="300"/>
              </w:trPr>
              <w:tc>
                <w:tcPr>
                  <w:tcW w:w="1440" w:type="dxa"/>
                  <w:tcBorders>
                    <w:top w:val="single" w:sz="4" w:space="0" w:color="000000"/>
                    <w:left w:val="single" w:sz="4" w:space="0" w:color="000000"/>
                    <w:bottom w:val="single" w:sz="4" w:space="0" w:color="000000"/>
                    <w:right w:val="single" w:sz="4" w:space="0" w:color="000000"/>
                  </w:tcBorders>
                  <w:vAlign w:val="bottom"/>
                </w:tcPr>
                <w:p w:rsidR="00896E8C" w:rsidRPr="00065B41" w:rsidRDefault="00896E8C" w:rsidP="00CD311D">
                  <w:pPr>
                    <w:rPr>
                      <w:rFonts w:ascii="Arial" w:eastAsia="Times New Roman" w:hAnsi="Arial" w:cs="Arial"/>
                      <w:sz w:val="24"/>
                      <w:szCs w:val="24"/>
                    </w:rPr>
                  </w:pPr>
                  <w:r w:rsidRPr="00065B41">
                    <w:rPr>
                      <w:rFonts w:ascii="Arial" w:eastAsia="Times New Roman" w:hAnsi="Arial" w:cs="Arial"/>
                      <w:sz w:val="24"/>
                      <w:szCs w:val="24"/>
                    </w:rPr>
                    <w:t>Wagner</w:t>
                  </w:r>
                </w:p>
              </w:tc>
              <w:tc>
                <w:tcPr>
                  <w:tcW w:w="1230" w:type="dxa"/>
                  <w:tcBorders>
                    <w:top w:val="single" w:sz="4" w:space="0" w:color="000000"/>
                    <w:left w:val="nil"/>
                    <w:bottom w:val="single" w:sz="4" w:space="0" w:color="000000"/>
                    <w:right w:val="single" w:sz="4" w:space="0" w:color="000000"/>
                  </w:tcBorders>
                  <w:vAlign w:val="bottom"/>
                </w:tcPr>
                <w:p w:rsidR="00896E8C" w:rsidRPr="00065B41" w:rsidRDefault="00896E8C" w:rsidP="00CD311D">
                  <w:pPr>
                    <w:rPr>
                      <w:rFonts w:ascii="Arial" w:eastAsia="Times New Roman" w:hAnsi="Arial" w:cs="Arial"/>
                      <w:sz w:val="24"/>
                      <w:szCs w:val="24"/>
                    </w:rPr>
                  </w:pPr>
                  <w:r w:rsidRPr="00065B41">
                    <w:rPr>
                      <w:rFonts w:ascii="Arial" w:eastAsia="Times New Roman" w:hAnsi="Arial" w:cs="Arial"/>
                      <w:sz w:val="24"/>
                      <w:szCs w:val="24"/>
                    </w:rPr>
                    <w:t>Helena</w:t>
                  </w:r>
                </w:p>
              </w:tc>
              <w:tc>
                <w:tcPr>
                  <w:tcW w:w="1770" w:type="dxa"/>
                  <w:tcBorders>
                    <w:top w:val="single" w:sz="4" w:space="0" w:color="000000"/>
                    <w:left w:val="nil"/>
                    <w:bottom w:val="single" w:sz="4" w:space="0" w:color="000000"/>
                    <w:right w:val="single" w:sz="4" w:space="0" w:color="000000"/>
                  </w:tcBorders>
                  <w:vAlign w:val="bottom"/>
                </w:tcPr>
                <w:p w:rsidR="00896E8C" w:rsidRPr="00065B41" w:rsidRDefault="00B05931" w:rsidP="00CD311D">
                  <w:pPr>
                    <w:rPr>
                      <w:rFonts w:ascii="Arial" w:eastAsia="Times New Roman" w:hAnsi="Arial" w:cs="Arial"/>
                      <w:sz w:val="24"/>
                      <w:szCs w:val="24"/>
                    </w:rPr>
                  </w:pPr>
                  <w:r w:rsidRPr="00065B41">
                    <w:rPr>
                      <w:rFonts w:ascii="Arial" w:eastAsia="Times New Roman" w:hAnsi="Arial" w:cs="Arial"/>
                      <w:sz w:val="24"/>
                      <w:szCs w:val="24"/>
                    </w:rPr>
                    <w:t>Head Start</w:t>
                  </w:r>
                </w:p>
              </w:tc>
              <w:tc>
                <w:tcPr>
                  <w:tcW w:w="3780" w:type="dxa"/>
                  <w:tcBorders>
                    <w:top w:val="single" w:sz="4" w:space="0" w:color="000000"/>
                    <w:left w:val="nil"/>
                    <w:bottom w:val="single" w:sz="4" w:space="0" w:color="000000"/>
                    <w:right w:val="single" w:sz="4" w:space="0" w:color="000000"/>
                  </w:tcBorders>
                  <w:vAlign w:val="bottom"/>
                </w:tcPr>
                <w:p w:rsidR="00896E8C" w:rsidRPr="00065B41" w:rsidRDefault="00B05931" w:rsidP="00CD311D">
                  <w:pPr>
                    <w:rPr>
                      <w:rFonts w:ascii="Arial" w:eastAsia="Times New Roman" w:hAnsi="Arial" w:cs="Arial"/>
                      <w:sz w:val="24"/>
                      <w:szCs w:val="24"/>
                    </w:rPr>
                  </w:pPr>
                  <w:r w:rsidRPr="00065B41">
                    <w:rPr>
                      <w:rFonts w:ascii="Arial" w:eastAsia="Times New Roman" w:hAnsi="Arial" w:cs="Arial"/>
                      <w:sz w:val="24"/>
                      <w:szCs w:val="24"/>
                    </w:rPr>
                    <w:t>Collaboration Office</w:t>
                  </w:r>
                </w:p>
              </w:tc>
            </w:tr>
          </w:tbl>
          <w:p w:rsidR="00600E48" w:rsidRPr="00065B41" w:rsidRDefault="00600E48" w:rsidP="00CD311D">
            <w:pPr>
              <w:rPr>
                <w:rFonts w:ascii="Arial" w:hAnsi="Arial" w:cs="Arial"/>
                <w:sz w:val="24"/>
                <w:szCs w:val="24"/>
              </w:rPr>
            </w:pPr>
          </w:p>
        </w:tc>
      </w:tr>
      <w:tr w:rsidR="00600E48" w:rsidRPr="00065B41" w:rsidTr="002C7DB3">
        <w:trPr>
          <w:cnfStyle w:val="000000010000" w:firstRow="0" w:lastRow="0" w:firstColumn="0" w:lastColumn="0" w:oddVBand="0" w:evenVBand="0" w:oddHBand="0" w:evenHBand="1" w:firstRowFirstColumn="0" w:firstRowLastColumn="0" w:lastRowFirstColumn="0" w:lastRowLastColumn="0"/>
        </w:trPr>
        <w:tc>
          <w:tcPr>
            <w:tcW w:w="2070" w:type="dxa"/>
            <w:shd w:val="clear" w:color="auto" w:fill="F2DCDB"/>
          </w:tcPr>
          <w:p w:rsidR="00600E48" w:rsidRPr="00065B41" w:rsidRDefault="0083463E" w:rsidP="00CD311D">
            <w:pPr>
              <w:rPr>
                <w:rFonts w:ascii="Arial" w:hAnsi="Arial" w:cs="Arial"/>
                <w:sz w:val="24"/>
                <w:szCs w:val="24"/>
              </w:rPr>
            </w:pPr>
            <w:r w:rsidRPr="00065B41">
              <w:rPr>
                <w:rFonts w:ascii="Arial" w:hAnsi="Arial" w:cs="Arial"/>
                <w:b/>
                <w:sz w:val="24"/>
                <w:szCs w:val="24"/>
              </w:rPr>
              <w:t>Members Absent</w:t>
            </w:r>
          </w:p>
        </w:tc>
        <w:tc>
          <w:tcPr>
            <w:tcW w:w="8655" w:type="dxa"/>
            <w:gridSpan w:val="3"/>
          </w:tcPr>
          <w:p w:rsidR="00600E48" w:rsidRPr="00065B41" w:rsidRDefault="00EA6575" w:rsidP="00CD311D">
            <w:pPr>
              <w:widowControl w:val="0"/>
              <w:spacing w:line="276" w:lineRule="auto"/>
              <w:rPr>
                <w:rFonts w:ascii="Arial" w:eastAsia="Times New Roman" w:hAnsi="Arial" w:cs="Arial"/>
                <w:sz w:val="24"/>
                <w:szCs w:val="24"/>
              </w:rPr>
            </w:pPr>
            <w:r w:rsidRPr="00065B41">
              <w:rPr>
                <w:rFonts w:ascii="Arial" w:eastAsia="Times New Roman" w:hAnsi="Arial" w:cs="Arial"/>
                <w:sz w:val="24"/>
                <w:szCs w:val="24"/>
              </w:rPr>
              <w:t xml:space="preserve">Jamie Beastrom, </w:t>
            </w:r>
            <w:r w:rsidR="00896F9C" w:rsidRPr="00065B41">
              <w:rPr>
                <w:rFonts w:ascii="Arial" w:eastAsia="Times New Roman" w:hAnsi="Arial" w:cs="Arial"/>
                <w:sz w:val="24"/>
                <w:szCs w:val="24"/>
              </w:rPr>
              <w:t>Shannon Cranmore</w:t>
            </w:r>
            <w:r w:rsidRPr="00065B41">
              <w:rPr>
                <w:rFonts w:ascii="Arial" w:eastAsia="Times New Roman" w:hAnsi="Arial" w:cs="Arial"/>
                <w:sz w:val="24"/>
                <w:szCs w:val="24"/>
              </w:rPr>
              <w:t>, Jen Davis,</w:t>
            </w:r>
            <w:r w:rsidR="00BB7F55" w:rsidRPr="00065B41">
              <w:rPr>
                <w:rFonts w:ascii="Arial" w:eastAsia="Times New Roman" w:hAnsi="Arial" w:cs="Arial"/>
                <w:sz w:val="24"/>
                <w:szCs w:val="24"/>
              </w:rPr>
              <w:t xml:space="preserve"> James Bush, Sara </w:t>
            </w:r>
            <w:proofErr w:type="spellStart"/>
            <w:r w:rsidR="00BB7F55" w:rsidRPr="00065B41">
              <w:rPr>
                <w:rFonts w:ascii="Arial" w:eastAsia="Times New Roman" w:hAnsi="Arial" w:cs="Arial"/>
                <w:sz w:val="24"/>
                <w:szCs w:val="24"/>
              </w:rPr>
              <w:t>Serelso</w:t>
            </w:r>
            <w:r w:rsidR="007B3F44" w:rsidRPr="00065B41">
              <w:rPr>
                <w:rFonts w:ascii="Arial" w:eastAsia="Times New Roman" w:hAnsi="Arial" w:cs="Arial"/>
                <w:sz w:val="24"/>
                <w:szCs w:val="24"/>
              </w:rPr>
              <w:t>n</w:t>
            </w:r>
            <w:proofErr w:type="spellEnd"/>
            <w:r w:rsidR="007B3F44" w:rsidRPr="00065B41">
              <w:rPr>
                <w:rFonts w:ascii="Arial" w:eastAsia="Times New Roman" w:hAnsi="Arial" w:cs="Arial"/>
                <w:sz w:val="24"/>
                <w:szCs w:val="24"/>
              </w:rPr>
              <w:t xml:space="preserve">, </w:t>
            </w:r>
            <w:r w:rsidR="0058165B" w:rsidRPr="00065B41">
              <w:rPr>
                <w:rFonts w:ascii="Arial" w:eastAsia="Times New Roman" w:hAnsi="Arial" w:cs="Arial"/>
                <w:sz w:val="24"/>
                <w:szCs w:val="24"/>
              </w:rPr>
              <w:t xml:space="preserve">Brittany </w:t>
            </w:r>
            <w:proofErr w:type="spellStart"/>
            <w:r w:rsidR="0058165B" w:rsidRPr="00065B41">
              <w:rPr>
                <w:rFonts w:ascii="Arial" w:eastAsia="Times New Roman" w:hAnsi="Arial" w:cs="Arial"/>
                <w:sz w:val="24"/>
                <w:szCs w:val="24"/>
              </w:rPr>
              <w:t>Thyarks</w:t>
            </w:r>
            <w:proofErr w:type="spellEnd"/>
            <w:r w:rsidR="0058165B" w:rsidRPr="00065B41">
              <w:rPr>
                <w:rFonts w:ascii="Arial" w:eastAsia="Times New Roman" w:hAnsi="Arial" w:cs="Arial"/>
                <w:sz w:val="24"/>
                <w:szCs w:val="24"/>
              </w:rPr>
              <w:t xml:space="preserve">, Kelley </w:t>
            </w:r>
            <w:proofErr w:type="spellStart"/>
            <w:r w:rsidR="0058165B" w:rsidRPr="00065B41">
              <w:rPr>
                <w:rFonts w:ascii="Arial" w:eastAsia="Times New Roman" w:hAnsi="Arial" w:cs="Arial"/>
                <w:sz w:val="24"/>
                <w:szCs w:val="24"/>
              </w:rPr>
              <w:t>Shepp</w:t>
            </w:r>
            <w:proofErr w:type="spellEnd"/>
            <w:r w:rsidR="007B3F44" w:rsidRPr="00065B41">
              <w:rPr>
                <w:rFonts w:ascii="Arial" w:eastAsia="Times New Roman" w:hAnsi="Arial" w:cs="Arial"/>
                <w:sz w:val="24"/>
                <w:szCs w:val="24"/>
              </w:rPr>
              <w:t xml:space="preserve">, Kara </w:t>
            </w:r>
            <w:proofErr w:type="spellStart"/>
            <w:r w:rsidR="007B3F44" w:rsidRPr="00065B41">
              <w:rPr>
                <w:rFonts w:ascii="Arial" w:eastAsia="Times New Roman" w:hAnsi="Arial" w:cs="Arial"/>
                <w:sz w:val="24"/>
                <w:szCs w:val="24"/>
              </w:rPr>
              <w:t>Willcox</w:t>
            </w:r>
            <w:proofErr w:type="spellEnd"/>
          </w:p>
        </w:tc>
      </w:tr>
      <w:tr w:rsidR="00600E48" w:rsidRPr="00065B41" w:rsidTr="001C5E05">
        <w:trPr>
          <w:cnfStyle w:val="000000100000" w:firstRow="0" w:lastRow="0" w:firstColumn="0" w:lastColumn="0" w:oddVBand="0" w:evenVBand="0" w:oddHBand="1" w:evenHBand="0" w:firstRowFirstColumn="0" w:firstRowLastColumn="0" w:lastRowFirstColumn="0" w:lastRowLastColumn="0"/>
          <w:trHeight w:val="602"/>
        </w:trPr>
        <w:tc>
          <w:tcPr>
            <w:tcW w:w="2070" w:type="dxa"/>
            <w:shd w:val="clear" w:color="auto" w:fill="F2DCDB"/>
          </w:tcPr>
          <w:p w:rsidR="00600E48" w:rsidRPr="00065B41" w:rsidRDefault="0083463E" w:rsidP="00CD311D">
            <w:pPr>
              <w:rPr>
                <w:rFonts w:ascii="Arial" w:hAnsi="Arial" w:cs="Arial"/>
                <w:sz w:val="24"/>
                <w:szCs w:val="24"/>
              </w:rPr>
            </w:pPr>
            <w:r w:rsidRPr="00065B41">
              <w:rPr>
                <w:rFonts w:ascii="Arial" w:hAnsi="Arial" w:cs="Arial"/>
                <w:b/>
                <w:sz w:val="24"/>
                <w:szCs w:val="24"/>
              </w:rPr>
              <w:t>Guests</w:t>
            </w:r>
          </w:p>
        </w:tc>
        <w:tc>
          <w:tcPr>
            <w:tcW w:w="8655" w:type="dxa"/>
            <w:gridSpan w:val="3"/>
          </w:tcPr>
          <w:p w:rsidR="001C5E05" w:rsidRPr="00065B41" w:rsidRDefault="007B3F44" w:rsidP="00CD311D">
            <w:pPr>
              <w:rPr>
                <w:rFonts w:ascii="Arial" w:eastAsia="Times New Roman" w:hAnsi="Arial" w:cs="Arial"/>
                <w:sz w:val="24"/>
                <w:szCs w:val="24"/>
              </w:rPr>
            </w:pPr>
            <w:r w:rsidRPr="00065B41">
              <w:rPr>
                <w:rFonts w:ascii="Arial" w:eastAsia="Times New Roman" w:hAnsi="Arial" w:cs="Arial"/>
                <w:color w:val="000000"/>
                <w:sz w:val="24"/>
                <w:szCs w:val="24"/>
              </w:rPr>
              <w:t>Judy Juengel,</w:t>
            </w:r>
            <w:r w:rsidR="001C5E05" w:rsidRPr="00065B41">
              <w:rPr>
                <w:rFonts w:ascii="Arial" w:eastAsia="Times New Roman" w:hAnsi="Arial" w:cs="Arial"/>
                <w:color w:val="000000"/>
                <w:sz w:val="24"/>
                <w:szCs w:val="24"/>
              </w:rPr>
              <w:t xml:space="preserve"> Sarah Fitzgeral</w:t>
            </w:r>
            <w:r w:rsidRPr="00065B41">
              <w:rPr>
                <w:rFonts w:ascii="Arial" w:eastAsia="Times New Roman" w:hAnsi="Arial" w:cs="Arial"/>
                <w:color w:val="000000"/>
                <w:sz w:val="24"/>
                <w:szCs w:val="24"/>
              </w:rPr>
              <w:t>d, Jamie Beastrom, Bradley Bakken</w:t>
            </w:r>
            <w:r w:rsidR="0052299B" w:rsidRPr="00065B41">
              <w:rPr>
                <w:rFonts w:ascii="Arial" w:eastAsia="Times New Roman" w:hAnsi="Arial" w:cs="Arial"/>
                <w:color w:val="000000"/>
                <w:sz w:val="24"/>
                <w:szCs w:val="24"/>
              </w:rPr>
              <w:t xml:space="preserve">, Janelle </w:t>
            </w:r>
            <w:proofErr w:type="spellStart"/>
            <w:r w:rsidR="0052299B" w:rsidRPr="00065B41">
              <w:rPr>
                <w:rFonts w:ascii="Arial" w:eastAsia="Times New Roman" w:hAnsi="Arial" w:cs="Arial"/>
                <w:color w:val="000000"/>
                <w:sz w:val="24"/>
                <w:szCs w:val="24"/>
              </w:rPr>
              <w:t>Smolinski</w:t>
            </w:r>
            <w:proofErr w:type="spellEnd"/>
          </w:p>
          <w:p w:rsidR="00600E48" w:rsidRPr="00065B41" w:rsidRDefault="00600E48" w:rsidP="00CD311D">
            <w:pPr>
              <w:rPr>
                <w:rFonts w:ascii="Arial" w:eastAsia="Times New Roman" w:hAnsi="Arial" w:cs="Arial"/>
                <w:sz w:val="24"/>
                <w:szCs w:val="24"/>
              </w:rPr>
            </w:pPr>
          </w:p>
        </w:tc>
      </w:tr>
      <w:tr w:rsidR="00600E48" w:rsidRPr="00065B41" w:rsidTr="002C7DB3">
        <w:trPr>
          <w:cnfStyle w:val="000000010000" w:firstRow="0" w:lastRow="0" w:firstColumn="0" w:lastColumn="0" w:oddVBand="0" w:evenVBand="0" w:oddHBand="0" w:evenHBand="1" w:firstRowFirstColumn="0" w:firstRowLastColumn="0" w:lastRowFirstColumn="0" w:lastRowLastColumn="0"/>
        </w:trPr>
        <w:tc>
          <w:tcPr>
            <w:tcW w:w="10725" w:type="dxa"/>
            <w:gridSpan w:val="4"/>
            <w:tcBorders>
              <w:bottom w:val="single" w:sz="18" w:space="0" w:color="632423"/>
            </w:tcBorders>
            <w:shd w:val="clear" w:color="auto" w:fill="632423"/>
          </w:tcPr>
          <w:p w:rsidR="00600E48" w:rsidRPr="00065B41" w:rsidRDefault="00600E48" w:rsidP="00CD311D">
            <w:pPr>
              <w:ind w:right="-240"/>
              <w:rPr>
                <w:rFonts w:ascii="Arial" w:hAnsi="Arial" w:cs="Arial"/>
                <w:b/>
                <w:color w:val="FFC000"/>
                <w:sz w:val="24"/>
                <w:szCs w:val="24"/>
              </w:rPr>
            </w:pPr>
          </w:p>
          <w:p w:rsidR="00600E48" w:rsidRPr="00065B41" w:rsidRDefault="00600E48" w:rsidP="00CD311D">
            <w:pPr>
              <w:ind w:right="-240"/>
              <w:rPr>
                <w:rFonts w:ascii="Arial" w:hAnsi="Arial" w:cs="Arial"/>
                <w:b/>
                <w:color w:val="FFC000"/>
                <w:sz w:val="24"/>
                <w:szCs w:val="24"/>
              </w:rPr>
            </w:pPr>
          </w:p>
          <w:p w:rsidR="00600E48" w:rsidRPr="00065B41" w:rsidRDefault="0083463E" w:rsidP="00CD311D">
            <w:pPr>
              <w:ind w:right="-240"/>
              <w:rPr>
                <w:rFonts w:ascii="Arial" w:hAnsi="Arial" w:cs="Arial"/>
                <w:sz w:val="24"/>
                <w:szCs w:val="24"/>
              </w:rPr>
            </w:pPr>
            <w:r w:rsidRPr="00065B41">
              <w:rPr>
                <w:rFonts w:ascii="Arial" w:hAnsi="Arial" w:cs="Arial"/>
                <w:b/>
                <w:color w:val="FFC000"/>
                <w:sz w:val="24"/>
                <w:szCs w:val="24"/>
              </w:rPr>
              <w:t>Discussion Items</w:t>
            </w:r>
          </w:p>
        </w:tc>
      </w:tr>
      <w:tr w:rsidR="00600E48" w:rsidRPr="00065B41" w:rsidTr="00600E48">
        <w:trPr>
          <w:cnfStyle w:val="000000100000" w:firstRow="0" w:lastRow="0" w:firstColumn="0" w:lastColumn="0" w:oddVBand="0" w:evenVBand="0" w:oddHBand="1" w:evenHBand="0" w:firstRowFirstColumn="0" w:firstRowLastColumn="0" w:lastRowFirstColumn="0" w:lastRowLastColumn="0"/>
          <w:trHeight w:val="720"/>
        </w:trPr>
        <w:tc>
          <w:tcPr>
            <w:tcW w:w="10725" w:type="dxa"/>
            <w:gridSpan w:val="4"/>
            <w:tcBorders>
              <w:top w:val="single" w:sz="18" w:space="0" w:color="632423"/>
              <w:bottom w:val="single" w:sz="18" w:space="0" w:color="632423"/>
            </w:tcBorders>
          </w:tcPr>
          <w:p w:rsidR="00600E48" w:rsidRPr="00065B41" w:rsidRDefault="00600E48" w:rsidP="00CD311D">
            <w:pPr>
              <w:ind w:left="180"/>
              <w:rPr>
                <w:rFonts w:ascii="Arial" w:hAnsi="Arial" w:cs="Arial"/>
                <w:sz w:val="24"/>
                <w:szCs w:val="24"/>
              </w:rPr>
            </w:pPr>
          </w:p>
          <w:p w:rsidR="00600E48" w:rsidRPr="00065B41" w:rsidRDefault="007B3F44" w:rsidP="00CD311D">
            <w:pPr>
              <w:rPr>
                <w:rFonts w:ascii="Arial" w:eastAsia="Times New Roman" w:hAnsi="Arial" w:cs="Arial"/>
                <w:b/>
                <w:sz w:val="24"/>
                <w:szCs w:val="24"/>
              </w:rPr>
            </w:pPr>
            <w:r w:rsidRPr="00065B41">
              <w:rPr>
                <w:rFonts w:ascii="Arial" w:eastAsia="Times New Roman" w:hAnsi="Arial" w:cs="Arial"/>
                <w:b/>
                <w:sz w:val="24"/>
                <w:szCs w:val="24"/>
              </w:rPr>
              <w:t>October 11, 2022</w:t>
            </w:r>
          </w:p>
          <w:p w:rsidR="00600E48" w:rsidRPr="00065B41" w:rsidRDefault="00600E48" w:rsidP="00CD311D">
            <w:pPr>
              <w:rPr>
                <w:rFonts w:ascii="Arial" w:eastAsia="Times New Roman" w:hAnsi="Arial" w:cs="Arial"/>
                <w:b/>
                <w:sz w:val="24"/>
                <w:szCs w:val="24"/>
              </w:rPr>
            </w:pPr>
          </w:p>
          <w:p w:rsidR="00600E48" w:rsidRPr="00065B41" w:rsidRDefault="0083463E" w:rsidP="00CD311D">
            <w:pPr>
              <w:rPr>
                <w:rFonts w:ascii="Arial" w:hAnsi="Arial" w:cs="Arial"/>
                <w:sz w:val="24"/>
                <w:szCs w:val="24"/>
              </w:rPr>
            </w:pPr>
            <w:r w:rsidRPr="00065B41">
              <w:rPr>
                <w:rFonts w:ascii="Arial" w:eastAsia="Times New Roman" w:hAnsi="Arial" w:cs="Arial"/>
                <w:b/>
                <w:sz w:val="24"/>
                <w:szCs w:val="24"/>
              </w:rPr>
              <w:t>The mee</w:t>
            </w:r>
            <w:r w:rsidR="0056530F" w:rsidRPr="00065B41">
              <w:rPr>
                <w:rFonts w:ascii="Arial" w:eastAsia="Times New Roman" w:hAnsi="Arial" w:cs="Arial"/>
                <w:b/>
                <w:sz w:val="24"/>
                <w:szCs w:val="24"/>
              </w:rPr>
              <w:t xml:space="preserve">ting was called to order at </w:t>
            </w:r>
            <w:r w:rsidR="007B3F44" w:rsidRPr="00065B41">
              <w:rPr>
                <w:rFonts w:ascii="Arial" w:eastAsia="Times New Roman" w:hAnsi="Arial" w:cs="Arial"/>
                <w:b/>
                <w:sz w:val="24"/>
                <w:szCs w:val="24"/>
              </w:rPr>
              <w:t>8:02</w:t>
            </w:r>
            <w:r w:rsidR="00BB7903" w:rsidRPr="00065B41">
              <w:rPr>
                <w:rFonts w:ascii="Arial" w:eastAsia="Times New Roman" w:hAnsi="Arial" w:cs="Arial"/>
                <w:b/>
                <w:sz w:val="24"/>
                <w:szCs w:val="24"/>
              </w:rPr>
              <w:t xml:space="preserve"> </w:t>
            </w:r>
            <w:r w:rsidR="00920D31" w:rsidRPr="00065B41">
              <w:rPr>
                <w:rFonts w:ascii="Arial" w:eastAsia="Times New Roman" w:hAnsi="Arial" w:cs="Arial"/>
                <w:b/>
                <w:sz w:val="24"/>
                <w:szCs w:val="24"/>
              </w:rPr>
              <w:t>am</w:t>
            </w:r>
            <w:r w:rsidR="00BB6C24" w:rsidRPr="00065B41">
              <w:rPr>
                <w:rFonts w:ascii="Arial" w:eastAsia="Times New Roman" w:hAnsi="Arial" w:cs="Arial"/>
                <w:b/>
                <w:sz w:val="24"/>
                <w:szCs w:val="24"/>
              </w:rPr>
              <w:t xml:space="preserve"> </w:t>
            </w:r>
            <w:r w:rsidR="00007183" w:rsidRPr="00065B41">
              <w:rPr>
                <w:rFonts w:ascii="Arial" w:eastAsia="Times New Roman" w:hAnsi="Arial" w:cs="Arial"/>
                <w:b/>
                <w:sz w:val="24"/>
                <w:szCs w:val="24"/>
              </w:rPr>
              <w:t xml:space="preserve">by </w:t>
            </w:r>
            <w:r w:rsidR="001C5E05" w:rsidRPr="00065B41">
              <w:rPr>
                <w:rFonts w:ascii="Arial" w:eastAsia="Times New Roman" w:hAnsi="Arial" w:cs="Arial"/>
                <w:b/>
                <w:sz w:val="24"/>
                <w:szCs w:val="24"/>
              </w:rPr>
              <w:t xml:space="preserve">Alisha </w:t>
            </w:r>
            <w:proofErr w:type="spellStart"/>
            <w:r w:rsidR="001C5E05" w:rsidRPr="00065B41">
              <w:rPr>
                <w:rFonts w:ascii="Arial" w:eastAsia="Times New Roman" w:hAnsi="Arial" w:cs="Arial"/>
                <w:b/>
                <w:sz w:val="24"/>
                <w:szCs w:val="24"/>
              </w:rPr>
              <w:t>Rone</w:t>
            </w:r>
            <w:proofErr w:type="spellEnd"/>
          </w:p>
          <w:p w:rsidR="00600E48" w:rsidRPr="00065B41" w:rsidRDefault="00600E48" w:rsidP="00CD311D">
            <w:pPr>
              <w:rPr>
                <w:rFonts w:ascii="Arial" w:hAnsi="Arial" w:cs="Arial"/>
                <w:sz w:val="24"/>
                <w:szCs w:val="24"/>
              </w:rPr>
            </w:pPr>
          </w:p>
          <w:p w:rsidR="0075079E" w:rsidRPr="00065B41" w:rsidRDefault="0075079E" w:rsidP="00CD311D">
            <w:pPr>
              <w:rPr>
                <w:rFonts w:ascii="Arial" w:eastAsia="Times New Roman" w:hAnsi="Arial" w:cs="Arial"/>
                <w:sz w:val="24"/>
                <w:szCs w:val="24"/>
              </w:rPr>
            </w:pPr>
            <w:r w:rsidRPr="00065B41">
              <w:rPr>
                <w:rFonts w:ascii="Arial" w:eastAsia="Times New Roman" w:hAnsi="Arial" w:cs="Arial"/>
                <w:color w:val="000000"/>
                <w:sz w:val="24"/>
                <w:szCs w:val="24"/>
              </w:rPr>
              <w:t xml:space="preserve">Reading of the mission by </w:t>
            </w:r>
            <w:r w:rsidR="001C5E05" w:rsidRPr="00065B41">
              <w:rPr>
                <w:rFonts w:ascii="Arial" w:eastAsia="Times New Roman" w:hAnsi="Arial" w:cs="Arial"/>
                <w:color w:val="000000"/>
                <w:sz w:val="24"/>
                <w:szCs w:val="24"/>
              </w:rPr>
              <w:t xml:space="preserve">Alisha </w:t>
            </w:r>
            <w:proofErr w:type="spellStart"/>
            <w:r w:rsidR="001C5E05" w:rsidRPr="00065B41">
              <w:rPr>
                <w:rFonts w:ascii="Arial" w:eastAsia="Times New Roman" w:hAnsi="Arial" w:cs="Arial"/>
                <w:color w:val="000000"/>
                <w:sz w:val="24"/>
                <w:szCs w:val="24"/>
              </w:rPr>
              <w:t>Rone</w:t>
            </w:r>
            <w:proofErr w:type="spellEnd"/>
          </w:p>
          <w:p w:rsidR="0075079E" w:rsidRPr="00065B41" w:rsidRDefault="0075079E" w:rsidP="00CD311D">
            <w:pPr>
              <w:rPr>
                <w:rFonts w:ascii="Arial" w:eastAsia="Times New Roman" w:hAnsi="Arial" w:cs="Arial"/>
                <w:sz w:val="24"/>
                <w:szCs w:val="24"/>
              </w:rPr>
            </w:pPr>
          </w:p>
          <w:p w:rsidR="0075079E" w:rsidRPr="00065B41" w:rsidRDefault="0075079E" w:rsidP="00CD311D">
            <w:pPr>
              <w:rPr>
                <w:rFonts w:ascii="Arial" w:eastAsia="Times New Roman" w:hAnsi="Arial" w:cs="Arial"/>
                <w:sz w:val="24"/>
                <w:szCs w:val="24"/>
              </w:rPr>
            </w:pPr>
            <w:r w:rsidRPr="00065B41">
              <w:rPr>
                <w:rFonts w:ascii="Arial" w:eastAsia="Times New Roman" w:hAnsi="Arial" w:cs="Arial"/>
                <w:color w:val="000000"/>
                <w:sz w:val="24"/>
                <w:szCs w:val="24"/>
              </w:rPr>
              <w:t>Readin</w:t>
            </w:r>
            <w:r w:rsidR="00BC261C" w:rsidRPr="00065B41">
              <w:rPr>
                <w:rFonts w:ascii="Arial" w:eastAsia="Times New Roman" w:hAnsi="Arial" w:cs="Arial"/>
                <w:color w:val="000000"/>
                <w:sz w:val="24"/>
                <w:szCs w:val="24"/>
              </w:rPr>
              <w:t xml:space="preserve">g of the charter by </w:t>
            </w:r>
            <w:r w:rsidR="007B3F44" w:rsidRPr="00065B41">
              <w:rPr>
                <w:rFonts w:ascii="Arial" w:eastAsia="Times New Roman" w:hAnsi="Arial" w:cs="Arial"/>
                <w:color w:val="000000"/>
                <w:sz w:val="24"/>
                <w:szCs w:val="24"/>
              </w:rPr>
              <w:t>Bradley Bakken</w:t>
            </w:r>
          </w:p>
          <w:p w:rsidR="00600E48" w:rsidRPr="00065B41" w:rsidRDefault="00600E48" w:rsidP="00CD311D">
            <w:pPr>
              <w:rPr>
                <w:rFonts w:ascii="Arial" w:hAnsi="Arial" w:cs="Arial"/>
                <w:sz w:val="24"/>
                <w:szCs w:val="24"/>
              </w:rPr>
            </w:pPr>
          </w:p>
          <w:p w:rsidR="00DD2534" w:rsidRPr="00065B41" w:rsidRDefault="0085393A" w:rsidP="00CD311D">
            <w:pPr>
              <w:rPr>
                <w:rFonts w:ascii="Arial" w:eastAsia="Times New Roman" w:hAnsi="Arial" w:cs="Arial"/>
                <w:b/>
                <w:sz w:val="24"/>
                <w:szCs w:val="24"/>
              </w:rPr>
            </w:pPr>
            <w:r w:rsidRPr="00065B41">
              <w:rPr>
                <w:rFonts w:ascii="Arial" w:eastAsia="Times New Roman" w:hAnsi="Arial" w:cs="Arial"/>
                <w:b/>
                <w:sz w:val="24"/>
                <w:szCs w:val="24"/>
              </w:rPr>
              <w:t xml:space="preserve">Self- </w:t>
            </w:r>
            <w:r w:rsidR="0083463E" w:rsidRPr="00065B41">
              <w:rPr>
                <w:rFonts w:ascii="Arial" w:eastAsia="Times New Roman" w:hAnsi="Arial" w:cs="Arial"/>
                <w:b/>
                <w:sz w:val="24"/>
                <w:szCs w:val="24"/>
              </w:rPr>
              <w:t xml:space="preserve">Introductions </w:t>
            </w:r>
            <w:r w:rsidRPr="00065B41">
              <w:rPr>
                <w:rFonts w:ascii="Arial" w:eastAsia="Times New Roman" w:hAnsi="Arial" w:cs="Arial"/>
                <w:b/>
                <w:sz w:val="24"/>
                <w:szCs w:val="24"/>
              </w:rPr>
              <w:t xml:space="preserve">and Role </w:t>
            </w:r>
            <w:r w:rsidR="0083463E" w:rsidRPr="00065B41">
              <w:rPr>
                <w:rFonts w:ascii="Arial" w:eastAsia="Times New Roman" w:hAnsi="Arial" w:cs="Arial"/>
                <w:b/>
                <w:sz w:val="24"/>
                <w:szCs w:val="24"/>
              </w:rPr>
              <w:t>of Guests and EIC Members</w:t>
            </w:r>
            <w:r w:rsidR="00007183" w:rsidRPr="00065B41">
              <w:rPr>
                <w:rFonts w:ascii="Arial" w:eastAsia="Times New Roman" w:hAnsi="Arial" w:cs="Arial"/>
                <w:b/>
                <w:sz w:val="24"/>
                <w:szCs w:val="24"/>
              </w:rPr>
              <w:t xml:space="preserve"> and Updates</w:t>
            </w:r>
          </w:p>
          <w:p w:rsidR="00166046" w:rsidRPr="00065B41" w:rsidRDefault="00166046" w:rsidP="00CD311D">
            <w:pPr>
              <w:rPr>
                <w:rFonts w:ascii="Arial" w:eastAsia="Times New Roman" w:hAnsi="Arial" w:cs="Arial"/>
                <w:b/>
                <w:sz w:val="24"/>
                <w:szCs w:val="24"/>
              </w:rPr>
            </w:pPr>
          </w:p>
          <w:p w:rsidR="007B3F44" w:rsidRPr="00065B41" w:rsidRDefault="001C5E05" w:rsidP="00CD311D">
            <w:pPr>
              <w:pBdr>
                <w:top w:val="nil"/>
                <w:left w:val="nil"/>
                <w:bottom w:val="nil"/>
                <w:right w:val="nil"/>
                <w:between w:val="nil"/>
              </w:pBdr>
              <w:rPr>
                <w:rFonts w:ascii="Arial" w:hAnsi="Arial" w:cs="Arial"/>
                <w:color w:val="000000"/>
                <w:sz w:val="24"/>
                <w:szCs w:val="24"/>
              </w:rPr>
            </w:pPr>
            <w:r w:rsidRPr="00065B41">
              <w:rPr>
                <w:rFonts w:ascii="Arial" w:eastAsia="Times New Roman" w:hAnsi="Arial" w:cs="Arial"/>
                <w:b/>
                <w:bCs/>
                <w:color w:val="000000"/>
                <w:sz w:val="24"/>
                <w:szCs w:val="24"/>
              </w:rPr>
              <w:t xml:space="preserve">Alisha </w:t>
            </w:r>
            <w:proofErr w:type="spellStart"/>
            <w:r w:rsidRPr="00065B41">
              <w:rPr>
                <w:rFonts w:ascii="Arial" w:eastAsia="Times New Roman" w:hAnsi="Arial" w:cs="Arial"/>
                <w:b/>
                <w:bCs/>
                <w:color w:val="000000"/>
                <w:sz w:val="24"/>
                <w:szCs w:val="24"/>
              </w:rPr>
              <w:t>Rone</w:t>
            </w:r>
            <w:proofErr w:type="spellEnd"/>
            <w:r w:rsidRPr="00065B41">
              <w:rPr>
                <w:rFonts w:ascii="Arial" w:eastAsia="Times New Roman" w:hAnsi="Arial" w:cs="Arial"/>
                <w:b/>
                <w:bCs/>
                <w:color w:val="000000"/>
                <w:sz w:val="24"/>
                <w:szCs w:val="24"/>
              </w:rPr>
              <w:t>:</w:t>
            </w:r>
            <w:r w:rsidRPr="00065B41">
              <w:rPr>
                <w:rFonts w:ascii="Arial" w:eastAsia="Times New Roman" w:hAnsi="Arial" w:cs="Arial"/>
                <w:color w:val="000000"/>
                <w:sz w:val="24"/>
                <w:szCs w:val="24"/>
              </w:rPr>
              <w:t xml:space="preserve"> Director of Region 9 CDC. </w:t>
            </w:r>
            <w:r w:rsidR="009A2069" w:rsidRPr="00065B41">
              <w:rPr>
                <w:rFonts w:ascii="Arial" w:hAnsi="Arial" w:cs="Arial"/>
                <w:color w:val="000000"/>
                <w:sz w:val="24"/>
                <w:szCs w:val="24"/>
              </w:rPr>
              <w:t>C</w:t>
            </w:r>
            <w:r w:rsidR="007B3F44" w:rsidRPr="00065B41">
              <w:rPr>
                <w:rFonts w:ascii="Arial" w:hAnsi="Arial" w:cs="Arial"/>
                <w:color w:val="000000"/>
                <w:sz w:val="24"/>
                <w:szCs w:val="24"/>
              </w:rPr>
              <w:t xml:space="preserve">ount is going to be up from last year. Audiologist seeing 30 + a month from across the state. Looking to build a dedicated audiology space over the next 5 years. CDC’s have not seen a funding increase over the last 5 years. Some are in dire </w:t>
            </w:r>
            <w:r w:rsidR="007B3F44" w:rsidRPr="00065B41">
              <w:rPr>
                <w:rFonts w:ascii="Arial" w:hAnsi="Arial" w:cs="Arial"/>
                <w:sz w:val="24"/>
                <w:szCs w:val="24"/>
              </w:rPr>
              <w:t>straits</w:t>
            </w:r>
            <w:r w:rsidR="007B3F44" w:rsidRPr="00065B41">
              <w:rPr>
                <w:rFonts w:ascii="Arial" w:hAnsi="Arial" w:cs="Arial"/>
                <w:color w:val="000000"/>
                <w:sz w:val="24"/>
                <w:szCs w:val="24"/>
              </w:rPr>
              <w:t xml:space="preserve">. Working with two legislators (Tom Walters- Natrona, Mike </w:t>
            </w:r>
            <w:proofErr w:type="spellStart"/>
            <w:r w:rsidR="007B3F44" w:rsidRPr="00065B41">
              <w:rPr>
                <w:rFonts w:ascii="Arial" w:hAnsi="Arial" w:cs="Arial"/>
                <w:sz w:val="24"/>
                <w:szCs w:val="24"/>
              </w:rPr>
              <w:t>Gierau</w:t>
            </w:r>
            <w:proofErr w:type="spellEnd"/>
            <w:r w:rsidR="007B3F44" w:rsidRPr="00065B41">
              <w:rPr>
                <w:rFonts w:ascii="Arial" w:hAnsi="Arial" w:cs="Arial"/>
                <w:color w:val="000000"/>
                <w:sz w:val="24"/>
                <w:szCs w:val="24"/>
              </w:rPr>
              <w:t xml:space="preserve"> out of Jackson) to go to joint appropriations next year to increase that amount. Request a three year rolling average instead of the Dec 1 number to better maintain staffing and budget. Region 9 has to raise $500,000- 1 million to continue services.</w:t>
            </w:r>
          </w:p>
          <w:p w:rsidR="007B3F44" w:rsidRPr="00065B41" w:rsidRDefault="007B3F44" w:rsidP="00CD311D">
            <w:pPr>
              <w:pBdr>
                <w:top w:val="nil"/>
                <w:left w:val="nil"/>
                <w:bottom w:val="nil"/>
                <w:right w:val="nil"/>
                <w:between w:val="nil"/>
              </w:pBdr>
              <w:rPr>
                <w:rFonts w:ascii="Arial" w:hAnsi="Arial" w:cs="Arial"/>
                <w:sz w:val="24"/>
                <w:szCs w:val="24"/>
              </w:rPr>
            </w:pPr>
          </w:p>
          <w:p w:rsidR="001C5E05" w:rsidRPr="00065B41" w:rsidRDefault="001C5E05" w:rsidP="00CD311D">
            <w:pPr>
              <w:rPr>
                <w:rFonts w:ascii="Arial" w:eastAsia="Times New Roman" w:hAnsi="Arial" w:cs="Arial"/>
                <w:color w:val="000000"/>
                <w:sz w:val="24"/>
                <w:szCs w:val="24"/>
              </w:rPr>
            </w:pPr>
            <w:r w:rsidRPr="00065B41">
              <w:rPr>
                <w:rFonts w:ascii="Arial" w:eastAsia="Times New Roman" w:hAnsi="Arial" w:cs="Arial"/>
                <w:b/>
                <w:bCs/>
                <w:color w:val="000000"/>
                <w:sz w:val="24"/>
                <w:szCs w:val="24"/>
              </w:rPr>
              <w:t xml:space="preserve">Jennifer </w:t>
            </w:r>
            <w:proofErr w:type="spellStart"/>
            <w:r w:rsidRPr="00065B41">
              <w:rPr>
                <w:rFonts w:ascii="Arial" w:eastAsia="Times New Roman" w:hAnsi="Arial" w:cs="Arial"/>
                <w:b/>
                <w:bCs/>
                <w:color w:val="000000"/>
                <w:sz w:val="24"/>
                <w:szCs w:val="24"/>
              </w:rPr>
              <w:t>Figenser</w:t>
            </w:r>
            <w:proofErr w:type="spellEnd"/>
            <w:r w:rsidRPr="00065B41">
              <w:rPr>
                <w:rFonts w:ascii="Arial" w:eastAsia="Times New Roman" w:hAnsi="Arial" w:cs="Arial"/>
                <w:b/>
                <w:bCs/>
                <w:color w:val="000000"/>
                <w:sz w:val="24"/>
                <w:szCs w:val="24"/>
              </w:rPr>
              <w:t>:</w:t>
            </w:r>
            <w:r w:rsidRPr="00065B41">
              <w:rPr>
                <w:rFonts w:ascii="Arial" w:eastAsia="Times New Roman" w:hAnsi="Arial" w:cs="Arial"/>
                <w:color w:val="000000"/>
                <w:sz w:val="24"/>
                <w:szCs w:val="24"/>
              </w:rPr>
              <w:t xml:space="preserve"> Executive Director with PIC. </w:t>
            </w:r>
            <w:r w:rsidR="005778C6">
              <w:rPr>
                <w:rFonts w:ascii="Arial" w:hAnsi="Arial" w:cs="Arial"/>
                <w:color w:val="000000"/>
                <w:sz w:val="24"/>
                <w:szCs w:val="24"/>
              </w:rPr>
              <w:t>Helps parents with children birth through 25</w:t>
            </w:r>
            <w:r w:rsidR="007B3F44" w:rsidRPr="00065B41">
              <w:rPr>
                <w:rFonts w:ascii="Arial" w:hAnsi="Arial" w:cs="Arial"/>
                <w:color w:val="000000"/>
                <w:sz w:val="24"/>
                <w:szCs w:val="24"/>
              </w:rPr>
              <w:t xml:space="preserve"> with disabilities. </w:t>
            </w:r>
            <w:r w:rsidR="007B3F44" w:rsidRPr="00065B41">
              <w:rPr>
                <w:rFonts w:ascii="Arial" w:eastAsia="Times New Roman" w:hAnsi="Arial" w:cs="Arial"/>
                <w:color w:val="000000"/>
                <w:sz w:val="24"/>
                <w:szCs w:val="24"/>
              </w:rPr>
              <w:t xml:space="preserve">Let her know if you want on the newsletter list. </w:t>
            </w:r>
          </w:p>
          <w:p w:rsidR="007B3F44" w:rsidRPr="00065B41" w:rsidRDefault="007B3F44" w:rsidP="00CD311D">
            <w:pPr>
              <w:rPr>
                <w:rFonts w:ascii="Arial" w:eastAsia="Times New Roman" w:hAnsi="Arial" w:cs="Arial"/>
                <w:sz w:val="24"/>
                <w:szCs w:val="24"/>
              </w:rPr>
            </w:pPr>
          </w:p>
          <w:p w:rsidR="001C5E05" w:rsidRPr="00065B41" w:rsidRDefault="001C5E05" w:rsidP="00CD311D">
            <w:pPr>
              <w:rPr>
                <w:rFonts w:ascii="Arial" w:eastAsia="Times New Roman" w:hAnsi="Arial" w:cs="Arial"/>
                <w:color w:val="000000"/>
                <w:sz w:val="24"/>
                <w:szCs w:val="24"/>
              </w:rPr>
            </w:pPr>
            <w:r w:rsidRPr="00065B41">
              <w:rPr>
                <w:rFonts w:ascii="Arial" w:eastAsia="Times New Roman" w:hAnsi="Arial" w:cs="Arial"/>
                <w:b/>
                <w:bCs/>
                <w:color w:val="000000"/>
                <w:sz w:val="24"/>
                <w:szCs w:val="24"/>
              </w:rPr>
              <w:t>Sarah Fitzgerald:</w:t>
            </w:r>
            <w:r w:rsidRPr="00065B41">
              <w:rPr>
                <w:rFonts w:ascii="Arial" w:eastAsia="Times New Roman" w:hAnsi="Arial" w:cs="Arial"/>
                <w:color w:val="000000"/>
                <w:sz w:val="24"/>
                <w:szCs w:val="24"/>
              </w:rPr>
              <w:t xml:space="preserve"> From EHDI - here as a guest. </w:t>
            </w:r>
            <w:r w:rsidR="007B3F44" w:rsidRPr="00065B41">
              <w:rPr>
                <w:rFonts w:ascii="Arial" w:eastAsia="Times New Roman" w:hAnsi="Arial" w:cs="Arial"/>
                <w:color w:val="000000"/>
                <w:sz w:val="24"/>
                <w:szCs w:val="24"/>
              </w:rPr>
              <w:t>Will present on the WEII group later in the meeting.</w:t>
            </w:r>
          </w:p>
          <w:p w:rsidR="007B3F44" w:rsidRPr="00065B41" w:rsidRDefault="007B3F44" w:rsidP="00CD311D">
            <w:pPr>
              <w:rPr>
                <w:rFonts w:ascii="Arial" w:eastAsia="Times New Roman" w:hAnsi="Arial" w:cs="Arial"/>
                <w:sz w:val="24"/>
                <w:szCs w:val="24"/>
              </w:rPr>
            </w:pPr>
          </w:p>
          <w:p w:rsidR="007B3F44" w:rsidRPr="00065B41" w:rsidRDefault="001C5E05" w:rsidP="00CD311D">
            <w:pPr>
              <w:pBdr>
                <w:top w:val="nil"/>
                <w:left w:val="nil"/>
                <w:bottom w:val="nil"/>
                <w:right w:val="nil"/>
                <w:between w:val="nil"/>
              </w:pBdr>
              <w:rPr>
                <w:rFonts w:ascii="Arial" w:hAnsi="Arial" w:cs="Arial"/>
                <w:color w:val="000000"/>
                <w:sz w:val="24"/>
                <w:szCs w:val="24"/>
              </w:rPr>
            </w:pPr>
            <w:r w:rsidRPr="00065B41">
              <w:rPr>
                <w:rFonts w:ascii="Arial" w:eastAsia="Times New Roman" w:hAnsi="Arial" w:cs="Arial"/>
                <w:b/>
                <w:bCs/>
                <w:color w:val="000000"/>
                <w:sz w:val="24"/>
                <w:szCs w:val="24"/>
              </w:rPr>
              <w:t>Helena Wagner:</w:t>
            </w:r>
            <w:r w:rsidRPr="00065B41">
              <w:rPr>
                <w:rFonts w:ascii="Arial" w:eastAsia="Times New Roman" w:hAnsi="Arial" w:cs="Arial"/>
                <w:color w:val="000000"/>
                <w:sz w:val="24"/>
                <w:szCs w:val="24"/>
              </w:rPr>
              <w:t xml:space="preserve"> </w:t>
            </w:r>
            <w:r w:rsidR="007B3F44" w:rsidRPr="00065B41">
              <w:rPr>
                <w:rFonts w:ascii="Arial" w:eastAsia="Times New Roman" w:hAnsi="Arial" w:cs="Arial"/>
                <w:color w:val="000000"/>
                <w:sz w:val="24"/>
                <w:szCs w:val="24"/>
              </w:rPr>
              <w:t>Head Start Collaboration Office</w:t>
            </w:r>
            <w:r w:rsidRPr="00065B41">
              <w:rPr>
                <w:rFonts w:ascii="Arial" w:eastAsia="Times New Roman" w:hAnsi="Arial" w:cs="Arial"/>
                <w:color w:val="000000"/>
                <w:sz w:val="24"/>
                <w:szCs w:val="24"/>
              </w:rPr>
              <w:t xml:space="preserve">. </w:t>
            </w:r>
            <w:r w:rsidR="007B3F44" w:rsidRPr="00065B41">
              <w:rPr>
                <w:rFonts w:ascii="Arial" w:hAnsi="Arial" w:cs="Arial"/>
                <w:color w:val="000000"/>
                <w:sz w:val="24"/>
                <w:szCs w:val="24"/>
              </w:rPr>
              <w:t xml:space="preserve">Focus on working with school districts for collaboration improvement, WISER ID project for Head start and TANF recipients. Data collection for children moving though CDC, Kindergarten, through school. If we don’t have the data to go to legislature to give date backing us for improved services. </w:t>
            </w:r>
          </w:p>
          <w:p w:rsidR="007B3F44" w:rsidRPr="00065B41" w:rsidRDefault="007B3F44" w:rsidP="00CD311D">
            <w:pPr>
              <w:pBdr>
                <w:top w:val="nil"/>
                <w:left w:val="nil"/>
                <w:bottom w:val="nil"/>
                <w:right w:val="nil"/>
                <w:between w:val="nil"/>
              </w:pBdr>
              <w:rPr>
                <w:rFonts w:ascii="Arial" w:hAnsi="Arial" w:cs="Arial"/>
                <w:sz w:val="24"/>
                <w:szCs w:val="24"/>
              </w:rPr>
            </w:pPr>
          </w:p>
          <w:p w:rsidR="007B3F44" w:rsidRPr="00065B41" w:rsidRDefault="001C5E05" w:rsidP="00CD311D">
            <w:pPr>
              <w:pBdr>
                <w:top w:val="nil"/>
                <w:left w:val="nil"/>
                <w:bottom w:val="nil"/>
                <w:right w:val="nil"/>
                <w:between w:val="nil"/>
              </w:pBdr>
              <w:rPr>
                <w:rFonts w:ascii="Arial" w:hAnsi="Arial" w:cs="Arial"/>
                <w:color w:val="000000"/>
                <w:sz w:val="24"/>
                <w:szCs w:val="24"/>
              </w:rPr>
            </w:pPr>
            <w:r w:rsidRPr="00065B41">
              <w:rPr>
                <w:rFonts w:ascii="Arial" w:eastAsia="Times New Roman" w:hAnsi="Arial" w:cs="Arial"/>
                <w:b/>
                <w:bCs/>
                <w:color w:val="000000"/>
                <w:sz w:val="24"/>
                <w:szCs w:val="24"/>
              </w:rPr>
              <w:t>Amy Reyes:</w:t>
            </w:r>
            <w:r w:rsidR="007B3F44" w:rsidRPr="00065B41">
              <w:rPr>
                <w:rFonts w:ascii="Arial" w:eastAsia="Times New Roman" w:hAnsi="Arial" w:cs="Arial"/>
                <w:b/>
                <w:bCs/>
                <w:color w:val="000000"/>
                <w:sz w:val="24"/>
                <w:szCs w:val="24"/>
              </w:rPr>
              <w:t xml:space="preserve"> </w:t>
            </w:r>
            <w:r w:rsidR="00351351">
              <w:rPr>
                <w:rFonts w:ascii="Arial" w:hAnsi="Arial" w:cs="Arial"/>
                <w:color w:val="000000"/>
                <w:sz w:val="24"/>
                <w:szCs w:val="24"/>
              </w:rPr>
              <w:t>Early Learning S</w:t>
            </w:r>
            <w:r w:rsidR="007B3F44" w:rsidRPr="00065B41">
              <w:rPr>
                <w:rFonts w:ascii="Arial" w:hAnsi="Arial" w:cs="Arial"/>
                <w:color w:val="000000"/>
                <w:sz w:val="24"/>
                <w:szCs w:val="24"/>
              </w:rPr>
              <w:t>pecialist and T</w:t>
            </w:r>
            <w:r w:rsidR="007B3F44" w:rsidRPr="00065B41">
              <w:rPr>
                <w:rFonts w:ascii="Arial" w:hAnsi="Arial" w:cs="Arial"/>
                <w:sz w:val="24"/>
                <w:szCs w:val="24"/>
              </w:rPr>
              <w:t>ANF</w:t>
            </w:r>
            <w:r w:rsidR="007B3F44" w:rsidRPr="00065B41">
              <w:rPr>
                <w:rFonts w:ascii="Arial" w:hAnsi="Arial" w:cs="Arial"/>
                <w:color w:val="000000"/>
                <w:sz w:val="24"/>
                <w:szCs w:val="24"/>
              </w:rPr>
              <w:t xml:space="preserve"> grant administration</w:t>
            </w:r>
            <w:r w:rsidR="00351351">
              <w:rPr>
                <w:rFonts w:ascii="Arial" w:hAnsi="Arial" w:cs="Arial"/>
                <w:color w:val="000000"/>
                <w:sz w:val="24"/>
                <w:szCs w:val="24"/>
              </w:rPr>
              <w:t>.</w:t>
            </w:r>
            <w:r w:rsidRPr="00065B41">
              <w:rPr>
                <w:rFonts w:ascii="Arial" w:eastAsia="Times New Roman" w:hAnsi="Arial" w:cs="Arial"/>
                <w:color w:val="000000"/>
                <w:sz w:val="24"/>
                <w:szCs w:val="24"/>
              </w:rPr>
              <w:t xml:space="preserve"> </w:t>
            </w:r>
            <w:r w:rsidR="00351351">
              <w:rPr>
                <w:rFonts w:ascii="Arial" w:hAnsi="Arial" w:cs="Arial"/>
                <w:color w:val="000000"/>
                <w:sz w:val="24"/>
                <w:szCs w:val="24"/>
              </w:rPr>
              <w:t>U</w:t>
            </w:r>
            <w:r w:rsidR="007B3F44" w:rsidRPr="00065B41">
              <w:rPr>
                <w:rFonts w:ascii="Arial" w:hAnsi="Arial" w:cs="Arial"/>
                <w:color w:val="000000"/>
                <w:sz w:val="24"/>
                <w:szCs w:val="24"/>
              </w:rPr>
              <w:t>sed to have 14 T</w:t>
            </w:r>
            <w:r w:rsidR="007B3F44" w:rsidRPr="00065B41">
              <w:rPr>
                <w:rFonts w:ascii="Arial" w:hAnsi="Arial" w:cs="Arial"/>
                <w:sz w:val="24"/>
                <w:szCs w:val="24"/>
              </w:rPr>
              <w:t>ANF</w:t>
            </w:r>
            <w:r w:rsidR="007B3F44" w:rsidRPr="00065B41">
              <w:rPr>
                <w:rFonts w:ascii="Arial" w:hAnsi="Arial" w:cs="Arial"/>
                <w:color w:val="000000"/>
                <w:sz w:val="24"/>
                <w:szCs w:val="24"/>
              </w:rPr>
              <w:t xml:space="preserve"> sites now only have 12, two backed out in Sublette County. 29 on waiting list. Applied for Family Engagement Grant and received</w:t>
            </w:r>
            <w:r w:rsidR="00351351">
              <w:rPr>
                <w:rFonts w:ascii="Arial" w:hAnsi="Arial" w:cs="Arial"/>
                <w:color w:val="000000"/>
                <w:sz w:val="24"/>
                <w:szCs w:val="24"/>
              </w:rPr>
              <w:t xml:space="preserve"> it-</w:t>
            </w:r>
            <w:r w:rsidR="007B3F44" w:rsidRPr="00065B41">
              <w:rPr>
                <w:rFonts w:ascii="Arial" w:hAnsi="Arial" w:cs="Arial"/>
                <w:color w:val="000000"/>
                <w:sz w:val="24"/>
                <w:szCs w:val="24"/>
              </w:rPr>
              <w:t xml:space="preserve"> Natrona, Albany, and Laramie County. </w:t>
            </w:r>
          </w:p>
          <w:p w:rsidR="007B3F44" w:rsidRPr="00065B41" w:rsidRDefault="007B3F44" w:rsidP="00CD311D">
            <w:pPr>
              <w:pBdr>
                <w:top w:val="nil"/>
                <w:left w:val="nil"/>
                <w:bottom w:val="nil"/>
                <w:right w:val="nil"/>
                <w:between w:val="nil"/>
              </w:pBdr>
              <w:rPr>
                <w:rFonts w:ascii="Arial" w:hAnsi="Arial" w:cs="Arial"/>
                <w:sz w:val="24"/>
                <w:szCs w:val="24"/>
              </w:rPr>
            </w:pPr>
          </w:p>
          <w:p w:rsidR="007B3F44" w:rsidRPr="00065B41" w:rsidRDefault="001C5E05" w:rsidP="00CD311D">
            <w:pPr>
              <w:rPr>
                <w:rFonts w:ascii="Arial" w:eastAsia="Times New Roman" w:hAnsi="Arial" w:cs="Arial"/>
                <w:color w:val="000000"/>
                <w:sz w:val="24"/>
                <w:szCs w:val="24"/>
              </w:rPr>
            </w:pPr>
            <w:r w:rsidRPr="00065B41">
              <w:rPr>
                <w:rFonts w:ascii="Arial" w:eastAsia="Times New Roman" w:hAnsi="Arial" w:cs="Arial"/>
                <w:b/>
                <w:bCs/>
                <w:color w:val="000000"/>
                <w:sz w:val="24"/>
                <w:szCs w:val="24"/>
              </w:rPr>
              <w:t xml:space="preserve">Kim </w:t>
            </w:r>
            <w:proofErr w:type="spellStart"/>
            <w:r w:rsidRPr="00065B41">
              <w:rPr>
                <w:rFonts w:ascii="Arial" w:eastAsia="Times New Roman" w:hAnsi="Arial" w:cs="Arial"/>
                <w:b/>
                <w:bCs/>
                <w:color w:val="000000"/>
                <w:sz w:val="24"/>
                <w:szCs w:val="24"/>
              </w:rPr>
              <w:t>Caylor</w:t>
            </w:r>
            <w:proofErr w:type="spellEnd"/>
            <w:r w:rsidRPr="00065B41">
              <w:rPr>
                <w:rFonts w:ascii="Arial" w:eastAsia="Times New Roman" w:hAnsi="Arial" w:cs="Arial"/>
                <w:b/>
                <w:bCs/>
                <w:color w:val="000000"/>
                <w:sz w:val="24"/>
                <w:szCs w:val="24"/>
              </w:rPr>
              <w:t xml:space="preserve">: </w:t>
            </w:r>
            <w:r w:rsidR="007B3F44" w:rsidRPr="00065B41">
              <w:rPr>
                <w:rFonts w:ascii="Arial" w:eastAsia="Times New Roman" w:hAnsi="Arial" w:cs="Arial"/>
                <w:color w:val="000000"/>
                <w:sz w:val="24"/>
                <w:szCs w:val="24"/>
              </w:rPr>
              <w:t>Early Intervention and E</w:t>
            </w:r>
            <w:r w:rsidR="00C75F9A" w:rsidRPr="00065B41">
              <w:rPr>
                <w:rFonts w:ascii="Arial" w:eastAsia="Times New Roman" w:hAnsi="Arial" w:cs="Arial"/>
                <w:color w:val="000000"/>
                <w:sz w:val="24"/>
                <w:szCs w:val="24"/>
              </w:rPr>
              <w:t xml:space="preserve">ducation </w:t>
            </w:r>
            <w:r w:rsidR="007B3F44" w:rsidRPr="00065B41">
              <w:rPr>
                <w:rFonts w:ascii="Arial" w:eastAsia="Times New Roman" w:hAnsi="Arial" w:cs="Arial"/>
                <w:color w:val="000000"/>
                <w:sz w:val="24"/>
                <w:szCs w:val="24"/>
              </w:rPr>
              <w:t>Program Unit Manager. Will provide updates later in the agenda.</w:t>
            </w:r>
          </w:p>
          <w:p w:rsidR="007B3F44" w:rsidRPr="00065B41" w:rsidRDefault="007B3F44" w:rsidP="00CD311D">
            <w:pPr>
              <w:rPr>
                <w:rFonts w:ascii="Arial" w:eastAsia="Times New Roman" w:hAnsi="Arial" w:cs="Arial"/>
                <w:sz w:val="24"/>
                <w:szCs w:val="24"/>
              </w:rPr>
            </w:pPr>
          </w:p>
          <w:p w:rsidR="00FA203F" w:rsidRPr="00065B41" w:rsidRDefault="001C5E05" w:rsidP="00CD311D">
            <w:pPr>
              <w:rPr>
                <w:rFonts w:ascii="Arial" w:eastAsia="Times New Roman" w:hAnsi="Arial" w:cs="Arial"/>
                <w:color w:val="000000"/>
                <w:sz w:val="24"/>
                <w:szCs w:val="24"/>
              </w:rPr>
            </w:pPr>
            <w:r w:rsidRPr="00065B41">
              <w:rPr>
                <w:rFonts w:ascii="Arial" w:eastAsia="Times New Roman" w:hAnsi="Arial" w:cs="Arial"/>
                <w:b/>
                <w:bCs/>
                <w:color w:val="000000"/>
                <w:sz w:val="24"/>
                <w:szCs w:val="24"/>
              </w:rPr>
              <w:t xml:space="preserve">Judy Juengel: </w:t>
            </w:r>
            <w:r w:rsidRPr="00065B41">
              <w:rPr>
                <w:rFonts w:ascii="Arial" w:eastAsia="Times New Roman" w:hAnsi="Arial" w:cs="Arial"/>
                <w:color w:val="000000"/>
                <w:sz w:val="24"/>
                <w:szCs w:val="24"/>
              </w:rPr>
              <w:t xml:space="preserve">Birth through 2 - Coordinates the council. Will provide updates later in the agenda. </w:t>
            </w:r>
          </w:p>
          <w:p w:rsidR="00C75F9A" w:rsidRPr="00065B41" w:rsidRDefault="00C75F9A" w:rsidP="00CD311D">
            <w:pPr>
              <w:rPr>
                <w:rFonts w:ascii="Arial" w:eastAsia="Times New Roman" w:hAnsi="Arial" w:cs="Arial"/>
                <w:color w:val="000000"/>
                <w:sz w:val="24"/>
                <w:szCs w:val="24"/>
              </w:rPr>
            </w:pPr>
          </w:p>
          <w:p w:rsidR="00C75F9A" w:rsidRDefault="00C75F9A" w:rsidP="00CD311D">
            <w:pPr>
              <w:rPr>
                <w:rFonts w:ascii="Arial" w:eastAsia="Times New Roman" w:hAnsi="Arial" w:cs="Arial"/>
                <w:color w:val="000000"/>
                <w:sz w:val="24"/>
                <w:szCs w:val="24"/>
              </w:rPr>
            </w:pPr>
            <w:r w:rsidRPr="00065B41">
              <w:rPr>
                <w:rFonts w:ascii="Arial" w:eastAsia="Times New Roman" w:hAnsi="Arial" w:cs="Arial"/>
                <w:b/>
                <w:color w:val="000000"/>
                <w:sz w:val="24"/>
                <w:szCs w:val="24"/>
              </w:rPr>
              <w:t>Kelli Pederson</w:t>
            </w:r>
            <w:r w:rsidRPr="00065B41">
              <w:rPr>
                <w:rFonts w:ascii="Arial" w:eastAsia="Times New Roman" w:hAnsi="Arial" w:cs="Arial"/>
                <w:color w:val="000000"/>
                <w:sz w:val="24"/>
                <w:szCs w:val="24"/>
              </w:rPr>
              <w:t>- parent of deaf child. Child received services at STRIDE.</w:t>
            </w:r>
          </w:p>
          <w:p w:rsidR="00351351" w:rsidRPr="00065B41" w:rsidRDefault="00351351" w:rsidP="00CD311D">
            <w:pPr>
              <w:rPr>
                <w:rFonts w:ascii="Arial" w:eastAsia="Times New Roman" w:hAnsi="Arial" w:cs="Arial"/>
                <w:color w:val="000000"/>
                <w:sz w:val="24"/>
                <w:szCs w:val="24"/>
              </w:rPr>
            </w:pPr>
          </w:p>
          <w:p w:rsidR="00C75F9A" w:rsidRPr="00065B41" w:rsidRDefault="00C75F9A" w:rsidP="00CD311D">
            <w:pPr>
              <w:rPr>
                <w:rFonts w:ascii="Arial" w:eastAsia="Times New Roman" w:hAnsi="Arial" w:cs="Arial"/>
                <w:color w:val="000000"/>
                <w:sz w:val="24"/>
                <w:szCs w:val="24"/>
              </w:rPr>
            </w:pPr>
            <w:r w:rsidRPr="00065B41">
              <w:rPr>
                <w:rFonts w:ascii="Arial" w:eastAsia="Times New Roman" w:hAnsi="Arial" w:cs="Arial"/>
                <w:b/>
                <w:color w:val="000000"/>
                <w:sz w:val="24"/>
                <w:szCs w:val="24"/>
              </w:rPr>
              <w:t xml:space="preserve">Mary </w:t>
            </w:r>
            <w:proofErr w:type="spellStart"/>
            <w:r w:rsidRPr="00065B41">
              <w:rPr>
                <w:rFonts w:ascii="Arial" w:eastAsia="Times New Roman" w:hAnsi="Arial" w:cs="Arial"/>
                <w:b/>
                <w:color w:val="000000"/>
                <w:sz w:val="24"/>
                <w:szCs w:val="24"/>
              </w:rPr>
              <w:t>Kugler</w:t>
            </w:r>
            <w:proofErr w:type="spellEnd"/>
            <w:r w:rsidRPr="00065B41">
              <w:rPr>
                <w:rFonts w:ascii="Arial" w:eastAsia="Times New Roman" w:hAnsi="Arial" w:cs="Arial"/>
                <w:color w:val="000000"/>
                <w:sz w:val="24"/>
                <w:szCs w:val="24"/>
              </w:rPr>
              <w:t>- from the Head Start Association.</w:t>
            </w:r>
          </w:p>
          <w:p w:rsidR="00E41C21" w:rsidRPr="00065B41" w:rsidRDefault="00E41C21" w:rsidP="00CD311D">
            <w:pPr>
              <w:rPr>
                <w:rFonts w:ascii="Arial" w:eastAsia="Times New Roman" w:hAnsi="Arial" w:cs="Arial"/>
                <w:color w:val="000000"/>
                <w:sz w:val="24"/>
                <w:szCs w:val="24"/>
              </w:rPr>
            </w:pPr>
          </w:p>
          <w:p w:rsidR="00E41C21" w:rsidRPr="00065B41" w:rsidRDefault="00E41C21" w:rsidP="00CD311D">
            <w:pPr>
              <w:rPr>
                <w:rFonts w:ascii="Arial" w:eastAsia="Times New Roman" w:hAnsi="Arial" w:cs="Arial"/>
                <w:color w:val="000000"/>
                <w:sz w:val="24"/>
                <w:szCs w:val="24"/>
              </w:rPr>
            </w:pPr>
            <w:proofErr w:type="spellStart"/>
            <w:r w:rsidRPr="00065B41">
              <w:rPr>
                <w:rFonts w:ascii="Arial" w:eastAsia="Times New Roman" w:hAnsi="Arial" w:cs="Arial"/>
                <w:b/>
                <w:color w:val="000000"/>
                <w:sz w:val="24"/>
                <w:szCs w:val="24"/>
              </w:rPr>
              <w:t>Jenniffer</w:t>
            </w:r>
            <w:proofErr w:type="spellEnd"/>
            <w:r w:rsidRPr="00065B41">
              <w:rPr>
                <w:rFonts w:ascii="Arial" w:eastAsia="Times New Roman" w:hAnsi="Arial" w:cs="Arial"/>
                <w:b/>
                <w:color w:val="000000"/>
                <w:sz w:val="24"/>
                <w:szCs w:val="24"/>
              </w:rPr>
              <w:t xml:space="preserve"> Blaylock</w:t>
            </w:r>
            <w:r w:rsidRPr="00065B41">
              <w:rPr>
                <w:rFonts w:ascii="Arial" w:eastAsia="Times New Roman" w:hAnsi="Arial" w:cs="Arial"/>
                <w:color w:val="000000"/>
                <w:sz w:val="24"/>
                <w:szCs w:val="24"/>
              </w:rPr>
              <w:t>- interested party. Had children go through EI services.</w:t>
            </w:r>
          </w:p>
          <w:p w:rsidR="00E41C21" w:rsidRPr="00065B41" w:rsidRDefault="00E41C21" w:rsidP="00CD311D">
            <w:pPr>
              <w:rPr>
                <w:rFonts w:ascii="Arial" w:eastAsia="Times New Roman" w:hAnsi="Arial" w:cs="Arial"/>
                <w:color w:val="000000"/>
                <w:sz w:val="24"/>
                <w:szCs w:val="24"/>
              </w:rPr>
            </w:pPr>
          </w:p>
          <w:p w:rsidR="00E41C21" w:rsidRPr="00065B41" w:rsidRDefault="00E41C21" w:rsidP="00CD311D">
            <w:pPr>
              <w:pBdr>
                <w:top w:val="nil"/>
                <w:left w:val="nil"/>
                <w:bottom w:val="nil"/>
                <w:right w:val="nil"/>
                <w:between w:val="nil"/>
              </w:pBdr>
              <w:rPr>
                <w:rFonts w:ascii="Arial" w:hAnsi="Arial" w:cs="Arial"/>
                <w:color w:val="000000"/>
                <w:sz w:val="24"/>
                <w:szCs w:val="24"/>
              </w:rPr>
            </w:pPr>
            <w:r w:rsidRPr="00351351">
              <w:rPr>
                <w:rFonts w:ascii="Arial" w:eastAsia="Times New Roman" w:hAnsi="Arial" w:cs="Arial"/>
                <w:b/>
                <w:color w:val="000000"/>
                <w:sz w:val="24"/>
                <w:szCs w:val="24"/>
              </w:rPr>
              <w:t>Deana Smith</w:t>
            </w:r>
            <w:r w:rsidR="00351351">
              <w:rPr>
                <w:rFonts w:ascii="Arial" w:eastAsia="Times New Roman" w:hAnsi="Arial" w:cs="Arial"/>
                <w:color w:val="000000"/>
                <w:sz w:val="24"/>
                <w:szCs w:val="24"/>
              </w:rPr>
              <w:t>-</w:t>
            </w:r>
            <w:r w:rsidRPr="00065B41">
              <w:rPr>
                <w:rFonts w:ascii="Arial" w:eastAsia="Times New Roman" w:hAnsi="Arial" w:cs="Arial"/>
                <w:color w:val="000000"/>
                <w:sz w:val="24"/>
                <w:szCs w:val="24"/>
              </w:rPr>
              <w:t xml:space="preserve"> Wyoming Department of Education- </w:t>
            </w:r>
            <w:r w:rsidRPr="00065B41">
              <w:rPr>
                <w:rFonts w:ascii="Arial" w:hAnsi="Arial" w:cs="Arial"/>
                <w:color w:val="000000"/>
                <w:sz w:val="24"/>
                <w:szCs w:val="24"/>
              </w:rPr>
              <w:t>Professional Development of early intervention. WAVES trainings. In person and virtual. They are on the Wyo</w:t>
            </w:r>
            <w:r w:rsidR="00351351">
              <w:rPr>
                <w:rFonts w:ascii="Arial" w:hAnsi="Arial" w:cs="Arial"/>
                <w:color w:val="000000"/>
                <w:sz w:val="24"/>
                <w:szCs w:val="24"/>
              </w:rPr>
              <w:t>ming informational site</w:t>
            </w:r>
            <w:r w:rsidRPr="00065B41">
              <w:rPr>
                <w:rFonts w:ascii="Arial" w:hAnsi="Arial" w:cs="Arial"/>
                <w:color w:val="000000"/>
                <w:sz w:val="24"/>
                <w:szCs w:val="24"/>
              </w:rPr>
              <w:t>. Help support 61</w:t>
            </w:r>
            <w:r w:rsidR="00D11567" w:rsidRPr="00065B41">
              <w:rPr>
                <w:rFonts w:ascii="Arial" w:hAnsi="Arial" w:cs="Arial"/>
                <w:color w:val="000000"/>
                <w:sz w:val="24"/>
                <w:szCs w:val="24"/>
              </w:rPr>
              <w:t>9 Grant. Got money to EIEP for a</w:t>
            </w:r>
            <w:r w:rsidRPr="00065B41">
              <w:rPr>
                <w:rFonts w:ascii="Arial" w:hAnsi="Arial" w:cs="Arial"/>
                <w:color w:val="000000"/>
                <w:sz w:val="24"/>
                <w:szCs w:val="24"/>
              </w:rPr>
              <w:t>ssessment</w:t>
            </w:r>
            <w:r w:rsidR="00D11567" w:rsidRPr="00065B41">
              <w:rPr>
                <w:rFonts w:ascii="Arial" w:hAnsi="Arial" w:cs="Arial"/>
                <w:color w:val="000000"/>
                <w:sz w:val="24"/>
                <w:szCs w:val="24"/>
              </w:rPr>
              <w:t>s</w:t>
            </w:r>
            <w:r w:rsidRPr="00065B41">
              <w:rPr>
                <w:rFonts w:ascii="Arial" w:hAnsi="Arial" w:cs="Arial"/>
                <w:color w:val="000000"/>
                <w:sz w:val="24"/>
                <w:szCs w:val="24"/>
              </w:rPr>
              <w:t xml:space="preserve">. </w:t>
            </w:r>
            <w:r w:rsidR="00D11567" w:rsidRPr="00065B41">
              <w:rPr>
                <w:rFonts w:ascii="Arial" w:hAnsi="Arial" w:cs="Arial"/>
                <w:color w:val="000000"/>
                <w:sz w:val="24"/>
                <w:szCs w:val="24"/>
              </w:rPr>
              <w:t>Works on kindergarten t</w:t>
            </w:r>
            <w:r w:rsidRPr="00065B41">
              <w:rPr>
                <w:rFonts w:ascii="Arial" w:hAnsi="Arial" w:cs="Arial"/>
                <w:color w:val="000000"/>
                <w:sz w:val="24"/>
                <w:szCs w:val="24"/>
              </w:rPr>
              <w:t xml:space="preserve">ransitions. </w:t>
            </w:r>
          </w:p>
          <w:p w:rsidR="00EF6259" w:rsidRPr="00065B41" w:rsidRDefault="00EF6259" w:rsidP="00CD311D">
            <w:pPr>
              <w:pBdr>
                <w:top w:val="nil"/>
                <w:left w:val="nil"/>
                <w:bottom w:val="nil"/>
                <w:right w:val="nil"/>
                <w:between w:val="nil"/>
              </w:pBdr>
              <w:rPr>
                <w:rFonts w:ascii="Arial" w:hAnsi="Arial" w:cs="Arial"/>
                <w:color w:val="000000"/>
                <w:sz w:val="24"/>
                <w:szCs w:val="24"/>
              </w:rPr>
            </w:pPr>
          </w:p>
          <w:p w:rsidR="00EF6259" w:rsidRPr="00065B41" w:rsidRDefault="00EF6259" w:rsidP="00CD311D">
            <w:pPr>
              <w:pBdr>
                <w:top w:val="nil"/>
                <w:left w:val="nil"/>
                <w:bottom w:val="nil"/>
                <w:right w:val="nil"/>
                <w:between w:val="nil"/>
              </w:pBdr>
              <w:rPr>
                <w:rFonts w:ascii="Arial" w:hAnsi="Arial" w:cs="Arial"/>
                <w:color w:val="000000"/>
                <w:sz w:val="24"/>
                <w:szCs w:val="24"/>
              </w:rPr>
            </w:pPr>
            <w:r w:rsidRPr="00065B41">
              <w:rPr>
                <w:rFonts w:ascii="Arial" w:hAnsi="Arial" w:cs="Arial"/>
                <w:b/>
                <w:color w:val="000000"/>
                <w:sz w:val="24"/>
                <w:szCs w:val="24"/>
              </w:rPr>
              <w:t>Natalie Terrell</w:t>
            </w:r>
            <w:r w:rsidRPr="00065B41">
              <w:rPr>
                <w:rFonts w:ascii="Arial" w:hAnsi="Arial" w:cs="Arial"/>
                <w:color w:val="000000"/>
                <w:sz w:val="24"/>
                <w:szCs w:val="24"/>
              </w:rPr>
              <w:t>- Gillette preschool supervisor. Assist coordinator in all things. Wyoming inclusion model project. Doing coaching with one part c and two classroom teachers. Looking for Speech language pathologist. Starting to contact University.</w:t>
            </w:r>
          </w:p>
          <w:p w:rsidR="00EF6259" w:rsidRPr="00065B41" w:rsidRDefault="00EF6259" w:rsidP="00CD311D">
            <w:pPr>
              <w:pBdr>
                <w:top w:val="nil"/>
                <w:left w:val="nil"/>
                <w:bottom w:val="nil"/>
                <w:right w:val="nil"/>
                <w:between w:val="nil"/>
              </w:pBdr>
              <w:rPr>
                <w:rFonts w:ascii="Arial" w:hAnsi="Arial" w:cs="Arial"/>
                <w:b/>
                <w:color w:val="000000"/>
                <w:sz w:val="24"/>
                <w:szCs w:val="24"/>
              </w:rPr>
            </w:pPr>
          </w:p>
          <w:p w:rsidR="00EF6259" w:rsidRPr="00065B41" w:rsidRDefault="00EF6259" w:rsidP="00CD311D">
            <w:pPr>
              <w:pBdr>
                <w:top w:val="nil"/>
                <w:left w:val="nil"/>
                <w:bottom w:val="nil"/>
                <w:right w:val="nil"/>
                <w:between w:val="nil"/>
              </w:pBdr>
              <w:rPr>
                <w:rFonts w:ascii="Arial" w:hAnsi="Arial" w:cs="Arial"/>
                <w:color w:val="000000"/>
                <w:sz w:val="24"/>
                <w:szCs w:val="24"/>
              </w:rPr>
            </w:pPr>
            <w:r w:rsidRPr="00065B41">
              <w:rPr>
                <w:rFonts w:ascii="Arial" w:hAnsi="Arial" w:cs="Arial"/>
                <w:b/>
                <w:color w:val="000000"/>
                <w:sz w:val="24"/>
                <w:szCs w:val="24"/>
              </w:rPr>
              <w:t>Bradley Bakken</w:t>
            </w:r>
            <w:r w:rsidRPr="00065B41">
              <w:rPr>
                <w:rFonts w:ascii="Arial" w:hAnsi="Arial" w:cs="Arial"/>
                <w:color w:val="000000"/>
                <w:sz w:val="24"/>
                <w:szCs w:val="24"/>
              </w:rPr>
              <w:t xml:space="preserve">, Wyoming EHDI Program Late Onset Coordinator- EHDI help CDCs coordinator screenings. Jackie Nelson pediatrician on reservation, EI, </w:t>
            </w:r>
            <w:proofErr w:type="spellStart"/>
            <w:r w:rsidRPr="00065B41">
              <w:rPr>
                <w:rFonts w:ascii="Arial" w:hAnsi="Arial" w:cs="Arial"/>
                <w:color w:val="000000"/>
                <w:sz w:val="24"/>
                <w:szCs w:val="24"/>
              </w:rPr>
              <w:t>Headstarts</w:t>
            </w:r>
            <w:proofErr w:type="spellEnd"/>
            <w:r w:rsidR="009A2069" w:rsidRPr="00065B41">
              <w:rPr>
                <w:rFonts w:ascii="Arial" w:hAnsi="Arial" w:cs="Arial"/>
                <w:color w:val="000000"/>
                <w:sz w:val="24"/>
                <w:szCs w:val="24"/>
              </w:rPr>
              <w:t xml:space="preserve"> in</w:t>
            </w:r>
            <w:r w:rsidRPr="00065B41">
              <w:rPr>
                <w:rFonts w:ascii="Arial" w:hAnsi="Arial" w:cs="Arial"/>
                <w:color w:val="000000"/>
                <w:sz w:val="24"/>
                <w:szCs w:val="24"/>
              </w:rPr>
              <w:t xml:space="preserve"> Lander</w:t>
            </w:r>
            <w:r w:rsidR="009A2069" w:rsidRPr="00065B41">
              <w:rPr>
                <w:rFonts w:ascii="Arial" w:hAnsi="Arial" w:cs="Arial"/>
                <w:color w:val="000000"/>
                <w:sz w:val="24"/>
                <w:szCs w:val="24"/>
              </w:rPr>
              <w:t xml:space="preserve"> and</w:t>
            </w:r>
            <w:r w:rsidRPr="00065B41">
              <w:rPr>
                <w:rFonts w:ascii="Arial" w:hAnsi="Arial" w:cs="Arial"/>
                <w:color w:val="000000"/>
                <w:sz w:val="24"/>
                <w:szCs w:val="24"/>
              </w:rPr>
              <w:t xml:space="preserve"> Riverton, EHDI chapter champion.</w:t>
            </w:r>
            <w:r w:rsidR="00D11567" w:rsidRPr="00065B41">
              <w:rPr>
                <w:rFonts w:ascii="Arial" w:hAnsi="Arial" w:cs="Arial"/>
                <w:color w:val="000000"/>
                <w:sz w:val="24"/>
                <w:szCs w:val="24"/>
              </w:rPr>
              <w:t xml:space="preserve"> Wondering h</w:t>
            </w:r>
            <w:r w:rsidRPr="00065B41">
              <w:rPr>
                <w:rFonts w:ascii="Arial" w:hAnsi="Arial" w:cs="Arial"/>
                <w:color w:val="000000"/>
                <w:sz w:val="24"/>
                <w:szCs w:val="24"/>
              </w:rPr>
              <w:t xml:space="preserve">ow to get </w:t>
            </w:r>
            <w:r w:rsidRPr="00065B41">
              <w:rPr>
                <w:rFonts w:ascii="Arial" w:hAnsi="Arial" w:cs="Arial"/>
                <w:sz w:val="24"/>
                <w:szCs w:val="24"/>
              </w:rPr>
              <w:t>TANF</w:t>
            </w:r>
            <w:r w:rsidRPr="00065B41">
              <w:rPr>
                <w:rFonts w:ascii="Arial" w:hAnsi="Arial" w:cs="Arial"/>
                <w:color w:val="000000"/>
                <w:sz w:val="24"/>
                <w:szCs w:val="24"/>
              </w:rPr>
              <w:t xml:space="preserve"> in Fremont County?</w:t>
            </w:r>
          </w:p>
          <w:p w:rsidR="00EF6259" w:rsidRPr="00065B41" w:rsidRDefault="00EF6259" w:rsidP="00CD311D">
            <w:pPr>
              <w:pBdr>
                <w:top w:val="nil"/>
                <w:left w:val="nil"/>
                <w:bottom w:val="nil"/>
                <w:right w:val="nil"/>
                <w:between w:val="nil"/>
              </w:pBdr>
              <w:rPr>
                <w:rFonts w:ascii="Arial" w:hAnsi="Arial" w:cs="Arial"/>
                <w:color w:val="000000"/>
                <w:sz w:val="24"/>
                <w:szCs w:val="24"/>
              </w:rPr>
            </w:pPr>
          </w:p>
          <w:p w:rsidR="00EF6259" w:rsidRPr="00065B41" w:rsidRDefault="00EF6259" w:rsidP="00CD311D">
            <w:pPr>
              <w:pBdr>
                <w:top w:val="nil"/>
                <w:left w:val="nil"/>
                <w:bottom w:val="nil"/>
                <w:right w:val="nil"/>
                <w:between w:val="nil"/>
              </w:pBdr>
              <w:rPr>
                <w:rFonts w:ascii="Arial" w:hAnsi="Arial" w:cs="Arial"/>
                <w:sz w:val="24"/>
                <w:szCs w:val="24"/>
              </w:rPr>
            </w:pPr>
            <w:r w:rsidRPr="00065B41">
              <w:rPr>
                <w:rFonts w:ascii="Arial" w:hAnsi="Arial" w:cs="Arial"/>
                <w:b/>
                <w:color w:val="000000"/>
                <w:sz w:val="24"/>
                <w:szCs w:val="24"/>
              </w:rPr>
              <w:t>Carleigh Soule</w:t>
            </w:r>
            <w:r w:rsidR="00D11567" w:rsidRPr="00065B41">
              <w:rPr>
                <w:rFonts w:ascii="Arial" w:hAnsi="Arial" w:cs="Arial"/>
                <w:color w:val="000000"/>
                <w:sz w:val="24"/>
                <w:szCs w:val="24"/>
              </w:rPr>
              <w:t>- Public Health- Maternal and Child Health U</w:t>
            </w:r>
            <w:r w:rsidRPr="00065B41">
              <w:rPr>
                <w:rFonts w:ascii="Arial" w:hAnsi="Arial" w:cs="Arial"/>
                <w:color w:val="000000"/>
                <w:sz w:val="24"/>
                <w:szCs w:val="24"/>
              </w:rPr>
              <w:t>nit – oversee newborn screening and genetics</w:t>
            </w:r>
          </w:p>
          <w:p w:rsidR="00EF6259" w:rsidRPr="00065B41" w:rsidRDefault="00EF6259" w:rsidP="00CD311D">
            <w:pPr>
              <w:pBdr>
                <w:top w:val="nil"/>
                <w:left w:val="nil"/>
                <w:bottom w:val="nil"/>
                <w:right w:val="nil"/>
                <w:between w:val="nil"/>
              </w:pBdr>
              <w:rPr>
                <w:rFonts w:ascii="Arial" w:hAnsi="Arial" w:cs="Arial"/>
                <w:sz w:val="24"/>
                <w:szCs w:val="24"/>
              </w:rPr>
            </w:pPr>
          </w:p>
          <w:p w:rsidR="00E41C21" w:rsidRPr="00065B41" w:rsidRDefault="00EF6259" w:rsidP="00CD311D">
            <w:pPr>
              <w:pBdr>
                <w:top w:val="nil"/>
                <w:left w:val="nil"/>
                <w:bottom w:val="nil"/>
                <w:right w:val="nil"/>
                <w:between w:val="nil"/>
              </w:pBdr>
              <w:rPr>
                <w:rFonts w:ascii="Arial" w:hAnsi="Arial" w:cs="Arial"/>
                <w:sz w:val="24"/>
                <w:szCs w:val="24"/>
              </w:rPr>
            </w:pPr>
            <w:r w:rsidRPr="00065B41">
              <w:rPr>
                <w:rFonts w:ascii="Arial" w:hAnsi="Arial" w:cs="Arial"/>
                <w:b/>
                <w:sz w:val="24"/>
                <w:szCs w:val="24"/>
              </w:rPr>
              <w:t>Shawna Pena</w:t>
            </w:r>
            <w:r w:rsidRPr="00065B41">
              <w:rPr>
                <w:rFonts w:ascii="Arial" w:hAnsi="Arial" w:cs="Arial"/>
                <w:sz w:val="24"/>
                <w:szCs w:val="24"/>
              </w:rPr>
              <w:t xml:space="preserve">- Public Health. Unit manager for rural health- </w:t>
            </w:r>
            <w:r w:rsidRPr="00065B41">
              <w:rPr>
                <w:rFonts w:ascii="Arial" w:hAnsi="Arial" w:cs="Arial"/>
                <w:color w:val="000000"/>
                <w:sz w:val="24"/>
                <w:szCs w:val="24"/>
              </w:rPr>
              <w:t>communit</w:t>
            </w:r>
            <w:sdt>
              <w:sdtPr>
                <w:rPr>
                  <w:rFonts w:ascii="Arial" w:hAnsi="Arial" w:cs="Arial"/>
                  <w:sz w:val="24"/>
                  <w:szCs w:val="24"/>
                </w:rPr>
                <w:tag w:val="goog_rdk_0"/>
                <w:id w:val="-146210956"/>
              </w:sdtPr>
              <w:sdtEndPr/>
              <w:sdtContent/>
            </w:sdt>
            <w:r w:rsidRPr="00065B41">
              <w:rPr>
                <w:rFonts w:ascii="Arial" w:hAnsi="Arial" w:cs="Arial"/>
                <w:color w:val="000000"/>
                <w:sz w:val="24"/>
                <w:szCs w:val="24"/>
              </w:rPr>
              <w:t>y service health grant. Only one county has applied for CBG grant.  Funding developed on poverty guidelines. Application out in early May if interested in additional funding. Working on school based health clinics. Mental and physical health. Great program in Gillette. Kids through parents. Minimal fees. Laramie has a</w:t>
            </w:r>
            <w:r w:rsidR="009A2069" w:rsidRPr="00065B41">
              <w:rPr>
                <w:rFonts w:ascii="Arial" w:hAnsi="Arial" w:cs="Arial"/>
                <w:color w:val="000000"/>
                <w:sz w:val="24"/>
                <w:szCs w:val="24"/>
              </w:rPr>
              <w:t xml:space="preserve"> mobile clinic concentrated on Jr. H</w:t>
            </w:r>
            <w:r w:rsidRPr="00065B41">
              <w:rPr>
                <w:rFonts w:ascii="Arial" w:hAnsi="Arial" w:cs="Arial"/>
                <w:color w:val="000000"/>
                <w:sz w:val="24"/>
                <w:szCs w:val="24"/>
              </w:rPr>
              <w:t xml:space="preserve">igh kids. Loan repayment </w:t>
            </w:r>
            <w:r w:rsidRPr="00065B41">
              <w:rPr>
                <w:rFonts w:ascii="Arial" w:hAnsi="Arial" w:cs="Arial"/>
                <w:sz w:val="24"/>
                <w:szCs w:val="24"/>
              </w:rPr>
              <w:t>HRSA</w:t>
            </w:r>
            <w:r w:rsidRPr="00065B41">
              <w:rPr>
                <w:rFonts w:ascii="Arial" w:hAnsi="Arial" w:cs="Arial"/>
                <w:color w:val="000000"/>
                <w:sz w:val="24"/>
                <w:szCs w:val="24"/>
              </w:rPr>
              <w:t xml:space="preserve"> grant. </w:t>
            </w:r>
            <w:r w:rsidR="009A2069" w:rsidRPr="00065B41">
              <w:rPr>
                <w:rFonts w:ascii="Arial" w:hAnsi="Arial" w:cs="Arial"/>
                <w:color w:val="000000"/>
                <w:sz w:val="24"/>
                <w:szCs w:val="24"/>
              </w:rPr>
              <w:t>$</w:t>
            </w:r>
            <w:r w:rsidRPr="00065B41">
              <w:rPr>
                <w:rFonts w:ascii="Arial" w:hAnsi="Arial" w:cs="Arial"/>
                <w:color w:val="000000"/>
                <w:sz w:val="24"/>
                <w:szCs w:val="24"/>
              </w:rPr>
              <w:t>180</w:t>
            </w:r>
            <w:r w:rsidR="009A2069" w:rsidRPr="00065B41">
              <w:rPr>
                <w:rFonts w:ascii="Arial" w:hAnsi="Arial" w:cs="Arial"/>
                <w:color w:val="000000"/>
                <w:sz w:val="24"/>
                <w:szCs w:val="24"/>
              </w:rPr>
              <w:t>,</w:t>
            </w:r>
            <w:r w:rsidRPr="00065B41">
              <w:rPr>
                <w:rFonts w:ascii="Arial" w:hAnsi="Arial" w:cs="Arial"/>
                <w:color w:val="000000"/>
                <w:sz w:val="24"/>
                <w:szCs w:val="24"/>
              </w:rPr>
              <w:t>000 for PA</w:t>
            </w:r>
            <w:r w:rsidR="00351351">
              <w:rPr>
                <w:rFonts w:ascii="Arial" w:hAnsi="Arial" w:cs="Arial"/>
                <w:color w:val="000000"/>
                <w:sz w:val="24"/>
                <w:szCs w:val="24"/>
              </w:rPr>
              <w:t>s</w:t>
            </w:r>
            <w:r w:rsidRPr="00065B41">
              <w:rPr>
                <w:rFonts w:ascii="Arial" w:hAnsi="Arial" w:cs="Arial"/>
                <w:color w:val="000000"/>
                <w:sz w:val="24"/>
                <w:szCs w:val="24"/>
              </w:rPr>
              <w:t xml:space="preserve">, </w:t>
            </w:r>
            <w:proofErr w:type="spellStart"/>
            <w:r w:rsidRPr="00065B41">
              <w:rPr>
                <w:rFonts w:ascii="Arial" w:hAnsi="Arial" w:cs="Arial"/>
                <w:color w:val="000000"/>
                <w:sz w:val="24"/>
                <w:szCs w:val="24"/>
              </w:rPr>
              <w:t>Dr</w:t>
            </w:r>
            <w:r w:rsidR="00351351">
              <w:rPr>
                <w:rFonts w:ascii="Arial" w:hAnsi="Arial" w:cs="Arial"/>
                <w:color w:val="000000"/>
                <w:sz w:val="24"/>
                <w:szCs w:val="24"/>
              </w:rPr>
              <w:t>s</w:t>
            </w:r>
            <w:proofErr w:type="spellEnd"/>
            <w:r w:rsidRPr="00065B41">
              <w:rPr>
                <w:rFonts w:ascii="Arial" w:hAnsi="Arial" w:cs="Arial"/>
                <w:color w:val="000000"/>
                <w:sz w:val="24"/>
                <w:szCs w:val="24"/>
              </w:rPr>
              <w:t>, nurses and dentists. Must take Medicaid patients. (Alisha, what about pediatricians?) Application not out yet. Must make a three year commitment to stay. If they leave they must repay. Goal to get doctors to come and stay. Natrona County Commu</w:t>
            </w:r>
            <w:r w:rsidR="00351351">
              <w:rPr>
                <w:rFonts w:ascii="Arial" w:hAnsi="Arial" w:cs="Arial"/>
                <w:color w:val="000000"/>
                <w:sz w:val="24"/>
                <w:szCs w:val="24"/>
              </w:rPr>
              <w:t>nity Health- working with Kelly W</w:t>
            </w:r>
            <w:r w:rsidRPr="00065B41">
              <w:rPr>
                <w:rFonts w:ascii="Arial" w:hAnsi="Arial" w:cs="Arial"/>
                <w:color w:val="000000"/>
                <w:sz w:val="24"/>
                <w:szCs w:val="24"/>
              </w:rPr>
              <w:t>ester</w:t>
            </w:r>
            <w:r w:rsidR="00351351">
              <w:rPr>
                <w:rFonts w:ascii="Arial" w:hAnsi="Arial" w:cs="Arial"/>
                <w:color w:val="000000"/>
                <w:sz w:val="24"/>
                <w:szCs w:val="24"/>
              </w:rPr>
              <w:t>. I</w:t>
            </w:r>
            <w:r w:rsidRPr="00065B41">
              <w:rPr>
                <w:rFonts w:ascii="Arial" w:hAnsi="Arial" w:cs="Arial"/>
                <w:color w:val="000000"/>
                <w:sz w:val="24"/>
                <w:szCs w:val="24"/>
              </w:rPr>
              <w:t xml:space="preserve">s very interested in these. Reach out to her for collaborations. </w:t>
            </w:r>
          </w:p>
          <w:p w:rsidR="001C5E05" w:rsidRPr="00065B41" w:rsidRDefault="001C5E05" w:rsidP="00CD311D">
            <w:pPr>
              <w:rPr>
                <w:rFonts w:ascii="Arial" w:eastAsia="Times New Roman" w:hAnsi="Arial" w:cs="Arial"/>
                <w:color w:val="000000"/>
                <w:sz w:val="24"/>
                <w:szCs w:val="24"/>
              </w:rPr>
            </w:pPr>
          </w:p>
          <w:p w:rsidR="001C5E05" w:rsidRPr="00351351" w:rsidRDefault="001C5E05" w:rsidP="00CD311D">
            <w:pPr>
              <w:rPr>
                <w:rFonts w:ascii="Arial" w:hAnsi="Arial" w:cs="Arial"/>
                <w:bCs/>
                <w:color w:val="000000"/>
                <w:sz w:val="24"/>
                <w:szCs w:val="24"/>
              </w:rPr>
            </w:pPr>
            <w:r w:rsidRPr="00065B41">
              <w:rPr>
                <w:rFonts w:ascii="Arial" w:hAnsi="Arial" w:cs="Arial"/>
                <w:b/>
                <w:bCs/>
                <w:color w:val="000000"/>
                <w:sz w:val="24"/>
                <w:szCs w:val="24"/>
              </w:rPr>
              <w:t xml:space="preserve">Welcome to new members. -  </w:t>
            </w:r>
            <w:r w:rsidR="00EF6259" w:rsidRPr="00351351">
              <w:rPr>
                <w:rFonts w:ascii="Arial" w:hAnsi="Arial" w:cs="Arial"/>
                <w:bCs/>
                <w:color w:val="000000"/>
                <w:sz w:val="24"/>
                <w:szCs w:val="24"/>
              </w:rPr>
              <w:t xml:space="preserve">Natalie Terrell, Jennifer </w:t>
            </w:r>
            <w:proofErr w:type="spellStart"/>
            <w:r w:rsidR="00EF6259" w:rsidRPr="00351351">
              <w:rPr>
                <w:rFonts w:ascii="Arial" w:hAnsi="Arial" w:cs="Arial"/>
                <w:bCs/>
                <w:color w:val="000000"/>
                <w:sz w:val="24"/>
                <w:szCs w:val="24"/>
              </w:rPr>
              <w:t>Figenser</w:t>
            </w:r>
            <w:proofErr w:type="spellEnd"/>
            <w:r w:rsidR="00EF6259" w:rsidRPr="00351351">
              <w:rPr>
                <w:rFonts w:ascii="Arial" w:hAnsi="Arial" w:cs="Arial"/>
                <w:bCs/>
                <w:color w:val="000000"/>
                <w:sz w:val="24"/>
                <w:szCs w:val="24"/>
              </w:rPr>
              <w:t xml:space="preserve">, </w:t>
            </w:r>
            <w:proofErr w:type="spellStart"/>
            <w:r w:rsidR="00EF6259" w:rsidRPr="00351351">
              <w:rPr>
                <w:rFonts w:ascii="Arial" w:hAnsi="Arial" w:cs="Arial"/>
                <w:bCs/>
                <w:color w:val="000000"/>
                <w:sz w:val="24"/>
                <w:szCs w:val="24"/>
              </w:rPr>
              <w:t>Jenniffer</w:t>
            </w:r>
            <w:proofErr w:type="spellEnd"/>
            <w:r w:rsidR="00EF6259" w:rsidRPr="00351351">
              <w:rPr>
                <w:rFonts w:ascii="Arial" w:hAnsi="Arial" w:cs="Arial"/>
                <w:bCs/>
                <w:color w:val="000000"/>
                <w:sz w:val="24"/>
                <w:szCs w:val="24"/>
              </w:rPr>
              <w:t xml:space="preserve"> Blaylock, Deana Smith</w:t>
            </w:r>
          </w:p>
          <w:p w:rsidR="001C5E05" w:rsidRPr="00065B41" w:rsidRDefault="001C5E05" w:rsidP="00CD311D">
            <w:pPr>
              <w:rPr>
                <w:rFonts w:ascii="Arial" w:eastAsia="Times New Roman" w:hAnsi="Arial" w:cs="Arial"/>
                <w:b/>
                <w:color w:val="000000"/>
                <w:sz w:val="24"/>
                <w:szCs w:val="24"/>
              </w:rPr>
            </w:pPr>
          </w:p>
          <w:p w:rsidR="0075079E" w:rsidRPr="00065B41" w:rsidRDefault="0075079E" w:rsidP="00CD311D">
            <w:pPr>
              <w:rPr>
                <w:rFonts w:ascii="Arial" w:eastAsia="Times New Roman" w:hAnsi="Arial" w:cs="Arial"/>
                <w:b/>
                <w:color w:val="000000"/>
                <w:sz w:val="24"/>
                <w:szCs w:val="24"/>
              </w:rPr>
            </w:pPr>
            <w:r w:rsidRPr="00065B41">
              <w:rPr>
                <w:rFonts w:ascii="Arial" w:eastAsia="Times New Roman" w:hAnsi="Arial" w:cs="Arial"/>
                <w:b/>
                <w:color w:val="000000"/>
                <w:sz w:val="24"/>
                <w:szCs w:val="24"/>
              </w:rPr>
              <w:t xml:space="preserve">Standing Updates </w:t>
            </w:r>
          </w:p>
          <w:p w:rsidR="00820753" w:rsidRPr="00065B41" w:rsidRDefault="00820753" w:rsidP="00CD311D">
            <w:pPr>
              <w:rPr>
                <w:rFonts w:ascii="Arial" w:eastAsia="Times New Roman" w:hAnsi="Arial" w:cs="Arial"/>
                <w:b/>
                <w:sz w:val="24"/>
                <w:szCs w:val="24"/>
              </w:rPr>
            </w:pPr>
          </w:p>
          <w:p w:rsidR="00351351" w:rsidRDefault="00351351" w:rsidP="00CD311D">
            <w:pPr>
              <w:rPr>
                <w:rFonts w:ascii="Arial" w:eastAsia="Times New Roman" w:hAnsi="Arial" w:cs="Arial"/>
                <w:color w:val="000000"/>
                <w:sz w:val="24"/>
                <w:szCs w:val="24"/>
              </w:rPr>
            </w:pPr>
          </w:p>
          <w:p w:rsidR="001C5E05" w:rsidRPr="00065B41" w:rsidRDefault="001C5E05" w:rsidP="00CD311D">
            <w:pPr>
              <w:rPr>
                <w:rFonts w:ascii="Arial" w:eastAsia="Times New Roman" w:hAnsi="Arial" w:cs="Arial"/>
                <w:sz w:val="24"/>
                <w:szCs w:val="24"/>
              </w:rPr>
            </w:pPr>
            <w:r w:rsidRPr="00065B41">
              <w:rPr>
                <w:rFonts w:ascii="Arial" w:eastAsia="Times New Roman" w:hAnsi="Arial" w:cs="Arial"/>
                <w:color w:val="000000"/>
                <w:sz w:val="24"/>
                <w:szCs w:val="24"/>
              </w:rPr>
              <w:lastRenderedPageBreak/>
              <w:t>Standing Updates provided by: </w:t>
            </w:r>
          </w:p>
          <w:p w:rsidR="001C5E05" w:rsidRPr="00065B41" w:rsidRDefault="001C5E05" w:rsidP="00CD311D">
            <w:pPr>
              <w:rPr>
                <w:rFonts w:ascii="Arial" w:eastAsia="Times New Roman" w:hAnsi="Arial" w:cs="Arial"/>
                <w:sz w:val="24"/>
                <w:szCs w:val="24"/>
              </w:rPr>
            </w:pPr>
          </w:p>
          <w:p w:rsidR="001C5E05" w:rsidRPr="00065B41" w:rsidRDefault="001C5E05" w:rsidP="00CD311D">
            <w:pPr>
              <w:pBdr>
                <w:top w:val="nil"/>
                <w:left w:val="nil"/>
                <w:bottom w:val="nil"/>
                <w:right w:val="nil"/>
                <w:between w:val="nil"/>
              </w:pBdr>
              <w:rPr>
                <w:rFonts w:ascii="Arial" w:hAnsi="Arial" w:cs="Arial"/>
                <w:sz w:val="24"/>
                <w:szCs w:val="24"/>
              </w:rPr>
            </w:pPr>
            <w:r w:rsidRPr="00065B41">
              <w:rPr>
                <w:rFonts w:ascii="Arial" w:eastAsia="Times New Roman" w:hAnsi="Arial" w:cs="Arial"/>
                <w:b/>
                <w:bCs/>
                <w:color w:val="000000"/>
                <w:sz w:val="24"/>
                <w:szCs w:val="24"/>
              </w:rPr>
              <w:t>Contracts and Data Specialist</w:t>
            </w:r>
            <w:r w:rsidR="00EF6259" w:rsidRPr="00065B41">
              <w:rPr>
                <w:rFonts w:ascii="Arial" w:eastAsia="Times New Roman" w:hAnsi="Arial" w:cs="Arial"/>
                <w:b/>
                <w:bCs/>
                <w:color w:val="000000"/>
                <w:sz w:val="24"/>
                <w:szCs w:val="24"/>
              </w:rPr>
              <w:t xml:space="preserve">- Janelle </w:t>
            </w:r>
            <w:proofErr w:type="spellStart"/>
            <w:r w:rsidR="00EF6259" w:rsidRPr="00065B41">
              <w:rPr>
                <w:rFonts w:ascii="Arial" w:eastAsia="Times New Roman" w:hAnsi="Arial" w:cs="Arial"/>
                <w:b/>
                <w:bCs/>
                <w:color w:val="000000"/>
                <w:sz w:val="24"/>
                <w:szCs w:val="24"/>
              </w:rPr>
              <w:t>Smolinski</w:t>
            </w:r>
            <w:proofErr w:type="spellEnd"/>
            <w:r w:rsidRPr="00065B41">
              <w:rPr>
                <w:rFonts w:ascii="Arial" w:eastAsia="Times New Roman" w:hAnsi="Arial" w:cs="Arial"/>
                <w:color w:val="000000"/>
                <w:sz w:val="24"/>
                <w:szCs w:val="24"/>
              </w:rPr>
              <w:t xml:space="preserve">- </w:t>
            </w:r>
            <w:r w:rsidR="00EF6259" w:rsidRPr="00065B41">
              <w:rPr>
                <w:rFonts w:ascii="Arial" w:hAnsi="Arial" w:cs="Arial"/>
                <w:color w:val="000000"/>
                <w:sz w:val="24"/>
                <w:szCs w:val="24"/>
              </w:rPr>
              <w:t>happy to announce New Data system Contract is under way. Providers are excited for the new system. Some have used it and really like it. Forms will look more like the state forms. Program should be much cleaner. Professional development funds given in the part c funds, ARPA funds in contracts. Starting to get ready for Dec 1 count.</w:t>
            </w:r>
          </w:p>
          <w:p w:rsidR="009B1690" w:rsidRPr="00065B41" w:rsidRDefault="009B1690" w:rsidP="00CD311D">
            <w:pPr>
              <w:pBdr>
                <w:top w:val="nil"/>
                <w:left w:val="nil"/>
                <w:bottom w:val="nil"/>
                <w:right w:val="nil"/>
                <w:between w:val="nil"/>
              </w:pBdr>
              <w:rPr>
                <w:rFonts w:ascii="Arial" w:hAnsi="Arial" w:cs="Arial"/>
                <w:sz w:val="24"/>
                <w:szCs w:val="24"/>
              </w:rPr>
            </w:pPr>
          </w:p>
          <w:p w:rsidR="009B1690" w:rsidRPr="00065B41" w:rsidRDefault="009B1690" w:rsidP="00CD311D">
            <w:pPr>
              <w:pBdr>
                <w:top w:val="nil"/>
                <w:left w:val="nil"/>
                <w:bottom w:val="nil"/>
                <w:right w:val="nil"/>
                <w:between w:val="nil"/>
              </w:pBdr>
              <w:rPr>
                <w:rFonts w:ascii="Arial" w:hAnsi="Arial" w:cs="Arial"/>
                <w:b/>
                <w:sz w:val="24"/>
                <w:szCs w:val="24"/>
              </w:rPr>
            </w:pPr>
            <w:r w:rsidRPr="00065B41">
              <w:rPr>
                <w:rFonts w:ascii="Arial" w:hAnsi="Arial" w:cs="Arial"/>
                <w:b/>
                <w:color w:val="000000"/>
                <w:sz w:val="24"/>
                <w:szCs w:val="24"/>
              </w:rPr>
              <w:t xml:space="preserve">Kim </w:t>
            </w:r>
            <w:proofErr w:type="spellStart"/>
            <w:r w:rsidRPr="00065B41">
              <w:rPr>
                <w:rFonts w:ascii="Arial" w:hAnsi="Arial" w:cs="Arial"/>
                <w:b/>
                <w:color w:val="000000"/>
                <w:sz w:val="24"/>
                <w:szCs w:val="24"/>
              </w:rPr>
              <w:t>Caylor</w:t>
            </w:r>
            <w:proofErr w:type="spellEnd"/>
            <w:r w:rsidRPr="00065B41">
              <w:rPr>
                <w:rFonts w:ascii="Arial" w:hAnsi="Arial" w:cs="Arial"/>
                <w:b/>
                <w:color w:val="000000"/>
                <w:sz w:val="24"/>
                <w:szCs w:val="24"/>
              </w:rPr>
              <w:t>, Early Intervention and Education Program Unit Manager</w:t>
            </w:r>
          </w:p>
          <w:p w:rsidR="009B1690" w:rsidRPr="00065B41" w:rsidRDefault="009B1690" w:rsidP="00CD311D">
            <w:pPr>
              <w:pBdr>
                <w:top w:val="nil"/>
                <w:left w:val="nil"/>
                <w:bottom w:val="nil"/>
                <w:right w:val="nil"/>
                <w:between w:val="nil"/>
              </w:pBdr>
              <w:rPr>
                <w:rFonts w:ascii="Arial" w:hAnsi="Arial" w:cs="Arial"/>
                <w:sz w:val="24"/>
                <w:szCs w:val="24"/>
              </w:rPr>
            </w:pPr>
            <w:r w:rsidRPr="00065B41">
              <w:rPr>
                <w:rFonts w:ascii="Arial" w:hAnsi="Arial" w:cs="Arial"/>
                <w:sz w:val="24"/>
                <w:szCs w:val="24"/>
              </w:rPr>
              <w:t>Recently interviewed for Part B position have sent out an offer letter. Start date November 1</w:t>
            </w:r>
            <w:r w:rsidRPr="00065B41">
              <w:rPr>
                <w:rFonts w:ascii="Arial" w:hAnsi="Arial" w:cs="Arial"/>
                <w:sz w:val="24"/>
                <w:szCs w:val="24"/>
                <w:vertAlign w:val="superscript"/>
              </w:rPr>
              <w:t>st</w:t>
            </w:r>
            <w:r w:rsidRPr="00065B41">
              <w:rPr>
                <w:rFonts w:ascii="Arial" w:hAnsi="Arial" w:cs="Arial"/>
                <w:sz w:val="24"/>
                <w:szCs w:val="24"/>
              </w:rPr>
              <w:t>.</w:t>
            </w:r>
          </w:p>
          <w:p w:rsidR="009B1690" w:rsidRPr="00065B41" w:rsidRDefault="009B1690" w:rsidP="00CD311D">
            <w:pPr>
              <w:pBdr>
                <w:top w:val="nil"/>
                <w:left w:val="nil"/>
                <w:bottom w:val="nil"/>
                <w:right w:val="nil"/>
                <w:between w:val="nil"/>
              </w:pBdr>
              <w:rPr>
                <w:rFonts w:ascii="Arial" w:hAnsi="Arial" w:cs="Arial"/>
                <w:sz w:val="24"/>
                <w:szCs w:val="24"/>
              </w:rPr>
            </w:pPr>
            <w:r w:rsidRPr="00065B41">
              <w:rPr>
                <w:rFonts w:ascii="Arial" w:hAnsi="Arial" w:cs="Arial"/>
                <w:sz w:val="24"/>
                <w:szCs w:val="24"/>
              </w:rPr>
              <w:t>3-5 program working on Child outcomes summary data BDI summary data administer at entry and exit. Working w</w:t>
            </w:r>
            <w:r w:rsidR="00D11567" w:rsidRPr="00065B41">
              <w:rPr>
                <w:rFonts w:ascii="Arial" w:hAnsi="Arial" w:cs="Arial"/>
                <w:sz w:val="24"/>
                <w:szCs w:val="24"/>
              </w:rPr>
              <w:t>ith Nikki</w:t>
            </w:r>
            <w:r w:rsidRPr="00065B41">
              <w:rPr>
                <w:rFonts w:ascii="Arial" w:hAnsi="Arial" w:cs="Arial"/>
                <w:sz w:val="24"/>
                <w:szCs w:val="24"/>
              </w:rPr>
              <w:t xml:space="preserve"> B</w:t>
            </w:r>
            <w:r w:rsidR="00D11567" w:rsidRPr="00065B41">
              <w:rPr>
                <w:rFonts w:ascii="Arial" w:hAnsi="Arial" w:cs="Arial"/>
                <w:sz w:val="24"/>
                <w:szCs w:val="24"/>
              </w:rPr>
              <w:t>aldwin</w:t>
            </w:r>
            <w:r w:rsidRPr="00065B41">
              <w:rPr>
                <w:rFonts w:ascii="Arial" w:hAnsi="Arial" w:cs="Arial"/>
                <w:sz w:val="24"/>
                <w:szCs w:val="24"/>
              </w:rPr>
              <w:t xml:space="preserve"> to crosswalk between BDI-2 and BDI-3</w:t>
            </w:r>
            <w:r w:rsidR="00D11567" w:rsidRPr="00065B41">
              <w:rPr>
                <w:rFonts w:ascii="Arial" w:hAnsi="Arial" w:cs="Arial"/>
                <w:sz w:val="24"/>
                <w:szCs w:val="24"/>
              </w:rPr>
              <w:t xml:space="preserve"> and the Wyoming Early Learning Standards.</w:t>
            </w:r>
          </w:p>
          <w:p w:rsidR="009B1690" w:rsidRPr="00065B41" w:rsidRDefault="009B1690" w:rsidP="00CD311D">
            <w:pPr>
              <w:pBdr>
                <w:top w:val="nil"/>
                <w:left w:val="nil"/>
                <w:bottom w:val="nil"/>
                <w:right w:val="nil"/>
                <w:between w:val="nil"/>
              </w:pBdr>
              <w:rPr>
                <w:rFonts w:ascii="Arial" w:hAnsi="Arial" w:cs="Arial"/>
                <w:sz w:val="24"/>
                <w:szCs w:val="24"/>
              </w:rPr>
            </w:pPr>
            <w:r w:rsidRPr="00065B41">
              <w:rPr>
                <w:rFonts w:ascii="Arial" w:hAnsi="Arial" w:cs="Arial"/>
                <w:sz w:val="24"/>
                <w:szCs w:val="24"/>
              </w:rPr>
              <w:t>Regional program reps going to Lander for compliance agr</w:t>
            </w:r>
            <w:r w:rsidR="00351351">
              <w:rPr>
                <w:rFonts w:ascii="Arial" w:hAnsi="Arial" w:cs="Arial"/>
                <w:sz w:val="24"/>
                <w:szCs w:val="24"/>
              </w:rPr>
              <w:t>eement. Working through strategies</w:t>
            </w:r>
            <w:r w:rsidRPr="00065B41">
              <w:rPr>
                <w:rFonts w:ascii="Arial" w:hAnsi="Arial" w:cs="Arial"/>
                <w:sz w:val="24"/>
                <w:szCs w:val="24"/>
              </w:rPr>
              <w:t xml:space="preserve"> to improve services. </w:t>
            </w:r>
          </w:p>
          <w:p w:rsidR="009B1690" w:rsidRPr="00065B41" w:rsidRDefault="009B1690" w:rsidP="00CD311D">
            <w:pPr>
              <w:pBdr>
                <w:top w:val="nil"/>
                <w:left w:val="nil"/>
                <w:bottom w:val="nil"/>
                <w:right w:val="nil"/>
                <w:between w:val="nil"/>
              </w:pBdr>
              <w:rPr>
                <w:rFonts w:ascii="Arial" w:hAnsi="Arial" w:cs="Arial"/>
                <w:sz w:val="24"/>
                <w:szCs w:val="24"/>
              </w:rPr>
            </w:pPr>
            <w:r w:rsidRPr="00065B41">
              <w:rPr>
                <w:rFonts w:ascii="Arial" w:hAnsi="Arial" w:cs="Arial"/>
                <w:sz w:val="24"/>
                <w:szCs w:val="24"/>
              </w:rPr>
              <w:t>Pyramid Model was chosen for Part C. State leadership team to have collaboration across behavior based for families. Post COVID</w:t>
            </w:r>
            <w:r w:rsidR="00351351">
              <w:rPr>
                <w:rFonts w:ascii="Arial" w:hAnsi="Arial" w:cs="Arial"/>
                <w:sz w:val="24"/>
                <w:szCs w:val="24"/>
              </w:rPr>
              <w:t>- needing additional support f</w:t>
            </w:r>
            <w:r w:rsidRPr="00065B41">
              <w:rPr>
                <w:rFonts w:ascii="Arial" w:hAnsi="Arial" w:cs="Arial"/>
                <w:sz w:val="24"/>
                <w:szCs w:val="24"/>
              </w:rPr>
              <w:t xml:space="preserve">or kids and families. Three states spoke at conference and how positive it was. Working with same staff that we are working with. Networking with other states. </w:t>
            </w:r>
          </w:p>
          <w:p w:rsidR="009B1690" w:rsidRPr="00065B41" w:rsidRDefault="009B1690" w:rsidP="00CD311D">
            <w:pPr>
              <w:pBdr>
                <w:top w:val="nil"/>
                <w:left w:val="nil"/>
                <w:bottom w:val="nil"/>
                <w:right w:val="nil"/>
                <w:between w:val="nil"/>
              </w:pBdr>
              <w:rPr>
                <w:rFonts w:ascii="Arial" w:eastAsia="Times New Roman" w:hAnsi="Arial" w:cs="Arial"/>
                <w:sz w:val="24"/>
                <w:szCs w:val="24"/>
              </w:rPr>
            </w:pPr>
          </w:p>
          <w:p w:rsidR="001C5E05" w:rsidRPr="00065B41" w:rsidRDefault="001C5E05" w:rsidP="00CD311D">
            <w:pPr>
              <w:rPr>
                <w:rFonts w:ascii="Arial" w:eastAsia="Times New Roman" w:hAnsi="Arial" w:cs="Arial"/>
                <w:color w:val="000000"/>
                <w:sz w:val="24"/>
                <w:szCs w:val="24"/>
              </w:rPr>
            </w:pPr>
            <w:r w:rsidRPr="00065B41">
              <w:rPr>
                <w:rFonts w:ascii="Arial" w:eastAsia="Times New Roman" w:hAnsi="Arial" w:cs="Arial"/>
                <w:b/>
                <w:bCs/>
                <w:color w:val="000000"/>
                <w:sz w:val="24"/>
                <w:szCs w:val="24"/>
              </w:rPr>
              <w:t>Call for Additions to Agenda Discussion an</w:t>
            </w:r>
            <w:r w:rsidR="009B1690" w:rsidRPr="00065B41">
              <w:rPr>
                <w:rFonts w:ascii="Arial" w:eastAsia="Times New Roman" w:hAnsi="Arial" w:cs="Arial"/>
                <w:b/>
                <w:bCs/>
                <w:color w:val="000000"/>
                <w:sz w:val="24"/>
                <w:szCs w:val="24"/>
              </w:rPr>
              <w:t>d Approval of Minutes from July</w:t>
            </w:r>
            <w:r w:rsidRPr="00065B41">
              <w:rPr>
                <w:rFonts w:ascii="Arial" w:eastAsia="Times New Roman" w:hAnsi="Arial" w:cs="Arial"/>
                <w:b/>
                <w:bCs/>
                <w:color w:val="000000"/>
                <w:sz w:val="24"/>
                <w:szCs w:val="24"/>
              </w:rPr>
              <w:t xml:space="preserve"> Meeting -</w:t>
            </w:r>
            <w:r w:rsidRPr="00065B41">
              <w:rPr>
                <w:rFonts w:ascii="Arial" w:eastAsia="Times New Roman" w:hAnsi="Arial" w:cs="Arial"/>
                <w:color w:val="000000"/>
                <w:sz w:val="24"/>
                <w:szCs w:val="24"/>
              </w:rPr>
              <w:t xml:space="preserve"> Alisha </w:t>
            </w:r>
            <w:proofErr w:type="spellStart"/>
            <w:r w:rsidRPr="00065B41">
              <w:rPr>
                <w:rFonts w:ascii="Arial" w:eastAsia="Times New Roman" w:hAnsi="Arial" w:cs="Arial"/>
                <w:color w:val="000000"/>
                <w:sz w:val="24"/>
                <w:szCs w:val="24"/>
              </w:rPr>
              <w:t>Rone</w:t>
            </w:r>
            <w:proofErr w:type="spellEnd"/>
            <w:r w:rsidRPr="00065B41">
              <w:rPr>
                <w:rFonts w:ascii="Arial" w:eastAsia="Times New Roman" w:hAnsi="Arial" w:cs="Arial"/>
                <w:color w:val="000000"/>
                <w:sz w:val="24"/>
                <w:szCs w:val="24"/>
              </w:rPr>
              <w:t xml:space="preserve"> requested </w:t>
            </w:r>
            <w:r w:rsidR="009B1690" w:rsidRPr="00065B41">
              <w:rPr>
                <w:rFonts w:ascii="Arial" w:eastAsia="Times New Roman" w:hAnsi="Arial" w:cs="Arial"/>
                <w:color w:val="000000"/>
                <w:sz w:val="24"/>
                <w:szCs w:val="24"/>
              </w:rPr>
              <w:t xml:space="preserve">a motion to approve the minutes. Mary </w:t>
            </w:r>
            <w:proofErr w:type="spellStart"/>
            <w:r w:rsidR="009B1690" w:rsidRPr="00065B41">
              <w:rPr>
                <w:rFonts w:ascii="Arial" w:eastAsia="Times New Roman" w:hAnsi="Arial" w:cs="Arial"/>
                <w:color w:val="000000"/>
                <w:sz w:val="24"/>
                <w:szCs w:val="24"/>
              </w:rPr>
              <w:t>Kugler</w:t>
            </w:r>
            <w:proofErr w:type="spellEnd"/>
            <w:r w:rsidR="009B1690" w:rsidRPr="00065B41">
              <w:rPr>
                <w:rFonts w:ascii="Arial" w:eastAsia="Times New Roman" w:hAnsi="Arial" w:cs="Arial"/>
                <w:color w:val="000000"/>
                <w:sz w:val="24"/>
                <w:szCs w:val="24"/>
              </w:rPr>
              <w:t xml:space="preserve"> seconded the motion.</w:t>
            </w:r>
            <w:r w:rsidRPr="00065B41">
              <w:rPr>
                <w:rFonts w:ascii="Arial" w:eastAsia="Times New Roman" w:hAnsi="Arial" w:cs="Arial"/>
                <w:color w:val="000000"/>
                <w:sz w:val="24"/>
                <w:szCs w:val="24"/>
              </w:rPr>
              <w:t xml:space="preserve"> </w:t>
            </w:r>
            <w:r w:rsidR="009B1690" w:rsidRPr="00065B41">
              <w:rPr>
                <w:rFonts w:ascii="Arial" w:eastAsia="Times New Roman" w:hAnsi="Arial" w:cs="Arial"/>
                <w:color w:val="000000"/>
                <w:sz w:val="24"/>
                <w:szCs w:val="24"/>
              </w:rPr>
              <w:t>July</w:t>
            </w:r>
            <w:r w:rsidRPr="00065B41">
              <w:rPr>
                <w:rFonts w:ascii="Arial" w:eastAsia="Times New Roman" w:hAnsi="Arial" w:cs="Arial"/>
                <w:color w:val="000000"/>
                <w:sz w:val="24"/>
                <w:szCs w:val="24"/>
              </w:rPr>
              <w:t xml:space="preserve"> 2022 minutes approved.  </w:t>
            </w:r>
          </w:p>
          <w:p w:rsidR="009F6139" w:rsidRPr="00065B41" w:rsidRDefault="009F6139" w:rsidP="00CD311D">
            <w:pPr>
              <w:rPr>
                <w:rFonts w:ascii="Arial" w:eastAsia="Times New Roman" w:hAnsi="Arial" w:cs="Arial"/>
                <w:color w:val="000000"/>
                <w:sz w:val="24"/>
                <w:szCs w:val="24"/>
              </w:rPr>
            </w:pPr>
          </w:p>
          <w:p w:rsidR="009F6139" w:rsidRPr="00065B41" w:rsidRDefault="009F6139" w:rsidP="00CD311D">
            <w:pPr>
              <w:rPr>
                <w:rFonts w:ascii="Arial" w:eastAsia="Times New Roman" w:hAnsi="Arial" w:cs="Arial"/>
                <w:color w:val="000000"/>
                <w:sz w:val="24"/>
                <w:szCs w:val="24"/>
              </w:rPr>
            </w:pPr>
            <w:r w:rsidRPr="00065B41">
              <w:rPr>
                <w:rFonts w:ascii="Arial" w:eastAsia="Times New Roman" w:hAnsi="Arial" w:cs="Arial"/>
                <w:b/>
                <w:color w:val="000000"/>
                <w:sz w:val="24"/>
                <w:szCs w:val="24"/>
              </w:rPr>
              <w:t>Public Comment</w:t>
            </w:r>
            <w:r w:rsidRPr="00065B41">
              <w:rPr>
                <w:rFonts w:ascii="Arial" w:eastAsia="Times New Roman" w:hAnsi="Arial" w:cs="Arial"/>
                <w:color w:val="000000"/>
                <w:sz w:val="24"/>
                <w:szCs w:val="24"/>
              </w:rPr>
              <w:t>- no public comment was received.</w:t>
            </w:r>
          </w:p>
          <w:p w:rsidR="009B1690" w:rsidRPr="00065B41" w:rsidRDefault="009B1690" w:rsidP="00CD311D">
            <w:pPr>
              <w:rPr>
                <w:rFonts w:ascii="Arial" w:eastAsia="Times New Roman" w:hAnsi="Arial" w:cs="Arial"/>
                <w:color w:val="000000"/>
                <w:sz w:val="24"/>
                <w:szCs w:val="24"/>
              </w:rPr>
            </w:pPr>
          </w:p>
          <w:p w:rsidR="009B1690" w:rsidRPr="00065B41" w:rsidRDefault="009B1690" w:rsidP="00CD311D">
            <w:pPr>
              <w:rPr>
                <w:rFonts w:ascii="Arial" w:eastAsia="Times New Roman" w:hAnsi="Arial" w:cs="Arial"/>
                <w:color w:val="000000"/>
                <w:sz w:val="24"/>
                <w:szCs w:val="24"/>
              </w:rPr>
            </w:pPr>
            <w:r w:rsidRPr="00065B41">
              <w:rPr>
                <w:rFonts w:ascii="Arial" w:eastAsia="Times New Roman" w:hAnsi="Arial" w:cs="Arial"/>
                <w:b/>
                <w:color w:val="000000"/>
                <w:sz w:val="24"/>
                <w:szCs w:val="24"/>
              </w:rPr>
              <w:t>At Risk Discussion</w:t>
            </w:r>
            <w:r w:rsidRPr="00065B41">
              <w:rPr>
                <w:rFonts w:ascii="Arial" w:eastAsia="Times New Roman" w:hAnsi="Arial" w:cs="Arial"/>
                <w:color w:val="000000"/>
                <w:sz w:val="24"/>
                <w:szCs w:val="24"/>
              </w:rPr>
              <w:t>- Judy Juengel</w:t>
            </w:r>
          </w:p>
          <w:p w:rsidR="009B1690" w:rsidRPr="00065B41" w:rsidRDefault="009B1690" w:rsidP="00CD311D">
            <w:pPr>
              <w:rPr>
                <w:rFonts w:ascii="Arial" w:hAnsi="Arial" w:cs="Arial"/>
                <w:sz w:val="24"/>
                <w:szCs w:val="24"/>
              </w:rPr>
            </w:pPr>
            <w:r w:rsidRPr="00065B41">
              <w:rPr>
                <w:rFonts w:ascii="Arial" w:hAnsi="Arial" w:cs="Arial"/>
                <w:sz w:val="24"/>
                <w:szCs w:val="24"/>
              </w:rPr>
              <w:t xml:space="preserve">Drug addicted births – If services could have been given earlier would that have benefited the child and </w:t>
            </w:r>
            <w:r w:rsidRPr="00065B41">
              <w:rPr>
                <w:rFonts w:ascii="Arial" w:hAnsi="Arial" w:cs="Arial"/>
                <w:sz w:val="24"/>
                <w:szCs w:val="24"/>
              </w:rPr>
              <w:tab/>
              <w:t xml:space="preserve">family. Automatically move to services, changes would need to happen in statute. </w:t>
            </w:r>
          </w:p>
          <w:p w:rsidR="009B1690" w:rsidRPr="00065B41" w:rsidRDefault="009B1690" w:rsidP="00CD311D">
            <w:pPr>
              <w:rPr>
                <w:rFonts w:ascii="Arial" w:hAnsi="Arial" w:cs="Arial"/>
                <w:sz w:val="24"/>
                <w:szCs w:val="24"/>
              </w:rPr>
            </w:pPr>
            <w:r w:rsidRPr="00065B41">
              <w:rPr>
                <w:rFonts w:ascii="Arial" w:hAnsi="Arial" w:cs="Arial"/>
                <w:sz w:val="24"/>
                <w:szCs w:val="24"/>
              </w:rPr>
              <w:t xml:space="preserve">Judy – PowerPoint </w:t>
            </w:r>
            <w:r w:rsidR="009A2069" w:rsidRPr="00065B41">
              <w:rPr>
                <w:rFonts w:ascii="Arial" w:hAnsi="Arial" w:cs="Arial"/>
                <w:sz w:val="24"/>
                <w:szCs w:val="24"/>
              </w:rPr>
              <w:t>attached</w:t>
            </w:r>
            <w:r w:rsidRPr="00065B41">
              <w:rPr>
                <w:rFonts w:ascii="Arial" w:hAnsi="Arial" w:cs="Arial"/>
                <w:sz w:val="24"/>
                <w:szCs w:val="24"/>
              </w:rPr>
              <w:t xml:space="preserve"> to minutes</w:t>
            </w:r>
          </w:p>
          <w:p w:rsidR="009B1690" w:rsidRPr="00065B41" w:rsidRDefault="009B1690" w:rsidP="00CD311D">
            <w:pPr>
              <w:rPr>
                <w:rFonts w:ascii="Arial" w:hAnsi="Arial" w:cs="Arial"/>
                <w:sz w:val="24"/>
                <w:szCs w:val="24"/>
              </w:rPr>
            </w:pPr>
            <w:r w:rsidRPr="00065B41">
              <w:rPr>
                <w:rFonts w:ascii="Arial" w:hAnsi="Arial" w:cs="Arial"/>
                <w:sz w:val="24"/>
                <w:szCs w:val="24"/>
              </w:rPr>
              <w:t xml:space="preserve">Helena – broader than addiction services. Can cover poverty prematurity alcohol, </w:t>
            </w:r>
          </w:p>
          <w:p w:rsidR="009B1690" w:rsidRPr="00065B41" w:rsidRDefault="009B1690" w:rsidP="00CD311D">
            <w:pPr>
              <w:rPr>
                <w:rFonts w:ascii="Arial" w:hAnsi="Arial" w:cs="Arial"/>
                <w:sz w:val="24"/>
                <w:szCs w:val="24"/>
              </w:rPr>
            </w:pPr>
            <w:r w:rsidRPr="00065B41">
              <w:rPr>
                <w:rFonts w:ascii="Arial" w:hAnsi="Arial" w:cs="Arial"/>
                <w:sz w:val="24"/>
                <w:szCs w:val="24"/>
              </w:rPr>
              <w:t xml:space="preserve">Amy – what is the clinical research social emotional services. Jen Davis is working on Data. </w:t>
            </w:r>
          </w:p>
          <w:p w:rsidR="009B1690" w:rsidRPr="00065B41" w:rsidRDefault="009B1690" w:rsidP="00CD311D">
            <w:pPr>
              <w:rPr>
                <w:rFonts w:ascii="Arial" w:hAnsi="Arial" w:cs="Arial"/>
                <w:sz w:val="24"/>
                <w:szCs w:val="24"/>
              </w:rPr>
            </w:pPr>
            <w:r w:rsidRPr="00065B41">
              <w:rPr>
                <w:rFonts w:ascii="Arial" w:hAnsi="Arial" w:cs="Arial"/>
                <w:sz w:val="24"/>
                <w:szCs w:val="24"/>
              </w:rPr>
              <w:t xml:space="preserve">Deana – Working with DFS? Yes, have two contacts not able to come today. Will work with Dr. Bush and Jen Davis. </w:t>
            </w:r>
          </w:p>
          <w:p w:rsidR="009B1690" w:rsidRPr="00065B41" w:rsidRDefault="009B1690" w:rsidP="00CD311D">
            <w:pPr>
              <w:rPr>
                <w:rFonts w:ascii="Arial" w:hAnsi="Arial" w:cs="Arial"/>
                <w:sz w:val="24"/>
                <w:szCs w:val="24"/>
              </w:rPr>
            </w:pPr>
            <w:r w:rsidRPr="00065B41">
              <w:rPr>
                <w:rFonts w:ascii="Arial" w:hAnsi="Arial" w:cs="Arial"/>
                <w:sz w:val="24"/>
                <w:szCs w:val="24"/>
              </w:rPr>
              <w:t>Judy - key people to move forward. State eligibility is differen</w:t>
            </w:r>
            <w:r w:rsidR="0042098B" w:rsidRPr="00065B41">
              <w:rPr>
                <w:rFonts w:ascii="Arial" w:hAnsi="Arial" w:cs="Arial"/>
                <w:sz w:val="24"/>
                <w:szCs w:val="24"/>
              </w:rPr>
              <w:t>t across states. Met with TA and was provided</w:t>
            </w:r>
            <w:r w:rsidRPr="00065B41">
              <w:rPr>
                <w:rFonts w:ascii="Arial" w:hAnsi="Arial" w:cs="Arial"/>
                <w:sz w:val="24"/>
                <w:szCs w:val="24"/>
              </w:rPr>
              <w:t xml:space="preserve"> guidance. </w:t>
            </w:r>
          </w:p>
          <w:p w:rsidR="009B1690" w:rsidRPr="00065B41" w:rsidRDefault="009B1690" w:rsidP="00CD311D">
            <w:pPr>
              <w:rPr>
                <w:rFonts w:ascii="Arial" w:hAnsi="Arial" w:cs="Arial"/>
                <w:sz w:val="24"/>
                <w:szCs w:val="24"/>
              </w:rPr>
            </w:pPr>
            <w:r w:rsidRPr="00065B41">
              <w:rPr>
                <w:rFonts w:ascii="Arial" w:hAnsi="Arial" w:cs="Arial"/>
                <w:sz w:val="24"/>
                <w:szCs w:val="24"/>
              </w:rPr>
              <w:t>At risk qualifications vary</w:t>
            </w:r>
          </w:p>
          <w:p w:rsidR="009B1690" w:rsidRPr="00065B41" w:rsidRDefault="009B1690" w:rsidP="00CD311D">
            <w:pPr>
              <w:rPr>
                <w:rFonts w:ascii="Arial" w:hAnsi="Arial" w:cs="Arial"/>
                <w:sz w:val="24"/>
                <w:szCs w:val="24"/>
              </w:rPr>
            </w:pPr>
            <w:r w:rsidRPr="00065B41">
              <w:rPr>
                <w:rFonts w:ascii="Arial" w:hAnsi="Arial" w:cs="Arial"/>
                <w:sz w:val="24"/>
                <w:szCs w:val="24"/>
              </w:rPr>
              <w:t>Up to state to determine requirements.</w:t>
            </w:r>
          </w:p>
          <w:p w:rsidR="009B1690" w:rsidRPr="00065B41" w:rsidRDefault="0042098B" w:rsidP="00CD311D">
            <w:pPr>
              <w:rPr>
                <w:rFonts w:ascii="Arial" w:hAnsi="Arial" w:cs="Arial"/>
                <w:sz w:val="24"/>
                <w:szCs w:val="24"/>
              </w:rPr>
            </w:pPr>
            <w:r w:rsidRPr="00065B41">
              <w:rPr>
                <w:rFonts w:ascii="Arial" w:hAnsi="Arial" w:cs="Arial"/>
                <w:sz w:val="24"/>
                <w:szCs w:val="24"/>
              </w:rPr>
              <w:lastRenderedPageBreak/>
              <w:t>Deana – Are</w:t>
            </w:r>
            <w:r w:rsidR="009B1690" w:rsidRPr="00065B41">
              <w:rPr>
                <w:rFonts w:ascii="Arial" w:hAnsi="Arial" w:cs="Arial"/>
                <w:sz w:val="24"/>
                <w:szCs w:val="24"/>
              </w:rPr>
              <w:t xml:space="preserve"> mental health challenges family related or environmental? </w:t>
            </w:r>
            <w:r w:rsidR="00351351">
              <w:rPr>
                <w:rFonts w:ascii="Arial" w:hAnsi="Arial" w:cs="Arial"/>
                <w:sz w:val="24"/>
                <w:szCs w:val="24"/>
              </w:rPr>
              <w:t xml:space="preserve">Or child specific? Those </w:t>
            </w:r>
            <w:r w:rsidR="009B1690" w:rsidRPr="00065B41">
              <w:rPr>
                <w:rFonts w:ascii="Arial" w:hAnsi="Arial" w:cs="Arial"/>
                <w:sz w:val="24"/>
                <w:szCs w:val="24"/>
              </w:rPr>
              <w:t>are categories that are considered. How will this transfer to Part B? S</w:t>
            </w:r>
            <w:r w:rsidRPr="00065B41">
              <w:rPr>
                <w:rFonts w:ascii="Arial" w:hAnsi="Arial" w:cs="Arial"/>
                <w:sz w:val="24"/>
                <w:szCs w:val="24"/>
              </w:rPr>
              <w:t xml:space="preserve">o kids don’t get dropped. If </w:t>
            </w:r>
            <w:r w:rsidR="009B1690" w:rsidRPr="00065B41">
              <w:rPr>
                <w:rFonts w:ascii="Arial" w:hAnsi="Arial" w:cs="Arial"/>
                <w:sz w:val="24"/>
                <w:szCs w:val="24"/>
              </w:rPr>
              <w:t>services are provided</w:t>
            </w:r>
            <w:r w:rsidR="00351351">
              <w:rPr>
                <w:rFonts w:ascii="Arial" w:hAnsi="Arial" w:cs="Arial"/>
                <w:sz w:val="24"/>
                <w:szCs w:val="24"/>
              </w:rPr>
              <w:t xml:space="preserve"> at birth, will they need Part B</w:t>
            </w:r>
            <w:r w:rsidR="009B1690" w:rsidRPr="00065B41">
              <w:rPr>
                <w:rFonts w:ascii="Arial" w:hAnsi="Arial" w:cs="Arial"/>
                <w:sz w:val="24"/>
                <w:szCs w:val="24"/>
              </w:rPr>
              <w:t xml:space="preserve"> services? Can we continue to </w:t>
            </w:r>
            <w:r w:rsidRPr="00065B41">
              <w:rPr>
                <w:rFonts w:ascii="Arial" w:hAnsi="Arial" w:cs="Arial"/>
                <w:sz w:val="24"/>
                <w:szCs w:val="24"/>
              </w:rPr>
              <w:t xml:space="preserve">serve if still in </w:t>
            </w:r>
            <w:r w:rsidR="009B1690" w:rsidRPr="00065B41">
              <w:rPr>
                <w:rFonts w:ascii="Arial" w:hAnsi="Arial" w:cs="Arial"/>
                <w:sz w:val="24"/>
                <w:szCs w:val="24"/>
              </w:rPr>
              <w:t xml:space="preserve">need? </w:t>
            </w:r>
          </w:p>
          <w:p w:rsidR="009B1690" w:rsidRPr="00065B41" w:rsidRDefault="009B1690" w:rsidP="00CD311D">
            <w:pPr>
              <w:rPr>
                <w:rFonts w:ascii="Arial" w:hAnsi="Arial" w:cs="Arial"/>
                <w:sz w:val="24"/>
                <w:szCs w:val="24"/>
              </w:rPr>
            </w:pPr>
            <w:r w:rsidRPr="00065B41">
              <w:rPr>
                <w:rFonts w:ascii="Arial" w:hAnsi="Arial" w:cs="Arial"/>
                <w:sz w:val="24"/>
                <w:szCs w:val="24"/>
              </w:rPr>
              <w:t xml:space="preserve">Connect families for services early instead of waiting until child goes to school. </w:t>
            </w:r>
          </w:p>
          <w:p w:rsidR="009B1690" w:rsidRPr="00065B41" w:rsidRDefault="009B1690" w:rsidP="00CD311D">
            <w:pPr>
              <w:rPr>
                <w:rFonts w:ascii="Arial" w:hAnsi="Arial" w:cs="Arial"/>
                <w:sz w:val="24"/>
                <w:szCs w:val="24"/>
              </w:rPr>
            </w:pPr>
            <w:r w:rsidRPr="00065B41">
              <w:rPr>
                <w:rFonts w:ascii="Arial" w:hAnsi="Arial" w:cs="Arial"/>
                <w:sz w:val="24"/>
                <w:szCs w:val="24"/>
              </w:rPr>
              <w:t>Currently not all of these qualify.</w:t>
            </w:r>
          </w:p>
          <w:p w:rsidR="009B1690" w:rsidRPr="00065B41" w:rsidRDefault="009B1690" w:rsidP="00CD311D">
            <w:pPr>
              <w:rPr>
                <w:rFonts w:ascii="Arial" w:hAnsi="Arial" w:cs="Arial"/>
                <w:sz w:val="24"/>
                <w:szCs w:val="24"/>
              </w:rPr>
            </w:pPr>
            <w:r w:rsidRPr="00065B41">
              <w:rPr>
                <w:rFonts w:ascii="Arial" w:hAnsi="Arial" w:cs="Arial"/>
                <w:sz w:val="24"/>
                <w:szCs w:val="24"/>
              </w:rPr>
              <w:t xml:space="preserve">Wyoming would have to rewrite definition to include “at risk” </w:t>
            </w:r>
          </w:p>
          <w:p w:rsidR="009B1690" w:rsidRPr="00065B41" w:rsidRDefault="009B1690" w:rsidP="00CD311D">
            <w:pPr>
              <w:rPr>
                <w:rFonts w:ascii="Arial" w:hAnsi="Arial" w:cs="Arial"/>
                <w:sz w:val="24"/>
                <w:szCs w:val="24"/>
              </w:rPr>
            </w:pPr>
            <w:r w:rsidRPr="00065B41">
              <w:rPr>
                <w:rFonts w:ascii="Arial" w:hAnsi="Arial" w:cs="Arial"/>
                <w:sz w:val="24"/>
                <w:szCs w:val="24"/>
              </w:rPr>
              <w:t>Deana- Do you have other states language regarding “at risk”? Yes, w</w:t>
            </w:r>
            <w:r w:rsidR="0042098B" w:rsidRPr="00065B41">
              <w:rPr>
                <w:rFonts w:ascii="Arial" w:hAnsi="Arial" w:cs="Arial"/>
                <w:sz w:val="24"/>
                <w:szCs w:val="24"/>
              </w:rPr>
              <w:t xml:space="preserve">e have it, it is on our next </w:t>
            </w:r>
            <w:r w:rsidRPr="00065B41">
              <w:rPr>
                <w:rFonts w:ascii="Arial" w:hAnsi="Arial" w:cs="Arial"/>
                <w:sz w:val="24"/>
                <w:szCs w:val="24"/>
              </w:rPr>
              <w:t>steps to compile it.</w:t>
            </w:r>
          </w:p>
          <w:p w:rsidR="009B1690" w:rsidRPr="00065B41" w:rsidRDefault="009B1690" w:rsidP="00CD311D">
            <w:pPr>
              <w:rPr>
                <w:rFonts w:ascii="Arial" w:hAnsi="Arial" w:cs="Arial"/>
                <w:sz w:val="24"/>
                <w:szCs w:val="24"/>
              </w:rPr>
            </w:pPr>
            <w:r w:rsidRPr="00065B41">
              <w:rPr>
                <w:rFonts w:ascii="Arial" w:hAnsi="Arial" w:cs="Arial"/>
                <w:sz w:val="24"/>
                <w:szCs w:val="24"/>
              </w:rPr>
              <w:t xml:space="preserve">Next steps? Alisha, subgroup and legislature in from the beginning. </w:t>
            </w:r>
          </w:p>
          <w:p w:rsidR="009B1690" w:rsidRPr="00065B41" w:rsidRDefault="009B1690" w:rsidP="00CD311D">
            <w:pPr>
              <w:rPr>
                <w:rFonts w:ascii="Arial" w:hAnsi="Arial" w:cs="Arial"/>
                <w:sz w:val="24"/>
                <w:szCs w:val="24"/>
              </w:rPr>
            </w:pPr>
            <w:r w:rsidRPr="00065B41">
              <w:rPr>
                <w:rFonts w:ascii="Arial" w:hAnsi="Arial" w:cs="Arial"/>
                <w:sz w:val="24"/>
                <w:szCs w:val="24"/>
              </w:rPr>
              <w:t xml:space="preserve">Judy, don’t want to do it alone, thankful for TA help. </w:t>
            </w:r>
          </w:p>
          <w:p w:rsidR="009B1690" w:rsidRPr="00065B41" w:rsidRDefault="009B1690" w:rsidP="00CD311D">
            <w:pPr>
              <w:rPr>
                <w:rFonts w:ascii="Arial" w:hAnsi="Arial" w:cs="Arial"/>
                <w:sz w:val="24"/>
                <w:szCs w:val="24"/>
              </w:rPr>
            </w:pPr>
            <w:r w:rsidRPr="00065B41">
              <w:rPr>
                <w:rFonts w:ascii="Arial" w:hAnsi="Arial" w:cs="Arial"/>
                <w:sz w:val="24"/>
                <w:szCs w:val="24"/>
              </w:rPr>
              <w:t xml:space="preserve">Anyone want to be on subgroup, </w:t>
            </w:r>
            <w:proofErr w:type="spellStart"/>
            <w:r w:rsidRPr="00065B41">
              <w:rPr>
                <w:rFonts w:ascii="Arial" w:hAnsi="Arial" w:cs="Arial"/>
                <w:sz w:val="24"/>
                <w:szCs w:val="24"/>
              </w:rPr>
              <w:t>Jenniffer</w:t>
            </w:r>
            <w:proofErr w:type="spellEnd"/>
            <w:r w:rsidRPr="00065B41">
              <w:rPr>
                <w:rFonts w:ascii="Arial" w:hAnsi="Arial" w:cs="Arial"/>
                <w:sz w:val="24"/>
                <w:szCs w:val="24"/>
              </w:rPr>
              <w:t xml:space="preserve">, Natalie, Alisha, </w:t>
            </w:r>
            <w:r w:rsidR="0052299B" w:rsidRPr="00065B41">
              <w:rPr>
                <w:rFonts w:ascii="Arial" w:hAnsi="Arial" w:cs="Arial"/>
                <w:sz w:val="24"/>
                <w:szCs w:val="24"/>
              </w:rPr>
              <w:t xml:space="preserve">Amy, Kim, Jen Davis, find a </w:t>
            </w:r>
            <w:r w:rsidRPr="00065B41">
              <w:rPr>
                <w:rFonts w:ascii="Arial" w:hAnsi="Arial" w:cs="Arial"/>
                <w:sz w:val="24"/>
                <w:szCs w:val="24"/>
              </w:rPr>
              <w:t>le</w:t>
            </w:r>
            <w:r w:rsidR="0042098B" w:rsidRPr="00065B41">
              <w:rPr>
                <w:rFonts w:ascii="Arial" w:hAnsi="Arial" w:cs="Arial"/>
                <w:sz w:val="24"/>
                <w:szCs w:val="24"/>
              </w:rPr>
              <w:t xml:space="preserve">gislator, Reach out to Sara </w:t>
            </w:r>
            <w:proofErr w:type="spellStart"/>
            <w:r w:rsidR="0042098B" w:rsidRPr="00065B41">
              <w:rPr>
                <w:rFonts w:ascii="Arial" w:hAnsi="Arial" w:cs="Arial"/>
                <w:sz w:val="24"/>
                <w:szCs w:val="24"/>
              </w:rPr>
              <w:t>Sere</w:t>
            </w:r>
            <w:r w:rsidRPr="00065B41">
              <w:rPr>
                <w:rFonts w:ascii="Arial" w:hAnsi="Arial" w:cs="Arial"/>
                <w:sz w:val="24"/>
                <w:szCs w:val="24"/>
              </w:rPr>
              <w:t>lson</w:t>
            </w:r>
            <w:proofErr w:type="spellEnd"/>
            <w:r w:rsidRPr="00065B41">
              <w:rPr>
                <w:rFonts w:ascii="Arial" w:hAnsi="Arial" w:cs="Arial"/>
                <w:sz w:val="24"/>
                <w:szCs w:val="24"/>
              </w:rPr>
              <w:t xml:space="preserve"> with DFS to be on subgroup. </w:t>
            </w:r>
          </w:p>
          <w:p w:rsidR="009B1690" w:rsidRPr="00065B41" w:rsidRDefault="009A2069" w:rsidP="00CD311D">
            <w:pPr>
              <w:rPr>
                <w:rFonts w:ascii="Arial" w:hAnsi="Arial" w:cs="Arial"/>
                <w:sz w:val="24"/>
                <w:szCs w:val="24"/>
              </w:rPr>
            </w:pPr>
            <w:r w:rsidRPr="00065B41">
              <w:rPr>
                <w:rFonts w:ascii="Arial" w:hAnsi="Arial" w:cs="Arial"/>
                <w:sz w:val="24"/>
                <w:szCs w:val="24"/>
              </w:rPr>
              <w:t>Helena – Is it</w:t>
            </w:r>
            <w:r w:rsidR="009B1690" w:rsidRPr="00065B41">
              <w:rPr>
                <w:rFonts w:ascii="Arial" w:hAnsi="Arial" w:cs="Arial"/>
                <w:sz w:val="24"/>
                <w:szCs w:val="24"/>
              </w:rPr>
              <w:t xml:space="preserve"> po</w:t>
            </w:r>
            <w:r w:rsidR="0052299B" w:rsidRPr="00065B41">
              <w:rPr>
                <w:rFonts w:ascii="Arial" w:hAnsi="Arial" w:cs="Arial"/>
                <w:sz w:val="24"/>
                <w:szCs w:val="24"/>
              </w:rPr>
              <w:t>ssible to do a pilot area? Judy</w:t>
            </w:r>
            <w:r w:rsidR="009B1690" w:rsidRPr="00065B41">
              <w:rPr>
                <w:rFonts w:ascii="Arial" w:hAnsi="Arial" w:cs="Arial"/>
                <w:sz w:val="24"/>
                <w:szCs w:val="24"/>
              </w:rPr>
              <w:t xml:space="preserve"> will reach out to OSEP. </w:t>
            </w:r>
          </w:p>
          <w:p w:rsidR="009B1690" w:rsidRPr="00065B41" w:rsidRDefault="009B1690" w:rsidP="00CD311D">
            <w:pPr>
              <w:rPr>
                <w:rFonts w:ascii="Arial" w:hAnsi="Arial" w:cs="Arial"/>
                <w:sz w:val="24"/>
                <w:szCs w:val="24"/>
              </w:rPr>
            </w:pPr>
            <w:r w:rsidRPr="00065B41">
              <w:rPr>
                <w:rFonts w:ascii="Arial" w:hAnsi="Arial" w:cs="Arial"/>
                <w:sz w:val="24"/>
                <w:szCs w:val="24"/>
              </w:rPr>
              <w:t xml:space="preserve">Alisha – Is there a Grant? Shawna, ARPA funds possibly available. </w:t>
            </w:r>
            <w:r w:rsidR="0042098B" w:rsidRPr="00065B41">
              <w:rPr>
                <w:rFonts w:ascii="Arial" w:hAnsi="Arial" w:cs="Arial"/>
                <w:sz w:val="24"/>
                <w:szCs w:val="24"/>
              </w:rPr>
              <w:t xml:space="preserve">Judy, if it was a completely </w:t>
            </w:r>
            <w:r w:rsidR="0052299B" w:rsidRPr="00065B41">
              <w:rPr>
                <w:rFonts w:ascii="Arial" w:hAnsi="Arial" w:cs="Arial"/>
                <w:sz w:val="24"/>
                <w:szCs w:val="24"/>
              </w:rPr>
              <w:t>different grant, n</w:t>
            </w:r>
            <w:r w:rsidRPr="00065B41">
              <w:rPr>
                <w:rFonts w:ascii="Arial" w:hAnsi="Arial" w:cs="Arial"/>
                <w:sz w:val="24"/>
                <w:szCs w:val="24"/>
              </w:rPr>
              <w:t>ot Part C, would this be possible? Alisha I think w</w:t>
            </w:r>
            <w:r w:rsidR="0042098B" w:rsidRPr="00065B41">
              <w:rPr>
                <w:rFonts w:ascii="Arial" w:hAnsi="Arial" w:cs="Arial"/>
                <w:sz w:val="24"/>
                <w:szCs w:val="24"/>
              </w:rPr>
              <w:t xml:space="preserve">e need to do both, Pilot and </w:t>
            </w:r>
            <w:r w:rsidRPr="00065B41">
              <w:rPr>
                <w:rFonts w:ascii="Arial" w:hAnsi="Arial" w:cs="Arial"/>
                <w:sz w:val="24"/>
                <w:szCs w:val="24"/>
              </w:rPr>
              <w:t xml:space="preserve">moving forward on adding “at risk”. Helena, even small amounts of </w:t>
            </w:r>
            <w:r w:rsidR="0042098B" w:rsidRPr="00065B41">
              <w:rPr>
                <w:rFonts w:ascii="Arial" w:hAnsi="Arial" w:cs="Arial"/>
                <w:sz w:val="24"/>
                <w:szCs w:val="24"/>
              </w:rPr>
              <w:t xml:space="preserve">data could improve ability to </w:t>
            </w:r>
            <w:r w:rsidRPr="00065B41">
              <w:rPr>
                <w:rFonts w:ascii="Arial" w:hAnsi="Arial" w:cs="Arial"/>
                <w:sz w:val="24"/>
                <w:szCs w:val="24"/>
              </w:rPr>
              <w:t xml:space="preserve">move forward in legislature. </w:t>
            </w:r>
          </w:p>
          <w:p w:rsidR="009B1690" w:rsidRPr="00065B41" w:rsidRDefault="009B1690" w:rsidP="00CD311D">
            <w:pPr>
              <w:rPr>
                <w:rFonts w:ascii="Arial" w:hAnsi="Arial" w:cs="Arial"/>
                <w:sz w:val="24"/>
                <w:szCs w:val="24"/>
              </w:rPr>
            </w:pPr>
            <w:r w:rsidRPr="00065B41">
              <w:rPr>
                <w:rFonts w:ascii="Arial" w:hAnsi="Arial" w:cs="Arial"/>
                <w:sz w:val="24"/>
                <w:szCs w:val="24"/>
              </w:rPr>
              <w:t>Deana – If a child needs services, even if not currently available</w:t>
            </w:r>
            <w:r w:rsidR="0042098B" w:rsidRPr="00065B41">
              <w:rPr>
                <w:rFonts w:ascii="Arial" w:hAnsi="Arial" w:cs="Arial"/>
                <w:sz w:val="24"/>
                <w:szCs w:val="24"/>
              </w:rPr>
              <w:t xml:space="preserve"> in Wyoming we need to bring </w:t>
            </w:r>
            <w:r w:rsidRPr="00065B41">
              <w:rPr>
                <w:rFonts w:ascii="Arial" w:hAnsi="Arial" w:cs="Arial"/>
                <w:sz w:val="24"/>
                <w:szCs w:val="24"/>
              </w:rPr>
              <w:t xml:space="preserve">more services into Wyoming. </w:t>
            </w:r>
          </w:p>
          <w:p w:rsidR="00D41772" w:rsidRPr="00065B41" w:rsidRDefault="00D41772" w:rsidP="00CD311D">
            <w:pPr>
              <w:rPr>
                <w:rFonts w:ascii="Arial" w:hAnsi="Arial" w:cs="Arial"/>
                <w:sz w:val="24"/>
                <w:szCs w:val="24"/>
              </w:rPr>
            </w:pPr>
          </w:p>
          <w:p w:rsidR="00D41772" w:rsidRPr="00065B41" w:rsidRDefault="00D41772" w:rsidP="00CD311D">
            <w:pPr>
              <w:rPr>
                <w:rFonts w:ascii="Arial" w:hAnsi="Arial" w:cs="Arial"/>
                <w:sz w:val="24"/>
                <w:szCs w:val="24"/>
              </w:rPr>
            </w:pPr>
            <w:r w:rsidRPr="00065B41">
              <w:rPr>
                <w:rFonts w:ascii="Arial" w:hAnsi="Arial" w:cs="Arial"/>
                <w:sz w:val="24"/>
                <w:szCs w:val="24"/>
              </w:rPr>
              <w:t>10:00 Break</w:t>
            </w:r>
          </w:p>
          <w:p w:rsidR="00D41772" w:rsidRPr="00065B41" w:rsidRDefault="00D41772" w:rsidP="00CD311D">
            <w:pPr>
              <w:rPr>
                <w:rFonts w:ascii="Arial" w:hAnsi="Arial" w:cs="Arial"/>
                <w:sz w:val="24"/>
                <w:szCs w:val="24"/>
              </w:rPr>
            </w:pPr>
          </w:p>
          <w:p w:rsidR="00D41772" w:rsidRPr="00351351" w:rsidRDefault="00D41772" w:rsidP="00CD311D">
            <w:pPr>
              <w:rPr>
                <w:rFonts w:ascii="Arial" w:hAnsi="Arial" w:cs="Arial"/>
                <w:b/>
                <w:sz w:val="24"/>
                <w:szCs w:val="24"/>
              </w:rPr>
            </w:pPr>
            <w:r w:rsidRPr="00351351">
              <w:rPr>
                <w:rFonts w:ascii="Arial" w:hAnsi="Arial" w:cs="Arial"/>
                <w:b/>
                <w:sz w:val="24"/>
                <w:szCs w:val="24"/>
              </w:rPr>
              <w:t>10:15 Regional Provider Presentation</w:t>
            </w:r>
            <w:r w:rsidR="0052299B" w:rsidRPr="00351351">
              <w:rPr>
                <w:rFonts w:ascii="Arial" w:hAnsi="Arial" w:cs="Arial"/>
                <w:b/>
                <w:sz w:val="24"/>
                <w:szCs w:val="24"/>
              </w:rPr>
              <w:t>- Child Development Services of Fremont County (Region 6)</w:t>
            </w:r>
          </w:p>
          <w:p w:rsidR="00D41772" w:rsidRPr="00065B41" w:rsidRDefault="00D41772" w:rsidP="00CD311D">
            <w:pPr>
              <w:rPr>
                <w:rFonts w:ascii="Arial" w:hAnsi="Arial" w:cs="Arial"/>
                <w:b/>
                <w:sz w:val="24"/>
                <w:szCs w:val="24"/>
              </w:rPr>
            </w:pPr>
          </w:p>
          <w:p w:rsidR="00D41772" w:rsidRPr="00065B41" w:rsidRDefault="00D41772" w:rsidP="00CD311D">
            <w:pPr>
              <w:rPr>
                <w:rFonts w:ascii="Arial" w:hAnsi="Arial" w:cs="Arial"/>
                <w:sz w:val="24"/>
                <w:szCs w:val="24"/>
              </w:rPr>
            </w:pPr>
            <w:r w:rsidRPr="00065B41">
              <w:rPr>
                <w:rFonts w:ascii="Arial" w:hAnsi="Arial" w:cs="Arial"/>
                <w:sz w:val="24"/>
                <w:szCs w:val="24"/>
              </w:rPr>
              <w:t>Courtney Hill, new executive Director stated in May, taught Riverton public preschool. Started in Fremont County in 1975. Kristin Davis, Part C FSC, and Katie Stanton, Building Coordinator. Started in Region 7.  Cover all of Fremont, except reservation.</w:t>
            </w:r>
          </w:p>
          <w:p w:rsidR="00D41772" w:rsidRPr="00065B41" w:rsidRDefault="00D41772" w:rsidP="00CD311D">
            <w:pPr>
              <w:ind w:left="720" w:hanging="720"/>
              <w:rPr>
                <w:rFonts w:ascii="Arial" w:hAnsi="Arial" w:cs="Arial"/>
                <w:sz w:val="24"/>
                <w:szCs w:val="24"/>
              </w:rPr>
            </w:pPr>
          </w:p>
          <w:p w:rsidR="00D41772" w:rsidRPr="00065B41" w:rsidRDefault="00CD311D" w:rsidP="00CD311D">
            <w:pPr>
              <w:ind w:left="-25" w:hanging="180"/>
              <w:rPr>
                <w:rFonts w:ascii="Arial" w:hAnsi="Arial" w:cs="Arial"/>
                <w:sz w:val="24"/>
                <w:szCs w:val="24"/>
              </w:rPr>
            </w:pPr>
            <w:r>
              <w:rPr>
                <w:rFonts w:ascii="Arial" w:hAnsi="Arial" w:cs="Arial"/>
                <w:sz w:val="24"/>
                <w:szCs w:val="24"/>
              </w:rPr>
              <w:t xml:space="preserve">  </w:t>
            </w:r>
            <w:r w:rsidR="00D41772" w:rsidRPr="00065B41">
              <w:rPr>
                <w:rFonts w:ascii="Arial" w:hAnsi="Arial" w:cs="Arial"/>
                <w:sz w:val="24"/>
                <w:szCs w:val="24"/>
              </w:rPr>
              <w:t xml:space="preserve">There was a change in leadership on November of last year. Lost all of leadership in region. </w:t>
            </w:r>
            <w:r>
              <w:rPr>
                <w:rFonts w:ascii="Arial" w:hAnsi="Arial" w:cs="Arial"/>
                <w:sz w:val="24"/>
                <w:szCs w:val="24"/>
              </w:rPr>
              <w:t xml:space="preserve">    </w:t>
            </w:r>
            <w:r w:rsidR="00D41772" w:rsidRPr="00065B41">
              <w:rPr>
                <w:rFonts w:ascii="Arial" w:hAnsi="Arial" w:cs="Arial"/>
                <w:sz w:val="24"/>
                <w:szCs w:val="24"/>
              </w:rPr>
              <w:t xml:space="preserve">However, Lander decided we were going to make it. It was hard to hire people during pandemic. </w:t>
            </w:r>
            <w:r>
              <w:rPr>
                <w:rFonts w:ascii="Arial" w:hAnsi="Arial" w:cs="Arial"/>
                <w:sz w:val="24"/>
                <w:szCs w:val="24"/>
              </w:rPr>
              <w:t xml:space="preserve"> </w:t>
            </w:r>
            <w:r w:rsidR="00D41772" w:rsidRPr="00065B41">
              <w:rPr>
                <w:rFonts w:ascii="Arial" w:hAnsi="Arial" w:cs="Arial"/>
                <w:sz w:val="24"/>
                <w:szCs w:val="24"/>
              </w:rPr>
              <w:t xml:space="preserve">We got to see the best of our team. Depended on each other. And the board rallied around us. </w:t>
            </w:r>
            <w:r>
              <w:rPr>
                <w:rFonts w:ascii="Arial" w:hAnsi="Arial" w:cs="Arial"/>
                <w:sz w:val="24"/>
                <w:szCs w:val="24"/>
              </w:rPr>
              <w:t xml:space="preserve"> </w:t>
            </w:r>
            <w:r w:rsidR="00D41772" w:rsidRPr="00065B41">
              <w:rPr>
                <w:rFonts w:ascii="Arial" w:hAnsi="Arial" w:cs="Arial"/>
                <w:sz w:val="24"/>
                <w:szCs w:val="24"/>
              </w:rPr>
              <w:t xml:space="preserve">Hired an interim, until we hired Courtney. </w:t>
            </w:r>
          </w:p>
          <w:p w:rsidR="00D41772" w:rsidRPr="00065B41" w:rsidRDefault="00CD311D" w:rsidP="00CD311D">
            <w:pPr>
              <w:ind w:left="-25" w:hanging="90"/>
              <w:rPr>
                <w:rFonts w:ascii="Arial" w:hAnsi="Arial" w:cs="Arial"/>
                <w:sz w:val="24"/>
                <w:szCs w:val="24"/>
              </w:rPr>
            </w:pPr>
            <w:r>
              <w:rPr>
                <w:rFonts w:ascii="Arial" w:hAnsi="Arial" w:cs="Arial"/>
                <w:sz w:val="24"/>
                <w:szCs w:val="24"/>
              </w:rPr>
              <w:t xml:space="preserve"> </w:t>
            </w:r>
            <w:r w:rsidR="00D41772" w:rsidRPr="00065B41">
              <w:rPr>
                <w:rFonts w:ascii="Arial" w:hAnsi="Arial" w:cs="Arial"/>
                <w:sz w:val="24"/>
                <w:szCs w:val="24"/>
              </w:rPr>
              <w:t>We have worked on our processes. Working together as a team. T</w:t>
            </w:r>
            <w:r w:rsidR="00351351">
              <w:rPr>
                <w:rFonts w:ascii="Arial" w:hAnsi="Arial" w:cs="Arial"/>
                <w:sz w:val="24"/>
                <w:szCs w:val="24"/>
              </w:rPr>
              <w:t xml:space="preserve">hree locations, one Lander, two in </w:t>
            </w:r>
            <w:r w:rsidR="00D41772" w:rsidRPr="00065B41">
              <w:rPr>
                <w:rFonts w:ascii="Arial" w:hAnsi="Arial" w:cs="Arial"/>
                <w:sz w:val="24"/>
                <w:szCs w:val="24"/>
              </w:rPr>
              <w:t>Riverton. But in new HR program and Fiscal program. New processes for eval</w:t>
            </w:r>
            <w:r w:rsidR="00D11567" w:rsidRPr="00065B41">
              <w:rPr>
                <w:rFonts w:ascii="Arial" w:hAnsi="Arial" w:cs="Arial"/>
                <w:sz w:val="24"/>
                <w:szCs w:val="24"/>
              </w:rPr>
              <w:t>uations</w:t>
            </w:r>
            <w:r w:rsidR="00D41772" w:rsidRPr="00065B41">
              <w:rPr>
                <w:rFonts w:ascii="Arial" w:hAnsi="Arial" w:cs="Arial"/>
                <w:sz w:val="24"/>
                <w:szCs w:val="24"/>
              </w:rPr>
              <w:t xml:space="preserve"> and screenings. </w:t>
            </w:r>
          </w:p>
          <w:p w:rsidR="00D41772" w:rsidRPr="00065B41" w:rsidRDefault="00CD311D" w:rsidP="00CD311D">
            <w:pPr>
              <w:ind w:hanging="90"/>
              <w:rPr>
                <w:rFonts w:ascii="Arial" w:hAnsi="Arial" w:cs="Arial"/>
                <w:sz w:val="24"/>
                <w:szCs w:val="24"/>
              </w:rPr>
            </w:pPr>
            <w:r>
              <w:rPr>
                <w:rFonts w:ascii="Arial" w:hAnsi="Arial" w:cs="Arial"/>
                <w:sz w:val="24"/>
                <w:szCs w:val="24"/>
              </w:rPr>
              <w:t xml:space="preserve"> </w:t>
            </w:r>
            <w:r w:rsidR="00D41772" w:rsidRPr="00065B41">
              <w:rPr>
                <w:rFonts w:ascii="Arial" w:hAnsi="Arial" w:cs="Arial"/>
                <w:sz w:val="24"/>
                <w:szCs w:val="24"/>
              </w:rPr>
              <w:t xml:space="preserve">Expansion, three new class rooms, infant and toddler room. Which is much needed in this region to fill need of closing daycares. Currently full to capacity. We had employees that could not find </w:t>
            </w:r>
            <w:r w:rsidR="00D41772" w:rsidRPr="00065B41">
              <w:rPr>
                <w:rFonts w:ascii="Arial" w:hAnsi="Arial" w:cs="Arial"/>
                <w:sz w:val="24"/>
                <w:szCs w:val="24"/>
              </w:rPr>
              <w:lastRenderedPageBreak/>
              <w:t xml:space="preserve">daycare for children. Gives employees hope to have somewhere to send children if they choose to have kids. Huge benefit for our employees. Retention and Recruitment for employees. We were told in the past that this wasn’t possible but now see the difference. </w:t>
            </w:r>
          </w:p>
          <w:p w:rsidR="00D41772" w:rsidRPr="00065B41" w:rsidRDefault="00CD311D" w:rsidP="00CD311D">
            <w:pPr>
              <w:ind w:hanging="90"/>
              <w:rPr>
                <w:rFonts w:ascii="Arial" w:hAnsi="Arial" w:cs="Arial"/>
                <w:sz w:val="24"/>
                <w:szCs w:val="24"/>
              </w:rPr>
            </w:pPr>
            <w:r>
              <w:rPr>
                <w:rFonts w:ascii="Arial" w:hAnsi="Arial" w:cs="Arial"/>
                <w:sz w:val="24"/>
                <w:szCs w:val="24"/>
              </w:rPr>
              <w:t xml:space="preserve"> </w:t>
            </w:r>
            <w:r w:rsidR="00D41772" w:rsidRPr="00065B41">
              <w:rPr>
                <w:rFonts w:ascii="Arial" w:hAnsi="Arial" w:cs="Arial"/>
                <w:sz w:val="24"/>
                <w:szCs w:val="24"/>
              </w:rPr>
              <w:t xml:space="preserve">Alisha, How did you set it up with staff? We give a discount. Look at what it cost for daycare and gave employee discount. Drop in program for families that need daycare if schools are closed. WE are starting to see the classrooms meet the EIEP goals. </w:t>
            </w:r>
          </w:p>
          <w:p w:rsidR="00D41772" w:rsidRPr="00065B41" w:rsidRDefault="00CD311D" w:rsidP="002B74A6">
            <w:pPr>
              <w:ind w:left="-25"/>
              <w:rPr>
                <w:rFonts w:ascii="Arial" w:hAnsi="Arial" w:cs="Arial"/>
                <w:sz w:val="24"/>
                <w:szCs w:val="24"/>
              </w:rPr>
            </w:pPr>
            <w:r>
              <w:rPr>
                <w:rFonts w:ascii="Arial" w:hAnsi="Arial" w:cs="Arial"/>
                <w:sz w:val="24"/>
                <w:szCs w:val="24"/>
              </w:rPr>
              <w:tab/>
            </w:r>
            <w:r w:rsidR="00D41772" w:rsidRPr="00065B41">
              <w:rPr>
                <w:rFonts w:ascii="Arial" w:hAnsi="Arial" w:cs="Arial"/>
                <w:sz w:val="24"/>
                <w:szCs w:val="24"/>
              </w:rPr>
              <w:t xml:space="preserve">Meeting with local employers to help them meet child care needs. The board had a change in </w:t>
            </w:r>
            <w:r>
              <w:rPr>
                <w:rFonts w:ascii="Arial" w:hAnsi="Arial" w:cs="Arial"/>
                <w:sz w:val="24"/>
                <w:szCs w:val="24"/>
              </w:rPr>
              <w:t xml:space="preserve">  </w:t>
            </w:r>
            <w:r w:rsidR="00D41772" w:rsidRPr="00065B41">
              <w:rPr>
                <w:rFonts w:ascii="Arial" w:hAnsi="Arial" w:cs="Arial"/>
                <w:sz w:val="24"/>
                <w:szCs w:val="24"/>
              </w:rPr>
              <w:t xml:space="preserve">duties, doing payroll, and buying groceries, stepped up. They needed </w:t>
            </w:r>
            <w:r>
              <w:rPr>
                <w:rFonts w:ascii="Arial" w:hAnsi="Arial" w:cs="Arial"/>
                <w:sz w:val="24"/>
                <w:szCs w:val="24"/>
              </w:rPr>
              <w:t xml:space="preserve">a plan, doing a strategic plan, </w:t>
            </w:r>
            <w:r w:rsidR="00D41772" w:rsidRPr="00065B41">
              <w:rPr>
                <w:rFonts w:ascii="Arial" w:hAnsi="Arial" w:cs="Arial"/>
                <w:sz w:val="24"/>
                <w:szCs w:val="24"/>
              </w:rPr>
              <w:t xml:space="preserve">1 year, 3 year, </w:t>
            </w:r>
            <w:proofErr w:type="gramStart"/>
            <w:r w:rsidR="00D41772" w:rsidRPr="00065B41">
              <w:rPr>
                <w:rFonts w:ascii="Arial" w:hAnsi="Arial" w:cs="Arial"/>
                <w:sz w:val="24"/>
                <w:szCs w:val="24"/>
              </w:rPr>
              <w:t>5</w:t>
            </w:r>
            <w:proofErr w:type="gramEnd"/>
            <w:r w:rsidR="00D41772" w:rsidRPr="00065B41">
              <w:rPr>
                <w:rFonts w:ascii="Arial" w:hAnsi="Arial" w:cs="Arial"/>
                <w:sz w:val="24"/>
                <w:szCs w:val="24"/>
              </w:rPr>
              <w:t xml:space="preserve"> year. State suggested asked to work with WLRC to use space. In order to get space, they offered spots for infant and toddler care. Working in to our plan. Two different building to be planned in future. Major expansion. Findin</w:t>
            </w:r>
            <w:r w:rsidR="000D2480" w:rsidRPr="00065B41">
              <w:rPr>
                <w:rFonts w:ascii="Arial" w:hAnsi="Arial" w:cs="Arial"/>
                <w:sz w:val="24"/>
                <w:szCs w:val="24"/>
              </w:rPr>
              <w:t xml:space="preserve">g out what the community needs. </w:t>
            </w:r>
            <w:r w:rsidR="00D41772" w:rsidRPr="00065B41">
              <w:rPr>
                <w:rFonts w:ascii="Arial" w:hAnsi="Arial" w:cs="Arial"/>
                <w:sz w:val="24"/>
                <w:szCs w:val="24"/>
              </w:rPr>
              <w:t>60 staff members in three buildings. 238 in both Part B and Part C</w:t>
            </w:r>
            <w:r w:rsidR="000D2480" w:rsidRPr="00065B41">
              <w:rPr>
                <w:rFonts w:ascii="Arial" w:hAnsi="Arial" w:cs="Arial"/>
                <w:sz w:val="24"/>
                <w:szCs w:val="24"/>
              </w:rPr>
              <w:t>, 150 B, 60 Part C.</w:t>
            </w:r>
          </w:p>
          <w:p w:rsidR="00D41772" w:rsidRPr="00065B41" w:rsidRDefault="000D2480" w:rsidP="002B74A6">
            <w:pPr>
              <w:rPr>
                <w:rFonts w:ascii="Arial" w:hAnsi="Arial" w:cs="Arial"/>
                <w:sz w:val="24"/>
                <w:szCs w:val="24"/>
              </w:rPr>
            </w:pPr>
            <w:r w:rsidRPr="00065B41">
              <w:rPr>
                <w:rFonts w:ascii="Arial" w:hAnsi="Arial" w:cs="Arial"/>
                <w:sz w:val="24"/>
                <w:szCs w:val="24"/>
              </w:rPr>
              <w:t>Part B in L</w:t>
            </w:r>
            <w:r w:rsidR="00D41772" w:rsidRPr="00065B41">
              <w:rPr>
                <w:rFonts w:ascii="Arial" w:hAnsi="Arial" w:cs="Arial"/>
                <w:sz w:val="24"/>
                <w:szCs w:val="24"/>
              </w:rPr>
              <w:t>ander</w:t>
            </w:r>
            <w:r w:rsidRPr="00065B41">
              <w:rPr>
                <w:rFonts w:ascii="Arial" w:hAnsi="Arial" w:cs="Arial"/>
                <w:sz w:val="24"/>
                <w:szCs w:val="24"/>
              </w:rPr>
              <w:t>-</w:t>
            </w:r>
            <w:r w:rsidR="00D41772" w:rsidRPr="00065B41">
              <w:rPr>
                <w:rFonts w:ascii="Arial" w:hAnsi="Arial" w:cs="Arial"/>
                <w:sz w:val="24"/>
                <w:szCs w:val="24"/>
              </w:rPr>
              <w:t xml:space="preserve"> better pacesetter</w:t>
            </w:r>
            <w:r w:rsidRPr="00065B41">
              <w:rPr>
                <w:rFonts w:ascii="Arial" w:hAnsi="Arial" w:cs="Arial"/>
                <w:sz w:val="24"/>
                <w:szCs w:val="24"/>
              </w:rPr>
              <w:t xml:space="preserve"> numbers. Three Part B in Lander, 1 Part C in L</w:t>
            </w:r>
            <w:r w:rsidR="00D41772" w:rsidRPr="00065B41">
              <w:rPr>
                <w:rFonts w:ascii="Arial" w:hAnsi="Arial" w:cs="Arial"/>
                <w:sz w:val="24"/>
                <w:szCs w:val="24"/>
              </w:rPr>
              <w:t>ander classroom.</w:t>
            </w:r>
          </w:p>
          <w:p w:rsidR="00D41772" w:rsidRPr="00065B41" w:rsidRDefault="00D41772" w:rsidP="002B74A6">
            <w:pPr>
              <w:ind w:left="-25"/>
              <w:rPr>
                <w:rFonts w:ascii="Arial" w:hAnsi="Arial" w:cs="Arial"/>
                <w:sz w:val="24"/>
                <w:szCs w:val="24"/>
              </w:rPr>
            </w:pPr>
            <w:r w:rsidRPr="00065B41">
              <w:rPr>
                <w:rFonts w:ascii="Arial" w:hAnsi="Arial" w:cs="Arial"/>
                <w:sz w:val="24"/>
                <w:szCs w:val="24"/>
              </w:rPr>
              <w:tab/>
              <w:t>Helena – What are the differences in Lander and Riverton</w:t>
            </w:r>
            <w:r w:rsidR="000D2480" w:rsidRPr="00065B41">
              <w:rPr>
                <w:rFonts w:ascii="Arial" w:hAnsi="Arial" w:cs="Arial"/>
                <w:sz w:val="24"/>
                <w:szCs w:val="24"/>
              </w:rPr>
              <w:t>?  Started Learning With L</w:t>
            </w:r>
            <w:r w:rsidRPr="00065B41">
              <w:rPr>
                <w:rFonts w:ascii="Arial" w:hAnsi="Arial" w:cs="Arial"/>
                <w:sz w:val="24"/>
                <w:szCs w:val="24"/>
              </w:rPr>
              <w:t xml:space="preserve">ittles, work with </w:t>
            </w:r>
            <w:r w:rsidR="009A2069" w:rsidRPr="00065B41">
              <w:rPr>
                <w:rFonts w:ascii="Arial" w:hAnsi="Arial" w:cs="Arial"/>
                <w:sz w:val="24"/>
                <w:szCs w:val="24"/>
              </w:rPr>
              <w:t>liaisons</w:t>
            </w:r>
            <w:r w:rsidRPr="00065B41">
              <w:rPr>
                <w:rFonts w:ascii="Arial" w:hAnsi="Arial" w:cs="Arial"/>
                <w:sz w:val="24"/>
                <w:szCs w:val="24"/>
              </w:rPr>
              <w:t xml:space="preserve"> throughout state. We had Paula in Lander doing the same thing in Lander that we were doing there. What we did was talk and build relationships prior to starting this job. 2019 trained staff of what to do in classroom, curriculum.  Those relationships have helped with this turn around. </w:t>
            </w:r>
          </w:p>
          <w:p w:rsidR="00D41772" w:rsidRPr="00065B41" w:rsidRDefault="00D41772" w:rsidP="002B74A6">
            <w:pPr>
              <w:ind w:left="-25" w:firstLine="25"/>
              <w:rPr>
                <w:rFonts w:ascii="Arial" w:hAnsi="Arial" w:cs="Arial"/>
                <w:sz w:val="24"/>
                <w:szCs w:val="24"/>
              </w:rPr>
            </w:pPr>
            <w:r w:rsidRPr="00065B41">
              <w:rPr>
                <w:rFonts w:ascii="Arial" w:hAnsi="Arial" w:cs="Arial"/>
                <w:sz w:val="24"/>
                <w:szCs w:val="24"/>
              </w:rPr>
              <w:t xml:space="preserve">Kristin’s new roll, two days a week. New programs, fun things with Laura foundation, grant for ADA equipment for local playgrounds. Working with different players in community dr. pastors, anyone that will listen to me talk about EI. Reminding that we have pace setters. And preschools for students. Need to build relationships with the people the refer students. Reaching out to open communication to let people in town know what we do. Private therapy groups to have them refer to our services. They are good groups, of service providers, however they do not meet the needs of the family. New providers need to be educated on what it is that we do. Turnover rate in town is high for providers. </w:t>
            </w:r>
          </w:p>
          <w:p w:rsidR="00D41772" w:rsidRPr="00065B41" w:rsidRDefault="00D41772" w:rsidP="00C7736D">
            <w:pPr>
              <w:ind w:left="720" w:hanging="720"/>
              <w:rPr>
                <w:rFonts w:ascii="Arial" w:hAnsi="Arial" w:cs="Arial"/>
                <w:sz w:val="24"/>
                <w:szCs w:val="24"/>
              </w:rPr>
            </w:pPr>
            <w:r w:rsidRPr="00065B41">
              <w:rPr>
                <w:rFonts w:ascii="Arial" w:hAnsi="Arial" w:cs="Arial"/>
                <w:sz w:val="24"/>
                <w:szCs w:val="24"/>
              </w:rPr>
              <w:t xml:space="preserve">Shop a Doc – Region 9 invite doctors in to meet and greet parents </w:t>
            </w:r>
          </w:p>
          <w:p w:rsidR="00D41772" w:rsidRPr="00065B41" w:rsidRDefault="00D41772" w:rsidP="00C7736D">
            <w:pPr>
              <w:ind w:left="720" w:hanging="745"/>
              <w:rPr>
                <w:rFonts w:ascii="Arial" w:hAnsi="Arial" w:cs="Arial"/>
                <w:sz w:val="24"/>
                <w:szCs w:val="24"/>
              </w:rPr>
            </w:pPr>
            <w:r w:rsidRPr="00065B41">
              <w:rPr>
                <w:rFonts w:ascii="Arial" w:hAnsi="Arial" w:cs="Arial"/>
                <w:sz w:val="24"/>
                <w:szCs w:val="24"/>
              </w:rPr>
              <w:t>Being seen and out there to get the word out. We work closely with DFS and PH.</w:t>
            </w:r>
          </w:p>
          <w:p w:rsidR="001A3461" w:rsidRPr="00351351" w:rsidRDefault="001A3461" w:rsidP="00CD311D">
            <w:pPr>
              <w:ind w:left="720" w:hanging="720"/>
              <w:rPr>
                <w:rFonts w:ascii="Arial" w:hAnsi="Arial" w:cs="Arial"/>
                <w:b/>
                <w:sz w:val="24"/>
                <w:szCs w:val="24"/>
              </w:rPr>
            </w:pPr>
          </w:p>
          <w:p w:rsidR="001A3461" w:rsidRPr="00351351" w:rsidRDefault="001A3461" w:rsidP="00CD311D">
            <w:pPr>
              <w:ind w:left="720" w:hanging="720"/>
              <w:rPr>
                <w:rFonts w:ascii="Arial" w:hAnsi="Arial" w:cs="Arial"/>
                <w:b/>
                <w:sz w:val="24"/>
                <w:szCs w:val="24"/>
              </w:rPr>
            </w:pPr>
            <w:r w:rsidRPr="00351351">
              <w:rPr>
                <w:rFonts w:ascii="Arial" w:hAnsi="Arial" w:cs="Arial"/>
                <w:b/>
                <w:sz w:val="24"/>
                <w:szCs w:val="24"/>
              </w:rPr>
              <w:t>Presentation from Region 14</w:t>
            </w:r>
          </w:p>
          <w:p w:rsidR="001A3461" w:rsidRPr="00065B41" w:rsidRDefault="001A3461" w:rsidP="00CD311D">
            <w:pPr>
              <w:ind w:left="720" w:hanging="720"/>
              <w:rPr>
                <w:rFonts w:ascii="Arial" w:hAnsi="Arial" w:cs="Arial"/>
                <w:sz w:val="24"/>
                <w:szCs w:val="24"/>
              </w:rPr>
            </w:pPr>
          </w:p>
          <w:p w:rsidR="001A3461" w:rsidRPr="00065B41" w:rsidRDefault="001A3461" w:rsidP="00CD311D">
            <w:pPr>
              <w:rPr>
                <w:rFonts w:ascii="Arial" w:hAnsi="Arial" w:cs="Arial"/>
                <w:sz w:val="24"/>
                <w:szCs w:val="24"/>
              </w:rPr>
            </w:pPr>
            <w:r w:rsidRPr="00065B41">
              <w:rPr>
                <w:rFonts w:ascii="Arial" w:hAnsi="Arial" w:cs="Arial"/>
                <w:sz w:val="24"/>
                <w:szCs w:val="24"/>
              </w:rPr>
              <w:t xml:space="preserve">Catherine </w:t>
            </w:r>
            <w:proofErr w:type="spellStart"/>
            <w:r w:rsidRPr="00065B41">
              <w:rPr>
                <w:rFonts w:ascii="Arial" w:hAnsi="Arial" w:cs="Arial"/>
                <w:sz w:val="24"/>
                <w:szCs w:val="24"/>
              </w:rPr>
              <w:t>Persson</w:t>
            </w:r>
            <w:proofErr w:type="spellEnd"/>
            <w:r w:rsidRPr="00065B41">
              <w:rPr>
                <w:rFonts w:ascii="Arial" w:hAnsi="Arial" w:cs="Arial"/>
                <w:sz w:val="24"/>
                <w:szCs w:val="24"/>
              </w:rPr>
              <w:t>, Part C- loss of quite a few kids due to transitions. So of the struggles is contacting families and follow through. Hard to build trust. Families with limited resources, travel, phone, electricity we provide transportation if needed. We have talked to Region 6 regarding boundaries.</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 xml:space="preserve"> </w:t>
            </w:r>
          </w:p>
          <w:p w:rsidR="001A3461" w:rsidRPr="00065B41" w:rsidRDefault="001A3461" w:rsidP="00CD311D">
            <w:pPr>
              <w:rPr>
                <w:rFonts w:ascii="Arial" w:hAnsi="Arial" w:cs="Arial"/>
                <w:sz w:val="24"/>
                <w:szCs w:val="24"/>
              </w:rPr>
            </w:pPr>
            <w:r w:rsidRPr="00065B41">
              <w:rPr>
                <w:rFonts w:ascii="Arial" w:hAnsi="Arial" w:cs="Arial"/>
                <w:sz w:val="24"/>
                <w:szCs w:val="24"/>
              </w:rPr>
              <w:t>What does your count look like? Alisha – a few years ago we had up to 40 now down to between 25-30</w:t>
            </w:r>
            <w:r w:rsidR="000D2480" w:rsidRPr="00065B41">
              <w:rPr>
                <w:rFonts w:ascii="Arial" w:hAnsi="Arial" w:cs="Arial"/>
                <w:sz w:val="24"/>
                <w:szCs w:val="24"/>
              </w:rPr>
              <w:t xml:space="preserve"> kids. Down </w:t>
            </w:r>
            <w:r w:rsidRPr="00065B41">
              <w:rPr>
                <w:rFonts w:ascii="Arial" w:hAnsi="Arial" w:cs="Arial"/>
                <w:sz w:val="24"/>
                <w:szCs w:val="24"/>
              </w:rPr>
              <w:t xml:space="preserve">because we were not getting referrals. Part B around 80-90. We have two </w:t>
            </w:r>
            <w:r w:rsidRPr="00065B41">
              <w:rPr>
                <w:rFonts w:ascii="Arial" w:hAnsi="Arial" w:cs="Arial"/>
                <w:sz w:val="24"/>
                <w:szCs w:val="24"/>
              </w:rPr>
              <w:lastRenderedPageBreak/>
              <w:t xml:space="preserve">preschools we provide bussing. We do outreach to preschools and pre-k facilities. Part C we do home visits. </w:t>
            </w:r>
          </w:p>
          <w:p w:rsidR="001A3461" w:rsidRPr="00065B41" w:rsidRDefault="001A3461" w:rsidP="00CD311D">
            <w:pPr>
              <w:ind w:left="1440" w:hanging="1440"/>
              <w:rPr>
                <w:rFonts w:ascii="Arial" w:hAnsi="Arial" w:cs="Arial"/>
                <w:sz w:val="24"/>
                <w:szCs w:val="24"/>
              </w:rPr>
            </w:pPr>
          </w:p>
          <w:p w:rsidR="001A3461" w:rsidRPr="00065B41" w:rsidRDefault="001A3461" w:rsidP="002B74A6">
            <w:pPr>
              <w:ind w:left="-25" w:firstLine="25"/>
              <w:rPr>
                <w:rFonts w:ascii="Arial" w:hAnsi="Arial" w:cs="Arial"/>
                <w:sz w:val="24"/>
                <w:szCs w:val="24"/>
              </w:rPr>
            </w:pPr>
            <w:r w:rsidRPr="00065B41">
              <w:rPr>
                <w:rFonts w:ascii="Arial" w:hAnsi="Arial" w:cs="Arial"/>
                <w:sz w:val="24"/>
                <w:szCs w:val="24"/>
              </w:rPr>
              <w:t xml:space="preserve">Gloria – Wanted to work with Part C to support not just the child but the entire family. </w:t>
            </w:r>
          </w:p>
          <w:p w:rsidR="001A3461" w:rsidRPr="00065B41" w:rsidRDefault="001A3461" w:rsidP="00CD311D">
            <w:pPr>
              <w:rPr>
                <w:rFonts w:ascii="Arial" w:hAnsi="Arial" w:cs="Arial"/>
                <w:sz w:val="24"/>
                <w:szCs w:val="24"/>
              </w:rPr>
            </w:pPr>
            <w:r w:rsidRPr="00065B41">
              <w:rPr>
                <w:rFonts w:ascii="Arial" w:hAnsi="Arial" w:cs="Arial"/>
                <w:sz w:val="24"/>
                <w:szCs w:val="24"/>
              </w:rPr>
              <w:t xml:space="preserve">Building trust between families and the CDC. Make sure families feel included and part of the CDC community. </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ab/>
            </w:r>
          </w:p>
          <w:p w:rsidR="001A3461" w:rsidRPr="00065B41" w:rsidRDefault="001A3461" w:rsidP="00CD311D">
            <w:pPr>
              <w:rPr>
                <w:rFonts w:ascii="Arial" w:hAnsi="Arial" w:cs="Arial"/>
                <w:sz w:val="24"/>
                <w:szCs w:val="24"/>
              </w:rPr>
            </w:pPr>
            <w:r w:rsidRPr="00065B41">
              <w:rPr>
                <w:rFonts w:ascii="Arial" w:hAnsi="Arial" w:cs="Arial"/>
                <w:sz w:val="24"/>
                <w:szCs w:val="24"/>
              </w:rPr>
              <w:t xml:space="preserve">What can we do to get more parent surveys from your regions? – Alisha Most effective way is to get it in person. Technology is an issue. May not have the technology needed? Most are done in paper. Better if we sometimes read the questions. Events might be a good place to distribute with raffle incentive. </w:t>
            </w:r>
          </w:p>
          <w:p w:rsidR="001A3461" w:rsidRPr="00065B41" w:rsidRDefault="001A3461" w:rsidP="00CD311D">
            <w:pPr>
              <w:ind w:left="1440" w:hanging="1440"/>
              <w:rPr>
                <w:rFonts w:ascii="Arial" w:hAnsi="Arial" w:cs="Arial"/>
                <w:sz w:val="24"/>
                <w:szCs w:val="24"/>
              </w:rPr>
            </w:pPr>
          </w:p>
          <w:p w:rsidR="001A3461" w:rsidRPr="00065B41" w:rsidRDefault="001A3461" w:rsidP="00CD311D">
            <w:pPr>
              <w:ind w:left="65" w:hanging="65"/>
              <w:rPr>
                <w:rFonts w:ascii="Arial" w:hAnsi="Arial" w:cs="Arial"/>
                <w:sz w:val="24"/>
                <w:szCs w:val="24"/>
              </w:rPr>
            </w:pPr>
            <w:r w:rsidRPr="00065B41">
              <w:rPr>
                <w:rFonts w:ascii="Arial" w:hAnsi="Arial" w:cs="Arial"/>
                <w:sz w:val="24"/>
                <w:szCs w:val="24"/>
              </w:rPr>
              <w:tab/>
              <w:t>Still struggling for staff. May have to combine rooms. Use of subs in some classrooms. Constructions limiting space.</w:t>
            </w:r>
          </w:p>
          <w:p w:rsidR="001A3461" w:rsidRPr="00065B41" w:rsidRDefault="001A3461" w:rsidP="00CD311D">
            <w:pPr>
              <w:ind w:left="1440" w:hanging="1440"/>
              <w:rPr>
                <w:rFonts w:ascii="Arial" w:hAnsi="Arial" w:cs="Arial"/>
                <w:sz w:val="24"/>
                <w:szCs w:val="24"/>
              </w:rPr>
            </w:pPr>
          </w:p>
          <w:p w:rsidR="001A3461" w:rsidRPr="00065B41" w:rsidRDefault="001A3461" w:rsidP="00CD311D">
            <w:pPr>
              <w:rPr>
                <w:rFonts w:ascii="Arial" w:hAnsi="Arial" w:cs="Arial"/>
                <w:sz w:val="24"/>
                <w:szCs w:val="24"/>
              </w:rPr>
            </w:pPr>
            <w:r w:rsidRPr="00065B41">
              <w:rPr>
                <w:rFonts w:ascii="Arial" w:hAnsi="Arial" w:cs="Arial"/>
                <w:sz w:val="24"/>
                <w:szCs w:val="24"/>
              </w:rPr>
              <w:t xml:space="preserve">Pacesetter ratio – Kelli We find it difficult to meet that requirement. Have children on wait list. Can provide transportation to all students. Helps with communication, and a sense of reliability. </w:t>
            </w:r>
          </w:p>
          <w:p w:rsidR="001A3461" w:rsidRPr="00065B41" w:rsidRDefault="001A3461" w:rsidP="00CD311D">
            <w:pPr>
              <w:ind w:left="1440" w:hanging="1440"/>
              <w:rPr>
                <w:rFonts w:ascii="Arial" w:hAnsi="Arial" w:cs="Arial"/>
                <w:sz w:val="24"/>
                <w:szCs w:val="24"/>
              </w:rPr>
            </w:pP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 xml:space="preserve">Engagement with family is essential. </w:t>
            </w:r>
          </w:p>
          <w:p w:rsidR="001A3461" w:rsidRPr="00065B41" w:rsidRDefault="001A3461" w:rsidP="00CD311D">
            <w:pPr>
              <w:ind w:left="1440" w:hanging="1440"/>
              <w:rPr>
                <w:rFonts w:ascii="Arial" w:hAnsi="Arial" w:cs="Arial"/>
                <w:sz w:val="24"/>
                <w:szCs w:val="24"/>
              </w:rPr>
            </w:pPr>
          </w:p>
          <w:p w:rsidR="001A3461" w:rsidRPr="00065B41" w:rsidRDefault="001A3461" w:rsidP="00CD311D">
            <w:pPr>
              <w:rPr>
                <w:rFonts w:ascii="Arial" w:hAnsi="Arial" w:cs="Arial"/>
                <w:sz w:val="24"/>
                <w:szCs w:val="24"/>
              </w:rPr>
            </w:pPr>
            <w:r w:rsidRPr="00065B41">
              <w:rPr>
                <w:rFonts w:ascii="Arial" w:hAnsi="Arial" w:cs="Arial"/>
                <w:sz w:val="24"/>
                <w:szCs w:val="24"/>
              </w:rPr>
              <w:t>Judy – going the extra mile for your region and the families, is e</w:t>
            </w:r>
            <w:r w:rsidR="00351351">
              <w:rPr>
                <w:rFonts w:ascii="Arial" w:hAnsi="Arial" w:cs="Arial"/>
                <w:sz w:val="24"/>
                <w:szCs w:val="24"/>
              </w:rPr>
              <w:t xml:space="preserve">xceptional.  Not doing a canned </w:t>
            </w:r>
            <w:r w:rsidRPr="00065B41">
              <w:rPr>
                <w:rFonts w:ascii="Arial" w:hAnsi="Arial" w:cs="Arial"/>
                <w:sz w:val="24"/>
                <w:szCs w:val="24"/>
              </w:rPr>
              <w:t xml:space="preserve">approach. </w:t>
            </w:r>
          </w:p>
          <w:p w:rsidR="001A3461" w:rsidRPr="00065B41" w:rsidRDefault="001A3461" w:rsidP="00CD311D">
            <w:pPr>
              <w:ind w:left="1440" w:hanging="1440"/>
              <w:rPr>
                <w:rFonts w:ascii="Arial" w:hAnsi="Arial" w:cs="Arial"/>
                <w:sz w:val="24"/>
                <w:szCs w:val="24"/>
              </w:rPr>
            </w:pP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 xml:space="preserve">Trying to keep families connected to other resources in community. </w:t>
            </w:r>
          </w:p>
          <w:p w:rsidR="001A3461" w:rsidRPr="00065B41" w:rsidRDefault="001A3461" w:rsidP="00CD311D">
            <w:pPr>
              <w:ind w:left="1440" w:hanging="1440"/>
              <w:rPr>
                <w:rFonts w:ascii="Arial" w:hAnsi="Arial" w:cs="Arial"/>
                <w:sz w:val="24"/>
                <w:szCs w:val="24"/>
              </w:rPr>
            </w:pPr>
          </w:p>
          <w:p w:rsidR="001A3461" w:rsidRPr="00065B41" w:rsidRDefault="001A3461" w:rsidP="00CD311D">
            <w:pPr>
              <w:rPr>
                <w:rFonts w:ascii="Arial" w:hAnsi="Arial" w:cs="Arial"/>
                <w:sz w:val="24"/>
                <w:szCs w:val="24"/>
              </w:rPr>
            </w:pPr>
            <w:r w:rsidRPr="00065B41">
              <w:rPr>
                <w:rFonts w:ascii="Arial" w:hAnsi="Arial" w:cs="Arial"/>
                <w:sz w:val="24"/>
                <w:szCs w:val="24"/>
              </w:rPr>
              <w:t xml:space="preserve">Alisha thank you for all the work you do. The families are lucky to have you. </w:t>
            </w:r>
          </w:p>
          <w:p w:rsidR="001A3461" w:rsidRPr="00065B41" w:rsidRDefault="001A3461" w:rsidP="00CD311D">
            <w:pPr>
              <w:ind w:left="1440" w:hanging="1440"/>
              <w:rPr>
                <w:rFonts w:ascii="Arial" w:hAnsi="Arial" w:cs="Arial"/>
                <w:sz w:val="24"/>
                <w:szCs w:val="24"/>
              </w:rPr>
            </w:pP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Your region has a great sense of family. Judy</w:t>
            </w:r>
          </w:p>
          <w:p w:rsidR="001A3461" w:rsidRPr="00065B41" w:rsidRDefault="001A3461" w:rsidP="00CD311D">
            <w:pPr>
              <w:ind w:left="1440" w:hanging="1440"/>
              <w:rPr>
                <w:rFonts w:ascii="Arial" w:hAnsi="Arial" w:cs="Arial"/>
                <w:sz w:val="24"/>
                <w:szCs w:val="24"/>
              </w:rPr>
            </w:pPr>
          </w:p>
          <w:p w:rsidR="001A3461" w:rsidRPr="00065B41" w:rsidRDefault="001A3461" w:rsidP="00CD311D">
            <w:pPr>
              <w:ind w:left="1440" w:hanging="1440"/>
              <w:rPr>
                <w:rFonts w:ascii="Arial" w:hAnsi="Arial" w:cs="Arial"/>
                <w:b/>
                <w:sz w:val="24"/>
                <w:szCs w:val="24"/>
              </w:rPr>
            </w:pPr>
            <w:r w:rsidRPr="00065B41">
              <w:rPr>
                <w:rFonts w:ascii="Arial" w:hAnsi="Arial" w:cs="Arial"/>
                <w:b/>
                <w:sz w:val="24"/>
                <w:szCs w:val="24"/>
              </w:rPr>
              <w:t>SSIP Updates</w:t>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p>
          <w:p w:rsidR="001A3461" w:rsidRPr="00065B41" w:rsidRDefault="001A3461" w:rsidP="00CD311D">
            <w:pPr>
              <w:ind w:left="1440" w:hanging="1440"/>
              <w:rPr>
                <w:rFonts w:ascii="Arial" w:hAnsi="Arial" w:cs="Arial"/>
                <w:b/>
                <w:sz w:val="24"/>
                <w:szCs w:val="24"/>
              </w:rPr>
            </w:pP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Judy – State Systemic Improvement Program – Goal to improve social emotional (Attachment)</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Implementation of Pyramid Model birth – 3</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 xml:space="preserve">The contract to implement this in Wyoming. </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 xml:space="preserve">Nonprofit to continue after federal funding was dropped. </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 xml:space="preserve">Work with 36 state teams across the county. </w:t>
            </w:r>
          </w:p>
          <w:p w:rsidR="001A3461" w:rsidRPr="00065B41" w:rsidRDefault="001A3461" w:rsidP="00CD311D">
            <w:pPr>
              <w:rPr>
                <w:rFonts w:ascii="Arial" w:hAnsi="Arial" w:cs="Arial"/>
                <w:sz w:val="24"/>
                <w:szCs w:val="24"/>
              </w:rPr>
            </w:pPr>
            <w:r w:rsidRPr="00065B41">
              <w:rPr>
                <w:rFonts w:ascii="Arial" w:hAnsi="Arial" w:cs="Arial"/>
                <w:sz w:val="24"/>
                <w:szCs w:val="24"/>
              </w:rPr>
              <w:t>They provide support and TA to get state team, training, fidelity, scalin</w:t>
            </w:r>
            <w:r w:rsidR="00351351">
              <w:rPr>
                <w:rFonts w:ascii="Arial" w:hAnsi="Arial" w:cs="Arial"/>
                <w:sz w:val="24"/>
                <w:szCs w:val="24"/>
              </w:rPr>
              <w:t xml:space="preserve">g up to Part B, Head Start, </w:t>
            </w:r>
            <w:r w:rsidR="009A2069" w:rsidRPr="00065B41">
              <w:rPr>
                <w:rFonts w:ascii="Arial" w:hAnsi="Arial" w:cs="Arial"/>
                <w:sz w:val="24"/>
                <w:szCs w:val="24"/>
              </w:rPr>
              <w:t>TANF</w:t>
            </w:r>
            <w:r w:rsidRPr="00065B41">
              <w:rPr>
                <w:rFonts w:ascii="Arial" w:hAnsi="Arial" w:cs="Arial"/>
                <w:sz w:val="24"/>
                <w:szCs w:val="24"/>
              </w:rPr>
              <w:t>, preschool</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 xml:space="preserve">Benefits – health and wellbeing of providers. </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lastRenderedPageBreak/>
              <w:t>Parents gain confidence working with their children.</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 xml:space="preserve">Improve strategies to help parent work with their children. </w:t>
            </w:r>
          </w:p>
          <w:p w:rsidR="00351351" w:rsidRDefault="00351351" w:rsidP="00CD311D">
            <w:pPr>
              <w:ind w:left="-25" w:hanging="990"/>
              <w:rPr>
                <w:rFonts w:ascii="Arial" w:hAnsi="Arial" w:cs="Arial"/>
                <w:sz w:val="24"/>
                <w:szCs w:val="24"/>
              </w:rPr>
            </w:pPr>
            <w:proofErr w:type="spellStart"/>
            <w:r>
              <w:rPr>
                <w:rFonts w:ascii="Arial" w:hAnsi="Arial" w:cs="Arial"/>
                <w:sz w:val="24"/>
                <w:szCs w:val="24"/>
              </w:rPr>
              <w:t>How</w:t>
            </w:r>
            <w:r w:rsidR="001A3461" w:rsidRPr="00065B41">
              <w:rPr>
                <w:rFonts w:ascii="Arial" w:hAnsi="Arial" w:cs="Arial"/>
                <w:sz w:val="24"/>
                <w:szCs w:val="24"/>
              </w:rPr>
              <w:t>this</w:t>
            </w:r>
            <w:proofErr w:type="spellEnd"/>
            <w:r w:rsidR="001A3461" w:rsidRPr="00065B41">
              <w:rPr>
                <w:rFonts w:ascii="Arial" w:hAnsi="Arial" w:cs="Arial"/>
                <w:sz w:val="24"/>
                <w:szCs w:val="24"/>
              </w:rPr>
              <w:t xml:space="preserve"> </w:t>
            </w:r>
          </w:p>
          <w:p w:rsidR="001A3461" w:rsidRPr="00065B41" w:rsidRDefault="00351351" w:rsidP="00CD311D">
            <w:pPr>
              <w:ind w:left="-25" w:hanging="990"/>
              <w:rPr>
                <w:rFonts w:ascii="Arial" w:hAnsi="Arial" w:cs="Arial"/>
                <w:sz w:val="24"/>
                <w:szCs w:val="24"/>
              </w:rPr>
            </w:pPr>
            <w:r>
              <w:rPr>
                <w:rFonts w:ascii="Arial" w:hAnsi="Arial" w:cs="Arial"/>
                <w:sz w:val="24"/>
                <w:szCs w:val="24"/>
              </w:rPr>
              <w:t xml:space="preserve">               How does this </w:t>
            </w:r>
            <w:r w:rsidR="001A3461" w:rsidRPr="00065B41">
              <w:rPr>
                <w:rFonts w:ascii="Arial" w:hAnsi="Arial" w:cs="Arial"/>
                <w:sz w:val="24"/>
                <w:szCs w:val="24"/>
              </w:rPr>
              <w:t>look for regions that have been trained? Region 9 not using it even whe</w:t>
            </w:r>
            <w:r w:rsidR="009A2069" w:rsidRPr="00065B41">
              <w:rPr>
                <w:rFonts w:ascii="Arial" w:hAnsi="Arial" w:cs="Arial"/>
                <w:sz w:val="24"/>
                <w:szCs w:val="24"/>
              </w:rPr>
              <w:t xml:space="preserve">n trained. They have not put it in practice. </w:t>
            </w:r>
            <w:r w:rsidR="001A3461" w:rsidRPr="00065B41">
              <w:rPr>
                <w:rFonts w:ascii="Arial" w:hAnsi="Arial" w:cs="Arial"/>
                <w:sz w:val="24"/>
                <w:szCs w:val="24"/>
              </w:rPr>
              <w:t xml:space="preserve">CDCs will be retrained. Centers using it love it. Using it for home visits. </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 xml:space="preserve">PBIS – being used by school districts. Deana </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Amy – focus on all three Provider, Parents, and Student</w:t>
            </w:r>
          </w:p>
          <w:p w:rsidR="001A3461" w:rsidRPr="00065B41" w:rsidRDefault="009A2069" w:rsidP="00CD311D">
            <w:pPr>
              <w:rPr>
                <w:rFonts w:ascii="Arial" w:hAnsi="Arial" w:cs="Arial"/>
                <w:sz w:val="24"/>
                <w:szCs w:val="24"/>
              </w:rPr>
            </w:pPr>
            <w:r w:rsidRPr="00065B41">
              <w:rPr>
                <w:rFonts w:ascii="Arial" w:hAnsi="Arial" w:cs="Arial"/>
                <w:sz w:val="24"/>
                <w:szCs w:val="24"/>
              </w:rPr>
              <w:t>Helena – R</w:t>
            </w:r>
            <w:r w:rsidR="001A3461" w:rsidRPr="00065B41">
              <w:rPr>
                <w:rFonts w:ascii="Arial" w:hAnsi="Arial" w:cs="Arial"/>
                <w:sz w:val="24"/>
                <w:szCs w:val="24"/>
              </w:rPr>
              <w:t>ob</w:t>
            </w:r>
            <w:r w:rsidRPr="00065B41">
              <w:rPr>
                <w:rFonts w:ascii="Arial" w:hAnsi="Arial" w:cs="Arial"/>
                <w:sz w:val="24"/>
                <w:szCs w:val="24"/>
              </w:rPr>
              <w:t xml:space="preserve"> Corso from Pyramid Model Consortium is</w:t>
            </w:r>
            <w:r w:rsidR="001A3461" w:rsidRPr="00065B41">
              <w:rPr>
                <w:rFonts w:ascii="Arial" w:hAnsi="Arial" w:cs="Arial"/>
                <w:sz w:val="24"/>
                <w:szCs w:val="24"/>
              </w:rPr>
              <w:t xml:space="preserve"> already doing pilot in Wyoming.</w:t>
            </w:r>
            <w:r w:rsidRPr="00065B41">
              <w:rPr>
                <w:rFonts w:ascii="Arial" w:hAnsi="Arial" w:cs="Arial"/>
                <w:sz w:val="24"/>
                <w:szCs w:val="24"/>
              </w:rPr>
              <w:t xml:space="preserve"> He sent list of sites. We have </w:t>
            </w:r>
            <w:r w:rsidR="001A3461" w:rsidRPr="00065B41">
              <w:rPr>
                <w:rFonts w:ascii="Arial" w:hAnsi="Arial" w:cs="Arial"/>
                <w:sz w:val="24"/>
                <w:szCs w:val="24"/>
              </w:rPr>
              <w:t xml:space="preserve">not gotten into that yet. He may have comprehensive data for the programs he is working with head start. Not much home visiting piece. </w:t>
            </w:r>
          </w:p>
          <w:p w:rsidR="001A3461" w:rsidRPr="00065B41" w:rsidRDefault="001A3461" w:rsidP="00C7736D">
            <w:pPr>
              <w:ind w:left="-25" w:firstLine="25"/>
              <w:rPr>
                <w:rFonts w:ascii="Arial" w:hAnsi="Arial" w:cs="Arial"/>
                <w:sz w:val="24"/>
                <w:szCs w:val="24"/>
              </w:rPr>
            </w:pPr>
            <w:r w:rsidRPr="00065B41">
              <w:rPr>
                <w:rFonts w:ascii="Arial" w:hAnsi="Arial" w:cs="Arial"/>
                <w:sz w:val="24"/>
                <w:szCs w:val="24"/>
              </w:rPr>
              <w:t>What about carry over in Part B? Alisha – It only makes sense to roll over into Part B. Which is why we are forming at team. Kim</w:t>
            </w:r>
          </w:p>
          <w:p w:rsidR="001A3461" w:rsidRPr="00065B41" w:rsidRDefault="001A3461" w:rsidP="00CD311D">
            <w:pPr>
              <w:ind w:left="-25" w:firstLine="25"/>
              <w:rPr>
                <w:rFonts w:ascii="Arial" w:hAnsi="Arial" w:cs="Arial"/>
                <w:sz w:val="24"/>
                <w:szCs w:val="24"/>
              </w:rPr>
            </w:pPr>
            <w:r w:rsidRPr="00065B41">
              <w:rPr>
                <w:rFonts w:ascii="Arial" w:hAnsi="Arial" w:cs="Arial"/>
                <w:sz w:val="24"/>
                <w:szCs w:val="24"/>
              </w:rPr>
              <w:t xml:space="preserve">Attach pyramid model image. </w:t>
            </w:r>
          </w:p>
          <w:p w:rsidR="001A3461" w:rsidRPr="00065B41" w:rsidRDefault="001A3461" w:rsidP="00CD311D">
            <w:pPr>
              <w:ind w:left="1440" w:hanging="1440"/>
              <w:rPr>
                <w:rFonts w:ascii="Arial" w:hAnsi="Arial" w:cs="Arial"/>
                <w:sz w:val="24"/>
                <w:szCs w:val="24"/>
              </w:rPr>
            </w:pPr>
          </w:p>
          <w:p w:rsidR="009A2069" w:rsidRPr="00065B41" w:rsidRDefault="001A3461" w:rsidP="00CD311D">
            <w:pPr>
              <w:ind w:left="1440" w:hanging="1440"/>
              <w:rPr>
                <w:rFonts w:ascii="Arial" w:hAnsi="Arial" w:cs="Arial"/>
                <w:sz w:val="24"/>
                <w:szCs w:val="24"/>
              </w:rPr>
            </w:pPr>
            <w:r w:rsidRPr="00065B41">
              <w:rPr>
                <w:rFonts w:ascii="Arial" w:hAnsi="Arial" w:cs="Arial"/>
                <w:b/>
                <w:sz w:val="24"/>
                <w:szCs w:val="24"/>
              </w:rPr>
              <w:t>Compensation Survey</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Judy provided a brief update and more to come later as the results are finalized.</w:t>
            </w:r>
          </w:p>
          <w:p w:rsidR="0055382D" w:rsidRPr="00065B41" w:rsidRDefault="0055382D" w:rsidP="00CD311D">
            <w:pPr>
              <w:ind w:left="1440" w:hanging="1440"/>
              <w:rPr>
                <w:rFonts w:ascii="Arial" w:hAnsi="Arial" w:cs="Arial"/>
                <w:sz w:val="24"/>
                <w:szCs w:val="24"/>
              </w:rPr>
            </w:pPr>
            <w:r w:rsidRPr="00065B41">
              <w:rPr>
                <w:rFonts w:ascii="Arial" w:hAnsi="Arial" w:cs="Arial"/>
                <w:sz w:val="24"/>
                <w:szCs w:val="24"/>
              </w:rPr>
              <w:t>Shortages, reimbursement, salary, etc.</w:t>
            </w:r>
          </w:p>
          <w:p w:rsidR="0055382D" w:rsidRPr="00065B41" w:rsidRDefault="0055382D" w:rsidP="00C7736D">
            <w:pPr>
              <w:ind w:left="-25" w:firstLine="25"/>
              <w:rPr>
                <w:rFonts w:ascii="Arial" w:hAnsi="Arial" w:cs="Arial"/>
                <w:sz w:val="24"/>
                <w:szCs w:val="24"/>
              </w:rPr>
            </w:pPr>
            <w:r w:rsidRPr="00065B41">
              <w:rPr>
                <w:rFonts w:ascii="Arial" w:hAnsi="Arial" w:cs="Arial"/>
                <w:sz w:val="24"/>
                <w:szCs w:val="24"/>
              </w:rPr>
              <w:t>We ask for this info annually to know the fiscal standings of our Regions. And for legislative request.</w:t>
            </w:r>
          </w:p>
          <w:p w:rsidR="0055382D" w:rsidRPr="00065B41" w:rsidRDefault="0055382D" w:rsidP="00CD311D">
            <w:pPr>
              <w:ind w:left="1440" w:hanging="1440"/>
              <w:rPr>
                <w:rFonts w:ascii="Arial" w:hAnsi="Arial" w:cs="Arial"/>
                <w:sz w:val="24"/>
                <w:szCs w:val="24"/>
              </w:rPr>
            </w:pPr>
            <w:r w:rsidRPr="00065B41">
              <w:rPr>
                <w:rFonts w:ascii="Arial" w:hAnsi="Arial" w:cs="Arial"/>
                <w:sz w:val="24"/>
                <w:szCs w:val="24"/>
              </w:rPr>
              <w:t xml:space="preserve">Survey results will be sent out once completed. </w:t>
            </w:r>
          </w:p>
          <w:p w:rsidR="0055382D" w:rsidRPr="00065B41" w:rsidRDefault="0055382D" w:rsidP="00CD311D">
            <w:pPr>
              <w:ind w:left="1440" w:hanging="1440"/>
              <w:rPr>
                <w:rFonts w:ascii="Arial" w:hAnsi="Arial" w:cs="Arial"/>
                <w:sz w:val="24"/>
                <w:szCs w:val="24"/>
              </w:rPr>
            </w:pPr>
            <w:r w:rsidRPr="00065B41">
              <w:rPr>
                <w:rFonts w:ascii="Arial" w:hAnsi="Arial" w:cs="Arial"/>
                <w:sz w:val="24"/>
                <w:szCs w:val="24"/>
              </w:rPr>
              <w:t xml:space="preserve">Alisha – university not able to graduate enough due to ASHA. Possible next EIC topic. </w:t>
            </w:r>
          </w:p>
          <w:p w:rsidR="001A3461" w:rsidRPr="00065B41" w:rsidRDefault="001A3461" w:rsidP="00CD311D">
            <w:pPr>
              <w:rPr>
                <w:rFonts w:ascii="Arial" w:hAnsi="Arial" w:cs="Arial"/>
                <w:sz w:val="24"/>
                <w:szCs w:val="24"/>
              </w:rPr>
            </w:pPr>
          </w:p>
          <w:p w:rsidR="001A3461" w:rsidRPr="00065B41" w:rsidRDefault="009A2069" w:rsidP="00CD311D">
            <w:pPr>
              <w:ind w:left="1440" w:hanging="1440"/>
              <w:rPr>
                <w:rFonts w:ascii="Arial" w:hAnsi="Arial" w:cs="Arial"/>
                <w:b/>
                <w:sz w:val="24"/>
                <w:szCs w:val="24"/>
              </w:rPr>
            </w:pPr>
            <w:r w:rsidRPr="00065B41">
              <w:rPr>
                <w:rFonts w:ascii="Arial" w:hAnsi="Arial" w:cs="Arial"/>
                <w:b/>
                <w:sz w:val="24"/>
                <w:szCs w:val="24"/>
              </w:rPr>
              <w:t>Update on Parent S</w:t>
            </w:r>
            <w:r w:rsidR="001A3461" w:rsidRPr="00065B41">
              <w:rPr>
                <w:rFonts w:ascii="Arial" w:hAnsi="Arial" w:cs="Arial"/>
                <w:b/>
                <w:sz w:val="24"/>
                <w:szCs w:val="24"/>
              </w:rPr>
              <w:t>urvey</w:t>
            </w:r>
            <w:r w:rsidR="001A3461" w:rsidRPr="00065B41">
              <w:rPr>
                <w:rFonts w:ascii="Arial" w:hAnsi="Arial" w:cs="Arial"/>
                <w:b/>
                <w:sz w:val="24"/>
                <w:szCs w:val="24"/>
              </w:rPr>
              <w:tab/>
            </w:r>
            <w:r w:rsidR="001A3461" w:rsidRPr="00065B41">
              <w:rPr>
                <w:rFonts w:ascii="Arial" w:hAnsi="Arial" w:cs="Arial"/>
                <w:b/>
                <w:sz w:val="24"/>
                <w:szCs w:val="24"/>
              </w:rPr>
              <w:tab/>
            </w:r>
            <w:r w:rsidR="001A3461" w:rsidRPr="00065B41">
              <w:rPr>
                <w:rFonts w:ascii="Arial" w:hAnsi="Arial" w:cs="Arial"/>
                <w:b/>
                <w:sz w:val="24"/>
                <w:szCs w:val="24"/>
              </w:rPr>
              <w:tab/>
            </w:r>
            <w:r w:rsidR="001A3461" w:rsidRPr="00065B41">
              <w:rPr>
                <w:rFonts w:ascii="Arial" w:hAnsi="Arial" w:cs="Arial"/>
                <w:b/>
                <w:sz w:val="24"/>
                <w:szCs w:val="24"/>
              </w:rPr>
              <w:tab/>
            </w:r>
            <w:r w:rsidR="001A3461" w:rsidRPr="00065B41">
              <w:rPr>
                <w:rFonts w:ascii="Arial" w:hAnsi="Arial" w:cs="Arial"/>
                <w:b/>
                <w:sz w:val="24"/>
                <w:szCs w:val="24"/>
              </w:rPr>
              <w:tab/>
            </w:r>
            <w:r w:rsidR="001A3461" w:rsidRPr="00065B41">
              <w:rPr>
                <w:rFonts w:ascii="Arial" w:hAnsi="Arial" w:cs="Arial"/>
                <w:b/>
                <w:sz w:val="24"/>
                <w:szCs w:val="24"/>
              </w:rPr>
              <w:tab/>
            </w:r>
          </w:p>
          <w:p w:rsidR="001A3461" w:rsidRPr="00065B41" w:rsidRDefault="001A3461" w:rsidP="00CD311D">
            <w:pPr>
              <w:rPr>
                <w:rFonts w:ascii="Arial" w:hAnsi="Arial" w:cs="Arial"/>
                <w:sz w:val="24"/>
                <w:szCs w:val="24"/>
              </w:rPr>
            </w:pPr>
            <w:r w:rsidRPr="00065B41">
              <w:rPr>
                <w:rFonts w:ascii="Arial" w:hAnsi="Arial" w:cs="Arial"/>
                <w:sz w:val="24"/>
                <w:szCs w:val="24"/>
              </w:rPr>
              <w:t xml:space="preserve"> </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Targets met in all aspects.</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 xml:space="preserve">Slight decline in </w:t>
            </w:r>
            <w:r w:rsidR="009A2069" w:rsidRPr="00065B41">
              <w:rPr>
                <w:rFonts w:ascii="Arial" w:hAnsi="Arial" w:cs="Arial"/>
                <w:sz w:val="24"/>
                <w:szCs w:val="24"/>
              </w:rPr>
              <w:t xml:space="preserve">responses </w:t>
            </w:r>
            <w:r w:rsidRPr="00065B41">
              <w:rPr>
                <w:rFonts w:ascii="Arial" w:hAnsi="Arial" w:cs="Arial"/>
                <w:sz w:val="24"/>
                <w:szCs w:val="24"/>
              </w:rPr>
              <w:t>but still almost half responded.</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Some regions up 6/some down 8</w:t>
            </w:r>
            <w:r w:rsidR="009A2069" w:rsidRPr="00065B41">
              <w:rPr>
                <w:rFonts w:ascii="Arial" w:hAnsi="Arial" w:cs="Arial"/>
                <w:sz w:val="24"/>
                <w:szCs w:val="24"/>
              </w:rPr>
              <w:t>.</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Graphic attached.</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Impressed by survey results</w:t>
            </w:r>
            <w:r w:rsidR="009A2069" w:rsidRPr="00065B41">
              <w:rPr>
                <w:rFonts w:ascii="Arial" w:hAnsi="Arial" w:cs="Arial"/>
                <w:sz w:val="24"/>
                <w:szCs w:val="24"/>
              </w:rPr>
              <w:t>-</w:t>
            </w:r>
            <w:r w:rsidRPr="00065B41">
              <w:rPr>
                <w:rFonts w:ascii="Arial" w:hAnsi="Arial" w:cs="Arial"/>
                <w:sz w:val="24"/>
                <w:szCs w:val="24"/>
              </w:rPr>
              <w:t xml:space="preserve"> Judy</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 xml:space="preserve">Over 90% of families reported a positive attitude. </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ab/>
            </w:r>
          </w:p>
          <w:p w:rsidR="001A3461" w:rsidRPr="00065B41" w:rsidRDefault="001A3461" w:rsidP="00CD311D">
            <w:pPr>
              <w:ind w:left="-25" w:firstLine="25"/>
              <w:rPr>
                <w:rFonts w:ascii="Arial" w:hAnsi="Arial" w:cs="Arial"/>
                <w:sz w:val="24"/>
                <w:szCs w:val="24"/>
              </w:rPr>
            </w:pPr>
            <w:r w:rsidRPr="00065B41">
              <w:rPr>
                <w:rFonts w:ascii="Arial" w:hAnsi="Arial" w:cs="Arial"/>
                <w:sz w:val="24"/>
                <w:szCs w:val="24"/>
              </w:rPr>
              <w:t>Statewide survey – demographics on when referred, race, paren</w:t>
            </w:r>
            <w:r w:rsidR="00065B41">
              <w:rPr>
                <w:rFonts w:ascii="Arial" w:hAnsi="Arial" w:cs="Arial"/>
                <w:sz w:val="24"/>
                <w:szCs w:val="24"/>
              </w:rPr>
              <w:t>t earnings, we are reaching all outcomes</w:t>
            </w:r>
            <w:r w:rsidRPr="00065B41">
              <w:rPr>
                <w:rFonts w:ascii="Arial" w:hAnsi="Arial" w:cs="Arial"/>
                <w:sz w:val="24"/>
                <w:szCs w:val="24"/>
              </w:rPr>
              <w:t xml:space="preserve"> on outreach. </w:t>
            </w:r>
          </w:p>
          <w:p w:rsidR="001A3461" w:rsidRPr="00065B41" w:rsidRDefault="001A3461" w:rsidP="00CD311D">
            <w:pPr>
              <w:rPr>
                <w:rFonts w:ascii="Arial" w:hAnsi="Arial" w:cs="Arial"/>
                <w:sz w:val="24"/>
                <w:szCs w:val="24"/>
              </w:rPr>
            </w:pPr>
            <w:r w:rsidRPr="00065B41">
              <w:rPr>
                <w:rFonts w:ascii="Arial" w:hAnsi="Arial" w:cs="Arial"/>
                <w:sz w:val="24"/>
                <w:szCs w:val="24"/>
              </w:rPr>
              <w:t xml:space="preserve">Helena – are there open response? Yes, but only on region specific results. If you were unhappy, why? </w:t>
            </w:r>
          </w:p>
          <w:p w:rsidR="001A3461" w:rsidRPr="00065B41" w:rsidRDefault="001A3461" w:rsidP="00CD311D">
            <w:pPr>
              <w:rPr>
                <w:rFonts w:ascii="Arial" w:hAnsi="Arial" w:cs="Arial"/>
                <w:sz w:val="24"/>
                <w:szCs w:val="24"/>
              </w:rPr>
            </w:pPr>
            <w:r w:rsidRPr="00065B41">
              <w:rPr>
                <w:rFonts w:ascii="Arial" w:hAnsi="Arial" w:cs="Arial"/>
                <w:sz w:val="24"/>
                <w:szCs w:val="24"/>
              </w:rPr>
              <w:t>Alisha – we scored well on better able to handle emotions. Thought that was an in</w:t>
            </w:r>
            <w:r w:rsidR="009A2069" w:rsidRPr="00065B41">
              <w:rPr>
                <w:rFonts w:ascii="Arial" w:hAnsi="Arial" w:cs="Arial"/>
                <w:sz w:val="24"/>
                <w:szCs w:val="24"/>
              </w:rPr>
              <w:t xml:space="preserve">teresting question for children </w:t>
            </w:r>
            <w:r w:rsidRPr="00065B41">
              <w:rPr>
                <w:rFonts w:ascii="Arial" w:hAnsi="Arial" w:cs="Arial"/>
                <w:sz w:val="24"/>
                <w:szCs w:val="24"/>
              </w:rPr>
              <w:t xml:space="preserve">under 3. </w:t>
            </w:r>
          </w:p>
          <w:p w:rsidR="001A3461" w:rsidRPr="00065B41" w:rsidRDefault="001A3461" w:rsidP="00CD311D">
            <w:pPr>
              <w:ind w:left="-25" w:firstLine="25"/>
              <w:rPr>
                <w:rFonts w:ascii="Arial" w:hAnsi="Arial" w:cs="Arial"/>
                <w:sz w:val="24"/>
                <w:szCs w:val="24"/>
              </w:rPr>
            </w:pPr>
            <w:r w:rsidRPr="00065B41">
              <w:rPr>
                <w:rFonts w:ascii="Arial" w:hAnsi="Arial" w:cs="Arial"/>
                <w:sz w:val="24"/>
                <w:szCs w:val="24"/>
              </w:rPr>
              <w:lastRenderedPageBreak/>
              <w:t xml:space="preserve">Bradley- is white low compared to population? Under representing whites because we try to get everyone In part C reporting race and ethnicity is different. </w:t>
            </w:r>
          </w:p>
          <w:p w:rsidR="001A3461" w:rsidRPr="00065B41" w:rsidRDefault="001A3461" w:rsidP="00CD311D">
            <w:pPr>
              <w:rPr>
                <w:rFonts w:ascii="Arial" w:hAnsi="Arial" w:cs="Arial"/>
                <w:sz w:val="24"/>
                <w:szCs w:val="24"/>
              </w:rPr>
            </w:pPr>
            <w:r w:rsidRPr="00065B41">
              <w:rPr>
                <w:rFonts w:ascii="Arial" w:hAnsi="Arial" w:cs="Arial"/>
                <w:sz w:val="24"/>
                <w:szCs w:val="24"/>
              </w:rPr>
              <w:t>Time increased that survey is available. Are you okay with the survey as it is? Can we post it longer?</w:t>
            </w:r>
          </w:p>
          <w:p w:rsidR="001A3461" w:rsidRPr="00065B41" w:rsidRDefault="001A3461" w:rsidP="00CD311D">
            <w:pPr>
              <w:rPr>
                <w:rFonts w:ascii="Arial" w:hAnsi="Arial" w:cs="Arial"/>
                <w:sz w:val="24"/>
                <w:szCs w:val="24"/>
              </w:rPr>
            </w:pPr>
            <w:r w:rsidRPr="00065B41">
              <w:rPr>
                <w:rFonts w:ascii="Arial" w:hAnsi="Arial" w:cs="Arial"/>
                <w:sz w:val="24"/>
                <w:szCs w:val="24"/>
              </w:rPr>
              <w:t xml:space="preserve">Are you okay with same questions? Maybe reword emotional question? Alisha – </w:t>
            </w:r>
            <w:r w:rsidR="009A2069" w:rsidRPr="00065B41">
              <w:rPr>
                <w:rFonts w:ascii="Arial" w:hAnsi="Arial" w:cs="Arial"/>
                <w:sz w:val="24"/>
                <w:szCs w:val="24"/>
              </w:rPr>
              <w:t xml:space="preserve">is a one or two year old do the </w:t>
            </w:r>
            <w:r w:rsidRPr="00065B41">
              <w:rPr>
                <w:rFonts w:ascii="Arial" w:hAnsi="Arial" w:cs="Arial"/>
                <w:sz w:val="24"/>
                <w:szCs w:val="24"/>
              </w:rPr>
              <w:t xml:space="preserve">parents have better supports or strategies to respond to your child’s </w:t>
            </w:r>
            <w:proofErr w:type="gramStart"/>
            <w:r w:rsidRPr="00065B41">
              <w:rPr>
                <w:rFonts w:ascii="Arial" w:hAnsi="Arial" w:cs="Arial"/>
                <w:sz w:val="24"/>
                <w:szCs w:val="24"/>
              </w:rPr>
              <w:t>emotions.</w:t>
            </w:r>
            <w:proofErr w:type="gramEnd"/>
            <w:r w:rsidRPr="00065B41">
              <w:rPr>
                <w:rFonts w:ascii="Arial" w:hAnsi="Arial" w:cs="Arial"/>
                <w:sz w:val="24"/>
                <w:szCs w:val="24"/>
              </w:rPr>
              <w:t xml:space="preserve"> </w:t>
            </w:r>
          </w:p>
          <w:p w:rsidR="001A3461" w:rsidRPr="00065B41" w:rsidRDefault="001A3461" w:rsidP="00CD311D">
            <w:pPr>
              <w:rPr>
                <w:rFonts w:ascii="Arial" w:hAnsi="Arial" w:cs="Arial"/>
                <w:sz w:val="24"/>
                <w:szCs w:val="24"/>
              </w:rPr>
            </w:pPr>
            <w:r w:rsidRPr="00065B41">
              <w:rPr>
                <w:rFonts w:ascii="Arial" w:hAnsi="Arial" w:cs="Arial"/>
                <w:sz w:val="24"/>
                <w:szCs w:val="24"/>
              </w:rPr>
              <w:t xml:space="preserve">Are they age appropriate. </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Alisha – revamp just question 15</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 xml:space="preserve">Shawna – second. What is the intent of that questions? Is it on the parent or child? </w:t>
            </w:r>
          </w:p>
          <w:p w:rsidR="001A3461" w:rsidRPr="00065B41" w:rsidRDefault="001A3461" w:rsidP="00CD311D">
            <w:pPr>
              <w:ind w:left="1440" w:hanging="1440"/>
              <w:rPr>
                <w:rFonts w:ascii="Arial" w:hAnsi="Arial" w:cs="Arial"/>
                <w:sz w:val="24"/>
                <w:szCs w:val="24"/>
              </w:rPr>
            </w:pPr>
            <w:r w:rsidRPr="00065B41">
              <w:rPr>
                <w:rFonts w:ascii="Arial" w:hAnsi="Arial" w:cs="Arial"/>
                <w:sz w:val="24"/>
                <w:szCs w:val="24"/>
              </w:rPr>
              <w:t>Judy to reword that question will work with EIEP and Data Driven</w:t>
            </w:r>
          </w:p>
          <w:p w:rsidR="001A3461" w:rsidRPr="00065B41" w:rsidRDefault="001A3461" w:rsidP="00CD311D">
            <w:pPr>
              <w:ind w:left="1440" w:hanging="1440"/>
              <w:rPr>
                <w:rFonts w:ascii="Arial" w:hAnsi="Arial" w:cs="Arial"/>
                <w:sz w:val="24"/>
                <w:szCs w:val="24"/>
              </w:rPr>
            </w:pPr>
          </w:p>
          <w:p w:rsidR="001A3461" w:rsidRPr="00065B41" w:rsidRDefault="00E762B4" w:rsidP="00CD311D">
            <w:pPr>
              <w:rPr>
                <w:rFonts w:ascii="Arial" w:hAnsi="Arial" w:cs="Arial"/>
                <w:b/>
                <w:sz w:val="24"/>
                <w:szCs w:val="24"/>
              </w:rPr>
            </w:pPr>
            <w:r w:rsidRPr="00065B41">
              <w:rPr>
                <w:rFonts w:ascii="Arial" w:hAnsi="Arial" w:cs="Arial"/>
                <w:b/>
                <w:sz w:val="24"/>
                <w:szCs w:val="24"/>
              </w:rPr>
              <w:t>WEII Updates</w:t>
            </w:r>
          </w:p>
          <w:p w:rsidR="001A3461" w:rsidRPr="00065B41" w:rsidRDefault="001A3461" w:rsidP="00CD311D">
            <w:pPr>
              <w:ind w:left="1440" w:hanging="1440"/>
              <w:rPr>
                <w:rFonts w:ascii="Arial" w:hAnsi="Arial" w:cs="Arial"/>
                <w:sz w:val="24"/>
                <w:szCs w:val="24"/>
              </w:rPr>
            </w:pP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Wyoming Early Intervention Initiative</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Quality services to children who are deaf or hard of hearing. Current focus is Part C.</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1992 EHDI programs started in US</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1994 screening identified by 3 months. </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First new born in Wyoming screened in 1994</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1999 legislation passed for universal newborn hearing screenings</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Wyoming Pediatric Audiology clinic</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2012 Wyoming children’s hearing aid </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Early intervention by 6 months of age.</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Some regions will always have hearing loss kids, some will only have one every few years.</w:t>
            </w:r>
          </w:p>
          <w:p w:rsidR="00E762B4" w:rsidRPr="00065B41" w:rsidRDefault="00E762B4" w:rsidP="00CD311D">
            <w:pPr>
              <w:rPr>
                <w:rFonts w:ascii="Arial" w:hAnsi="Arial" w:cs="Arial"/>
                <w:sz w:val="24"/>
                <w:szCs w:val="24"/>
              </w:rPr>
            </w:pPr>
            <w:r w:rsidRPr="00065B41">
              <w:rPr>
                <w:rFonts w:ascii="Arial" w:hAnsi="Arial" w:cs="Arial"/>
                <w:sz w:val="24"/>
                <w:szCs w:val="24"/>
              </w:rPr>
              <w:t xml:space="preserve">Collaborating Agencies and organizations – EIEP, Wyoming families for hands and voices, guide by your side, EHDI, Marian Downs </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Joint Committee on Infant Hearing – 12 goals released only one state meeting all requirements. </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Wyoming and Colorado working side by side for families and children with hearing loss. </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Susan Fisher helped start WEII, as a provider in both Wyoming and Colorado.</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Program is modeled after the CHIP program in Colorado. </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Resources through WEII will be provided to families with children diagnosed with hearing loss</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Launched July 1 2022. Annette </w:t>
            </w:r>
            <w:proofErr w:type="spellStart"/>
            <w:r w:rsidRPr="00065B41">
              <w:rPr>
                <w:rFonts w:ascii="Arial" w:hAnsi="Arial" w:cs="Arial"/>
                <w:sz w:val="24"/>
                <w:szCs w:val="24"/>
              </w:rPr>
              <w:t>Landes</w:t>
            </w:r>
            <w:proofErr w:type="spellEnd"/>
            <w:r w:rsidRPr="00065B41">
              <w:rPr>
                <w:rFonts w:ascii="Arial" w:hAnsi="Arial" w:cs="Arial"/>
                <w:sz w:val="24"/>
                <w:szCs w:val="24"/>
              </w:rPr>
              <w:t>, SLP is the WEII plus coordinator</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Facilitators in each Region SLPS teacher of the deaf.</w:t>
            </w:r>
            <w:r w:rsidRPr="00065B41">
              <w:rPr>
                <w:rFonts w:ascii="Arial" w:hAnsi="Arial" w:cs="Arial"/>
                <w:sz w:val="24"/>
                <w:szCs w:val="24"/>
              </w:rPr>
              <w:tab/>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WEII Plus facilitator manual, Scope and Sequence, </w:t>
            </w:r>
            <w:proofErr w:type="spellStart"/>
            <w:r w:rsidRPr="00065B41">
              <w:rPr>
                <w:rFonts w:ascii="Arial" w:hAnsi="Arial" w:cs="Arial"/>
                <w:sz w:val="24"/>
                <w:szCs w:val="24"/>
              </w:rPr>
              <w:t>Padlet</w:t>
            </w:r>
            <w:proofErr w:type="spellEnd"/>
            <w:r w:rsidRPr="00065B41">
              <w:rPr>
                <w:rFonts w:ascii="Arial" w:hAnsi="Arial" w:cs="Arial"/>
                <w:sz w:val="24"/>
                <w:szCs w:val="24"/>
              </w:rPr>
              <w:t xml:space="preserve">, Wyoming family resource </w:t>
            </w:r>
            <w:r w:rsidR="0055382D" w:rsidRPr="00065B41">
              <w:rPr>
                <w:rFonts w:ascii="Arial" w:hAnsi="Arial" w:cs="Arial"/>
                <w:sz w:val="24"/>
                <w:szCs w:val="24"/>
              </w:rPr>
              <w:t>manual</w:t>
            </w:r>
            <w:r w:rsidRPr="00065B41">
              <w:rPr>
                <w:rFonts w:ascii="Arial" w:hAnsi="Arial" w:cs="Arial"/>
                <w:sz w:val="24"/>
                <w:szCs w:val="24"/>
              </w:rPr>
              <w:t xml:space="preserve"> </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19 WEII facilitators trained in 13 Regions up to now</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5 Initial Trainings given. </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Survey sent out and get from Sarah</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Time is important to providers. </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Open ended question had high re</w:t>
            </w:r>
            <w:r w:rsidR="00065B41">
              <w:rPr>
                <w:rFonts w:ascii="Arial" w:hAnsi="Arial" w:cs="Arial"/>
                <w:sz w:val="24"/>
                <w:szCs w:val="24"/>
              </w:rPr>
              <w:t>sponse rate, 6 positive comment</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ODDACE (spell out) standard assessments. 99 assessments have been given on 47 children. </w:t>
            </w:r>
          </w:p>
          <w:p w:rsidR="00E762B4" w:rsidRPr="00065B41" w:rsidRDefault="00E762B4" w:rsidP="00CD311D">
            <w:pPr>
              <w:ind w:left="-25" w:firstLine="25"/>
              <w:rPr>
                <w:rFonts w:ascii="Arial" w:hAnsi="Arial" w:cs="Arial"/>
                <w:sz w:val="24"/>
                <w:szCs w:val="24"/>
              </w:rPr>
            </w:pPr>
            <w:r w:rsidRPr="00065B41">
              <w:rPr>
                <w:rFonts w:ascii="Arial" w:hAnsi="Arial" w:cs="Arial"/>
                <w:sz w:val="24"/>
                <w:szCs w:val="24"/>
              </w:rPr>
              <w:lastRenderedPageBreak/>
              <w:t xml:space="preserve">Alisha – incorporate the information EHDI needs on new data system? Needing to document in multiple areas. Does not make sense to be reporting in so many places. Better support staff time. </w:t>
            </w:r>
          </w:p>
          <w:p w:rsidR="00E762B4" w:rsidRPr="00065B41" w:rsidRDefault="00E762B4" w:rsidP="00CD311D">
            <w:pPr>
              <w:ind w:left="-25" w:firstLine="25"/>
              <w:rPr>
                <w:rFonts w:ascii="Arial" w:hAnsi="Arial" w:cs="Arial"/>
                <w:sz w:val="24"/>
                <w:szCs w:val="24"/>
              </w:rPr>
            </w:pPr>
            <w:r w:rsidRPr="00065B41">
              <w:rPr>
                <w:rFonts w:ascii="Arial" w:hAnsi="Arial" w:cs="Arial"/>
                <w:sz w:val="24"/>
                <w:szCs w:val="24"/>
              </w:rPr>
              <w:t>Bradley – we cannot speak to your excel sheets. EIEP has been looking to explore c</w:t>
            </w:r>
            <w:r w:rsidR="0055382D" w:rsidRPr="00065B41">
              <w:rPr>
                <w:rFonts w:ascii="Arial" w:hAnsi="Arial" w:cs="Arial"/>
                <w:sz w:val="24"/>
                <w:szCs w:val="24"/>
              </w:rPr>
              <w:t xml:space="preserve">ombining. We are not asking for </w:t>
            </w:r>
            <w:r w:rsidRPr="00065B41">
              <w:rPr>
                <w:rFonts w:ascii="Arial" w:hAnsi="Arial" w:cs="Arial"/>
                <w:sz w:val="24"/>
                <w:szCs w:val="24"/>
              </w:rPr>
              <w:t xml:space="preserve">separate </w:t>
            </w:r>
            <w:proofErr w:type="spellStart"/>
            <w:r w:rsidRPr="00065B41">
              <w:rPr>
                <w:rFonts w:ascii="Arial" w:hAnsi="Arial" w:cs="Arial"/>
                <w:sz w:val="24"/>
                <w:szCs w:val="24"/>
              </w:rPr>
              <w:t>Welligent</w:t>
            </w:r>
            <w:proofErr w:type="spellEnd"/>
            <w:r w:rsidRPr="00065B41">
              <w:rPr>
                <w:rFonts w:ascii="Arial" w:hAnsi="Arial" w:cs="Arial"/>
                <w:sz w:val="24"/>
                <w:szCs w:val="24"/>
              </w:rPr>
              <w:t xml:space="preserve"> case notes. Keep doing notes in </w:t>
            </w:r>
            <w:proofErr w:type="spellStart"/>
            <w:r w:rsidRPr="00065B41">
              <w:rPr>
                <w:rFonts w:ascii="Arial" w:hAnsi="Arial" w:cs="Arial"/>
                <w:sz w:val="24"/>
                <w:szCs w:val="24"/>
              </w:rPr>
              <w:t>Welligent</w:t>
            </w:r>
            <w:proofErr w:type="spellEnd"/>
            <w:r w:rsidRPr="00065B41">
              <w:rPr>
                <w:rFonts w:ascii="Arial" w:hAnsi="Arial" w:cs="Arial"/>
                <w:sz w:val="24"/>
                <w:szCs w:val="24"/>
              </w:rPr>
              <w:t xml:space="preserve"> in case the state askes even though we have told them they do not need to. Can information just be listed in Sped</w:t>
            </w:r>
            <w:r w:rsidR="0055382D" w:rsidRPr="00065B41">
              <w:rPr>
                <w:rFonts w:ascii="Arial" w:hAnsi="Arial" w:cs="Arial"/>
                <w:sz w:val="24"/>
                <w:szCs w:val="24"/>
              </w:rPr>
              <w:t xml:space="preserve"> </w:t>
            </w:r>
            <w:r w:rsidRPr="00065B41">
              <w:rPr>
                <w:rFonts w:ascii="Arial" w:hAnsi="Arial" w:cs="Arial"/>
                <w:sz w:val="24"/>
                <w:szCs w:val="24"/>
              </w:rPr>
              <w:t xml:space="preserve">Advantage? Linkages would help. Bradley EHDI is more than just the relationship with EIEP. </w:t>
            </w:r>
          </w:p>
          <w:p w:rsidR="00E762B4" w:rsidRPr="00065B41" w:rsidRDefault="00E762B4" w:rsidP="00CD311D">
            <w:pPr>
              <w:rPr>
                <w:rFonts w:ascii="Arial" w:hAnsi="Arial" w:cs="Arial"/>
                <w:sz w:val="24"/>
                <w:szCs w:val="24"/>
              </w:rPr>
            </w:pPr>
            <w:bookmarkStart w:id="2" w:name="_heading=h.30j0zll" w:colFirst="0" w:colLast="0"/>
            <w:bookmarkEnd w:id="2"/>
            <w:r w:rsidRPr="00065B41">
              <w:rPr>
                <w:rFonts w:ascii="Arial" w:hAnsi="Arial" w:cs="Arial"/>
                <w:sz w:val="24"/>
                <w:szCs w:val="24"/>
              </w:rPr>
              <w:t xml:space="preserve">Bradley thinks we can get to place with this. We would need data sharing agreements. System changes make this difficult. WEII supplies resources so it should increase time unless you do not have experiences working in this area.  The point of the resources is to give providers what they need. Our facilitator takes a day a week to work with WEII. She currently has 4 kids she is giving services. Judy, specific to Region 9. Might need to have private conversation. </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Thank you Sarah for all your WEII work. </w:t>
            </w:r>
          </w:p>
          <w:p w:rsidR="00E762B4" w:rsidRPr="00065B41" w:rsidRDefault="0055382D" w:rsidP="00CD311D">
            <w:pPr>
              <w:ind w:left="1440" w:hanging="1440"/>
              <w:rPr>
                <w:rFonts w:ascii="Arial" w:hAnsi="Arial" w:cs="Arial"/>
                <w:sz w:val="24"/>
                <w:szCs w:val="24"/>
              </w:rPr>
            </w:pPr>
            <w:r w:rsidRPr="00065B41">
              <w:rPr>
                <w:rFonts w:ascii="Arial" w:hAnsi="Arial" w:cs="Arial"/>
                <w:sz w:val="24"/>
                <w:szCs w:val="24"/>
              </w:rPr>
              <w:t>Alisha-</w:t>
            </w:r>
            <w:r w:rsidR="00E762B4" w:rsidRPr="00065B41">
              <w:rPr>
                <w:rFonts w:ascii="Arial" w:hAnsi="Arial" w:cs="Arial"/>
                <w:sz w:val="24"/>
                <w:szCs w:val="24"/>
              </w:rPr>
              <w:t xml:space="preserve"> we need to look at how this is feasible for Part B. </w:t>
            </w:r>
          </w:p>
          <w:p w:rsidR="00E762B4" w:rsidRPr="00065B41" w:rsidRDefault="00E762B4" w:rsidP="00CD311D">
            <w:pPr>
              <w:ind w:left="1440" w:hanging="1440"/>
              <w:rPr>
                <w:rFonts w:ascii="Arial" w:hAnsi="Arial" w:cs="Arial"/>
                <w:sz w:val="24"/>
                <w:szCs w:val="24"/>
              </w:rPr>
            </w:pPr>
          </w:p>
          <w:p w:rsidR="001A3461" w:rsidRPr="00351351" w:rsidRDefault="00E762B4" w:rsidP="00CD311D">
            <w:pPr>
              <w:ind w:left="720" w:hanging="720"/>
              <w:rPr>
                <w:rFonts w:ascii="Arial" w:hAnsi="Arial" w:cs="Arial"/>
                <w:b/>
                <w:sz w:val="24"/>
                <w:szCs w:val="24"/>
              </w:rPr>
            </w:pPr>
            <w:r w:rsidRPr="00351351">
              <w:rPr>
                <w:rFonts w:ascii="Arial" w:hAnsi="Arial" w:cs="Arial"/>
                <w:b/>
                <w:sz w:val="24"/>
                <w:szCs w:val="24"/>
              </w:rPr>
              <w:t>2</w:t>
            </w:r>
            <w:r w:rsidR="0055382D" w:rsidRPr="00351351">
              <w:rPr>
                <w:rFonts w:ascii="Arial" w:hAnsi="Arial" w:cs="Arial"/>
                <w:b/>
                <w:sz w:val="24"/>
                <w:szCs w:val="24"/>
              </w:rPr>
              <w:t>:</w:t>
            </w:r>
            <w:r w:rsidRPr="00351351">
              <w:rPr>
                <w:rFonts w:ascii="Arial" w:hAnsi="Arial" w:cs="Arial"/>
                <w:b/>
                <w:sz w:val="24"/>
                <w:szCs w:val="24"/>
              </w:rPr>
              <w:t>15pm Update on Part C Professional Development</w:t>
            </w:r>
          </w:p>
          <w:p w:rsidR="00351351" w:rsidRDefault="00351351" w:rsidP="00CD311D">
            <w:pPr>
              <w:ind w:left="1440" w:hanging="1440"/>
              <w:rPr>
                <w:rFonts w:ascii="Arial" w:hAnsi="Arial" w:cs="Arial"/>
                <w:sz w:val="24"/>
                <w:szCs w:val="24"/>
              </w:rPr>
            </w:pP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Part of Grant requirements-</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Attachment</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Jennifer provided PWN training</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Part C meetings restarted monthly</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ECHO trainings </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NIKKI training on social emotional early learning standards</w:t>
            </w:r>
          </w:p>
          <w:p w:rsidR="00E762B4" w:rsidRPr="00065B41" w:rsidRDefault="00E762B4" w:rsidP="00CD311D">
            <w:pPr>
              <w:ind w:left="1440" w:hanging="1440"/>
              <w:rPr>
                <w:rFonts w:ascii="Arial" w:hAnsi="Arial" w:cs="Arial"/>
                <w:sz w:val="24"/>
                <w:szCs w:val="24"/>
              </w:rPr>
            </w:pPr>
            <w:r w:rsidRPr="00065B41">
              <w:rPr>
                <w:rFonts w:ascii="Arial" w:hAnsi="Arial" w:cs="Arial"/>
                <w:sz w:val="24"/>
                <w:szCs w:val="24"/>
              </w:rPr>
              <w:t xml:space="preserve">These will be recorded. But would love providers to live when possible. </w:t>
            </w:r>
          </w:p>
          <w:p w:rsidR="00E762B4" w:rsidRPr="00065B41" w:rsidRDefault="00E762B4" w:rsidP="00CD311D">
            <w:pPr>
              <w:ind w:left="720" w:hanging="720"/>
              <w:rPr>
                <w:rFonts w:ascii="Arial" w:hAnsi="Arial" w:cs="Arial"/>
                <w:sz w:val="24"/>
                <w:szCs w:val="24"/>
              </w:rPr>
            </w:pPr>
            <w:r w:rsidRPr="00065B41">
              <w:rPr>
                <w:rFonts w:ascii="Arial" w:hAnsi="Arial" w:cs="Arial"/>
                <w:sz w:val="24"/>
                <w:szCs w:val="24"/>
              </w:rPr>
              <w:t>Survey given in order to report.</w:t>
            </w:r>
          </w:p>
          <w:p w:rsidR="008107A4" w:rsidRPr="00065B41" w:rsidRDefault="008107A4" w:rsidP="00CD311D">
            <w:pPr>
              <w:rPr>
                <w:rFonts w:ascii="Arial" w:hAnsi="Arial" w:cs="Arial"/>
                <w:b/>
                <w:sz w:val="24"/>
                <w:szCs w:val="24"/>
              </w:rPr>
            </w:pPr>
          </w:p>
          <w:p w:rsidR="00351351" w:rsidRDefault="008107A4" w:rsidP="00CD311D">
            <w:pPr>
              <w:ind w:left="1440" w:hanging="1440"/>
              <w:rPr>
                <w:rFonts w:ascii="Arial" w:hAnsi="Arial" w:cs="Arial"/>
                <w:b/>
                <w:sz w:val="24"/>
                <w:szCs w:val="24"/>
              </w:rPr>
            </w:pPr>
            <w:r w:rsidRPr="00065B41">
              <w:rPr>
                <w:rFonts w:ascii="Arial" w:hAnsi="Arial" w:cs="Arial"/>
                <w:b/>
                <w:sz w:val="24"/>
                <w:szCs w:val="24"/>
              </w:rPr>
              <w:t>Part C Current Issues in the Field</w:t>
            </w:r>
          </w:p>
          <w:p w:rsidR="008107A4" w:rsidRPr="00065B41" w:rsidRDefault="008107A4" w:rsidP="00CD311D">
            <w:pPr>
              <w:ind w:left="1440" w:hanging="1440"/>
              <w:rPr>
                <w:rFonts w:ascii="Arial" w:hAnsi="Arial" w:cs="Arial"/>
                <w:b/>
                <w:sz w:val="24"/>
                <w:szCs w:val="24"/>
              </w:rPr>
            </w:pP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p>
          <w:p w:rsidR="008107A4" w:rsidRPr="00065B41" w:rsidRDefault="008107A4" w:rsidP="00CD311D">
            <w:pPr>
              <w:ind w:left="1440" w:hanging="1440"/>
              <w:rPr>
                <w:rFonts w:ascii="Arial" w:hAnsi="Arial" w:cs="Arial"/>
                <w:sz w:val="24"/>
                <w:szCs w:val="24"/>
              </w:rPr>
            </w:pPr>
            <w:r w:rsidRPr="00065B41">
              <w:rPr>
                <w:rFonts w:ascii="Arial" w:hAnsi="Arial" w:cs="Arial"/>
                <w:sz w:val="24"/>
                <w:szCs w:val="24"/>
              </w:rPr>
              <w:t xml:space="preserve">Lack of providers available. </w:t>
            </w:r>
          </w:p>
          <w:p w:rsidR="008107A4" w:rsidRPr="00065B41" w:rsidRDefault="008107A4" w:rsidP="00CD311D">
            <w:pPr>
              <w:ind w:left="1440" w:hanging="1440"/>
              <w:rPr>
                <w:rFonts w:ascii="Arial" w:hAnsi="Arial" w:cs="Arial"/>
                <w:sz w:val="24"/>
                <w:szCs w:val="24"/>
              </w:rPr>
            </w:pPr>
            <w:r w:rsidRPr="00065B41">
              <w:rPr>
                <w:rFonts w:ascii="Arial" w:hAnsi="Arial" w:cs="Arial"/>
                <w:sz w:val="24"/>
                <w:szCs w:val="24"/>
              </w:rPr>
              <w:t xml:space="preserve">Data entry time and requirements. </w:t>
            </w:r>
          </w:p>
          <w:p w:rsidR="008107A4" w:rsidRPr="00065B41" w:rsidRDefault="008107A4" w:rsidP="00CD311D">
            <w:pPr>
              <w:ind w:left="720" w:hanging="720"/>
              <w:rPr>
                <w:rFonts w:ascii="Arial" w:hAnsi="Arial" w:cs="Arial"/>
                <w:sz w:val="24"/>
                <w:szCs w:val="24"/>
              </w:rPr>
            </w:pPr>
          </w:p>
          <w:p w:rsidR="008107A4" w:rsidRPr="00065B41" w:rsidRDefault="008107A4" w:rsidP="00CD311D">
            <w:pPr>
              <w:rPr>
                <w:rFonts w:ascii="Arial" w:hAnsi="Arial" w:cs="Arial"/>
                <w:b/>
                <w:sz w:val="24"/>
                <w:szCs w:val="24"/>
              </w:rPr>
            </w:pPr>
            <w:r w:rsidRPr="00065B41">
              <w:rPr>
                <w:rFonts w:ascii="Arial" w:hAnsi="Arial" w:cs="Arial"/>
                <w:b/>
                <w:sz w:val="24"/>
                <w:szCs w:val="24"/>
              </w:rPr>
              <w:t>Alternate date for April meeting</w:t>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p>
          <w:p w:rsidR="008107A4" w:rsidRPr="00065B41" w:rsidRDefault="008107A4" w:rsidP="00CD311D">
            <w:pPr>
              <w:rPr>
                <w:rFonts w:ascii="Arial" w:hAnsi="Arial" w:cs="Arial"/>
                <w:sz w:val="24"/>
                <w:szCs w:val="24"/>
              </w:rPr>
            </w:pPr>
            <w:r w:rsidRPr="00065B41">
              <w:rPr>
                <w:rFonts w:ascii="Arial" w:hAnsi="Arial" w:cs="Arial"/>
                <w:sz w:val="24"/>
                <w:szCs w:val="24"/>
              </w:rPr>
              <w:t>January meeting 1/11/2023</w:t>
            </w:r>
            <w:r w:rsidRPr="00065B41">
              <w:rPr>
                <w:rFonts w:ascii="Arial" w:hAnsi="Arial" w:cs="Arial"/>
                <w:sz w:val="24"/>
                <w:szCs w:val="24"/>
              </w:rPr>
              <w:tab/>
            </w:r>
          </w:p>
          <w:p w:rsidR="008107A4" w:rsidRPr="00065B41" w:rsidRDefault="008107A4" w:rsidP="00CD311D">
            <w:pPr>
              <w:rPr>
                <w:rFonts w:ascii="Arial" w:hAnsi="Arial" w:cs="Arial"/>
                <w:sz w:val="24"/>
                <w:szCs w:val="24"/>
              </w:rPr>
            </w:pPr>
            <w:r w:rsidRPr="00065B41">
              <w:rPr>
                <w:rFonts w:ascii="Arial" w:hAnsi="Arial" w:cs="Arial"/>
                <w:sz w:val="24"/>
                <w:szCs w:val="24"/>
              </w:rPr>
              <w:t xml:space="preserve">April meeting moved to 4/19/2023 8-3pm </w:t>
            </w:r>
          </w:p>
          <w:p w:rsidR="00973C7C" w:rsidRPr="00065B41" w:rsidRDefault="0055382D" w:rsidP="00CD311D">
            <w:pPr>
              <w:rPr>
                <w:rFonts w:ascii="Arial" w:hAnsi="Arial" w:cs="Arial"/>
                <w:sz w:val="24"/>
                <w:szCs w:val="24"/>
              </w:rPr>
            </w:pPr>
            <w:r w:rsidRPr="00065B41">
              <w:rPr>
                <w:rFonts w:ascii="Arial" w:hAnsi="Arial" w:cs="Arial"/>
                <w:sz w:val="24"/>
                <w:szCs w:val="24"/>
              </w:rPr>
              <w:t>Agenda items? “At Risk”,</w:t>
            </w:r>
            <w:r w:rsidR="008107A4" w:rsidRPr="00065B41">
              <w:rPr>
                <w:rFonts w:ascii="Arial" w:hAnsi="Arial" w:cs="Arial"/>
                <w:sz w:val="24"/>
                <w:szCs w:val="24"/>
              </w:rPr>
              <w:t xml:space="preserve"> compensation survey results, speech pathology cause, Bradley two vacancies for council, is it difficult for parents to travel and cover cost. Consider a stipend</w:t>
            </w:r>
            <w:r w:rsidRPr="00065B41">
              <w:rPr>
                <w:rFonts w:ascii="Arial" w:hAnsi="Arial" w:cs="Arial"/>
                <w:sz w:val="24"/>
                <w:szCs w:val="24"/>
              </w:rPr>
              <w:t>- Judy:</w:t>
            </w:r>
            <w:r w:rsidR="008107A4" w:rsidRPr="00065B41">
              <w:rPr>
                <w:rFonts w:ascii="Arial" w:hAnsi="Arial" w:cs="Arial"/>
                <w:sz w:val="24"/>
                <w:szCs w:val="24"/>
              </w:rPr>
              <w:t xml:space="preserve"> They get reimbursed by state at state rate. Not every parent can cover cost up front. Participant</w:t>
            </w:r>
            <w:r w:rsidR="00973C7C" w:rsidRPr="00065B41">
              <w:rPr>
                <w:rFonts w:ascii="Arial" w:hAnsi="Arial" w:cs="Arial"/>
                <w:sz w:val="24"/>
                <w:szCs w:val="24"/>
              </w:rPr>
              <w:t xml:space="preserve"> costs are allowed under grant.</w:t>
            </w:r>
          </w:p>
          <w:p w:rsidR="00973C7C" w:rsidRPr="00065B41" w:rsidRDefault="00973C7C" w:rsidP="00CD311D">
            <w:pPr>
              <w:rPr>
                <w:rFonts w:ascii="Arial" w:hAnsi="Arial" w:cs="Arial"/>
                <w:sz w:val="24"/>
                <w:szCs w:val="24"/>
              </w:rPr>
            </w:pPr>
            <w:r w:rsidRPr="00065B41">
              <w:rPr>
                <w:rFonts w:ascii="Arial" w:hAnsi="Arial" w:cs="Arial"/>
                <w:b/>
                <w:sz w:val="24"/>
                <w:szCs w:val="24"/>
              </w:rPr>
              <w:t>Final comments/thoughts/reflections</w:t>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r w:rsidRPr="00065B41">
              <w:rPr>
                <w:rFonts w:ascii="Arial" w:hAnsi="Arial" w:cs="Arial"/>
                <w:b/>
                <w:sz w:val="24"/>
                <w:szCs w:val="24"/>
              </w:rPr>
              <w:tab/>
            </w:r>
          </w:p>
          <w:p w:rsidR="00973C7C" w:rsidRPr="00065B41" w:rsidRDefault="00973C7C" w:rsidP="00CD311D">
            <w:pPr>
              <w:rPr>
                <w:rFonts w:ascii="Arial" w:hAnsi="Arial" w:cs="Arial"/>
                <w:sz w:val="24"/>
                <w:szCs w:val="24"/>
              </w:rPr>
            </w:pPr>
            <w:r w:rsidRPr="00065B41">
              <w:rPr>
                <w:rFonts w:ascii="Arial" w:hAnsi="Arial" w:cs="Arial"/>
                <w:sz w:val="24"/>
                <w:szCs w:val="24"/>
              </w:rPr>
              <w:lastRenderedPageBreak/>
              <w:t>Natalie felt very effective all day. Carleigh a little help on acronyms and background information on topics.</w:t>
            </w:r>
          </w:p>
          <w:p w:rsidR="00973C7C" w:rsidRPr="00065B41" w:rsidRDefault="00973C7C" w:rsidP="00CD311D">
            <w:pPr>
              <w:rPr>
                <w:rFonts w:ascii="Arial" w:hAnsi="Arial" w:cs="Arial"/>
                <w:sz w:val="24"/>
                <w:szCs w:val="24"/>
              </w:rPr>
            </w:pPr>
            <w:r w:rsidRPr="00065B41">
              <w:rPr>
                <w:rFonts w:ascii="Arial" w:hAnsi="Arial" w:cs="Arial"/>
                <w:sz w:val="24"/>
                <w:szCs w:val="24"/>
              </w:rPr>
              <w:t xml:space="preserve">Deana this was wonderful, full wraparound picture. Thankful for what you do. Great that you cover all these different aspects. So much great work going on nice to know we can join forces. </w:t>
            </w:r>
          </w:p>
          <w:p w:rsidR="00973C7C" w:rsidRPr="00065B41" w:rsidRDefault="00973C7C" w:rsidP="00CD311D">
            <w:pPr>
              <w:rPr>
                <w:rFonts w:ascii="Arial" w:hAnsi="Arial" w:cs="Arial"/>
                <w:sz w:val="24"/>
                <w:szCs w:val="24"/>
              </w:rPr>
            </w:pPr>
            <w:r w:rsidRPr="00065B41">
              <w:rPr>
                <w:rFonts w:ascii="Arial" w:hAnsi="Arial" w:cs="Arial"/>
                <w:sz w:val="24"/>
                <w:szCs w:val="24"/>
              </w:rPr>
              <w:t>Shawna we have, in the past done, joint committee meetings with WAPSD from time to time. Great collaboration.</w:t>
            </w:r>
          </w:p>
          <w:p w:rsidR="00973C7C" w:rsidRPr="00065B41" w:rsidRDefault="00973C7C" w:rsidP="00CD311D">
            <w:pPr>
              <w:rPr>
                <w:rFonts w:ascii="Arial" w:hAnsi="Arial" w:cs="Arial"/>
                <w:sz w:val="24"/>
                <w:szCs w:val="24"/>
              </w:rPr>
            </w:pPr>
            <w:proofErr w:type="spellStart"/>
            <w:r w:rsidRPr="00065B41">
              <w:rPr>
                <w:rFonts w:ascii="Arial" w:hAnsi="Arial" w:cs="Arial"/>
                <w:sz w:val="24"/>
                <w:szCs w:val="24"/>
              </w:rPr>
              <w:t>Jenniffer</w:t>
            </w:r>
            <w:proofErr w:type="spellEnd"/>
            <w:r w:rsidRPr="00065B41">
              <w:rPr>
                <w:rFonts w:ascii="Arial" w:hAnsi="Arial" w:cs="Arial"/>
                <w:sz w:val="24"/>
                <w:szCs w:val="24"/>
              </w:rPr>
              <w:t xml:space="preserve"> nice to have a liaison that sit on both, Kim, Jennifer F. and Deana. </w:t>
            </w:r>
          </w:p>
          <w:p w:rsidR="00973C7C" w:rsidRPr="00065B41" w:rsidRDefault="00973C7C" w:rsidP="00CD311D">
            <w:pPr>
              <w:rPr>
                <w:rFonts w:ascii="Arial" w:hAnsi="Arial" w:cs="Arial"/>
                <w:sz w:val="24"/>
                <w:szCs w:val="24"/>
              </w:rPr>
            </w:pPr>
            <w:r w:rsidRPr="00065B41">
              <w:rPr>
                <w:rFonts w:ascii="Arial" w:hAnsi="Arial" w:cs="Arial"/>
                <w:sz w:val="24"/>
                <w:szCs w:val="24"/>
              </w:rPr>
              <w:t>Helena the people at the table bring a vast area of knowledge. Thank you.</w:t>
            </w:r>
          </w:p>
          <w:p w:rsidR="00973C7C" w:rsidRPr="00065B41" w:rsidRDefault="00973C7C" w:rsidP="00CD311D">
            <w:pPr>
              <w:rPr>
                <w:rFonts w:ascii="Arial" w:hAnsi="Arial" w:cs="Arial"/>
                <w:b/>
                <w:sz w:val="24"/>
                <w:szCs w:val="24"/>
              </w:rPr>
            </w:pPr>
          </w:p>
          <w:p w:rsidR="00600E48" w:rsidRPr="00065B41" w:rsidRDefault="00973C7C" w:rsidP="00CD311D">
            <w:pPr>
              <w:rPr>
                <w:rFonts w:ascii="Arial" w:hAnsi="Arial" w:cs="Arial"/>
                <w:sz w:val="24"/>
                <w:szCs w:val="24"/>
              </w:rPr>
            </w:pPr>
            <w:r w:rsidRPr="00065B41">
              <w:rPr>
                <w:rFonts w:ascii="Arial" w:hAnsi="Arial" w:cs="Arial"/>
                <w:sz w:val="24"/>
                <w:szCs w:val="24"/>
              </w:rPr>
              <w:t>Motion to adjourn at 2:52pm- Shawna Pena. Seconded by Natalie Terrell. Motion passes.</w:t>
            </w:r>
            <w:r w:rsidRPr="00065B41">
              <w:rPr>
                <w:rFonts w:ascii="Arial" w:hAnsi="Arial" w:cs="Arial"/>
                <w:sz w:val="24"/>
                <w:szCs w:val="24"/>
              </w:rPr>
              <w:tab/>
            </w:r>
            <w:r w:rsidRPr="00065B41">
              <w:rPr>
                <w:rFonts w:ascii="Arial" w:hAnsi="Arial" w:cs="Arial"/>
                <w:sz w:val="24"/>
                <w:szCs w:val="24"/>
              </w:rPr>
              <w:tab/>
            </w:r>
            <w:r w:rsidRPr="00065B41">
              <w:rPr>
                <w:rFonts w:ascii="Arial" w:hAnsi="Arial" w:cs="Arial"/>
                <w:sz w:val="24"/>
                <w:szCs w:val="24"/>
              </w:rPr>
              <w:tab/>
            </w:r>
            <w:r w:rsidRPr="00065B41">
              <w:rPr>
                <w:rFonts w:ascii="Arial" w:hAnsi="Arial" w:cs="Arial"/>
                <w:sz w:val="24"/>
                <w:szCs w:val="24"/>
              </w:rPr>
              <w:tab/>
            </w:r>
            <w:r w:rsidRPr="00065B41">
              <w:rPr>
                <w:rFonts w:ascii="Arial" w:hAnsi="Arial" w:cs="Arial"/>
                <w:sz w:val="24"/>
                <w:szCs w:val="24"/>
              </w:rPr>
              <w:tab/>
            </w:r>
            <w:r w:rsidRPr="00065B41">
              <w:rPr>
                <w:rFonts w:ascii="Arial" w:hAnsi="Arial" w:cs="Arial"/>
                <w:sz w:val="24"/>
                <w:szCs w:val="24"/>
              </w:rPr>
              <w:tab/>
            </w:r>
            <w:r w:rsidRPr="00065B41">
              <w:rPr>
                <w:rFonts w:ascii="Arial" w:hAnsi="Arial" w:cs="Arial"/>
                <w:sz w:val="24"/>
                <w:szCs w:val="24"/>
              </w:rPr>
              <w:tab/>
            </w:r>
            <w:r w:rsidRPr="00065B41">
              <w:rPr>
                <w:rFonts w:ascii="Arial" w:hAnsi="Arial" w:cs="Arial"/>
                <w:sz w:val="24"/>
                <w:szCs w:val="24"/>
              </w:rPr>
              <w:tab/>
            </w:r>
            <w:r w:rsidRPr="00065B41">
              <w:rPr>
                <w:rFonts w:ascii="Arial" w:hAnsi="Arial" w:cs="Arial"/>
                <w:sz w:val="24"/>
                <w:szCs w:val="24"/>
              </w:rPr>
              <w:tab/>
            </w:r>
          </w:p>
        </w:tc>
      </w:tr>
      <w:tr w:rsidR="00C55526" w:rsidRPr="00065B41" w:rsidTr="00600E48">
        <w:trPr>
          <w:cnfStyle w:val="000000010000" w:firstRow="0" w:lastRow="0" w:firstColumn="0" w:lastColumn="0" w:oddVBand="0" w:evenVBand="0" w:oddHBand="0" w:evenHBand="1" w:firstRowFirstColumn="0" w:firstRowLastColumn="0" w:lastRowFirstColumn="0" w:lastRowLastColumn="0"/>
          <w:trHeight w:val="720"/>
        </w:trPr>
        <w:tc>
          <w:tcPr>
            <w:tcW w:w="10725" w:type="dxa"/>
            <w:gridSpan w:val="4"/>
            <w:tcBorders>
              <w:top w:val="single" w:sz="18" w:space="0" w:color="632423"/>
              <w:bottom w:val="single" w:sz="18" w:space="0" w:color="632423"/>
            </w:tcBorders>
          </w:tcPr>
          <w:p w:rsidR="00C55526" w:rsidRPr="00065B41" w:rsidRDefault="00C55526" w:rsidP="00CD311D">
            <w:pPr>
              <w:ind w:left="180"/>
              <w:rPr>
                <w:rFonts w:ascii="Arial" w:hAnsi="Arial" w:cs="Arial"/>
                <w:sz w:val="24"/>
                <w:szCs w:val="24"/>
              </w:rPr>
            </w:pPr>
          </w:p>
        </w:tc>
      </w:tr>
    </w:tbl>
    <w:p w:rsidR="001B58B0" w:rsidRPr="00065B41" w:rsidRDefault="001B58B0" w:rsidP="00CD311D">
      <w:pPr>
        <w:spacing w:line="240" w:lineRule="auto"/>
        <w:rPr>
          <w:rFonts w:ascii="Arial" w:hAnsi="Arial" w:cs="Arial"/>
          <w:sz w:val="24"/>
          <w:szCs w:val="24"/>
        </w:rPr>
      </w:pPr>
    </w:p>
    <w:sectPr w:rsidR="001B58B0" w:rsidRPr="00065B41">
      <w:headerReference w:type="default" r:id="rId8"/>
      <w:footerReference w:type="default" r:id="rId9"/>
      <w:pgSz w:w="12240" w:h="15840"/>
      <w:pgMar w:top="243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99B" w:rsidRDefault="0052299B">
      <w:pPr>
        <w:spacing w:after="0" w:line="240" w:lineRule="auto"/>
      </w:pPr>
      <w:r>
        <w:separator/>
      </w:r>
    </w:p>
  </w:endnote>
  <w:endnote w:type="continuationSeparator" w:id="0">
    <w:p w:rsidR="0052299B" w:rsidRDefault="0052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99B" w:rsidRDefault="0052299B">
    <w:pPr>
      <w:widowControl w:val="0"/>
      <w:spacing w:after="0"/>
    </w:pPr>
  </w:p>
  <w:tbl>
    <w:tblPr>
      <w:tblStyle w:val="a1"/>
      <w:tblW w:w="10833" w:type="dxa"/>
      <w:tblInd w:w="-213" w:type="dxa"/>
      <w:tblBorders>
        <w:top w:val="single" w:sz="18" w:space="0" w:color="D99594"/>
        <w:insideH w:val="single" w:sz="18" w:space="0" w:color="808080"/>
        <w:insideV w:val="single" w:sz="18" w:space="0" w:color="D99594"/>
      </w:tblBorders>
      <w:tblLayout w:type="fixed"/>
      <w:tblLook w:val="0400" w:firstRow="0" w:lastRow="0" w:firstColumn="0" w:lastColumn="0" w:noHBand="0" w:noVBand="1"/>
    </w:tblPr>
    <w:tblGrid>
      <w:gridCol w:w="690"/>
      <w:gridCol w:w="10143"/>
    </w:tblGrid>
    <w:tr w:rsidR="0052299B" w:rsidRPr="009B12C8" w:rsidTr="00794708">
      <w:trPr>
        <w:cnfStyle w:val="000000100000" w:firstRow="0" w:lastRow="0" w:firstColumn="0" w:lastColumn="0" w:oddVBand="0" w:evenVBand="0" w:oddHBand="1" w:evenHBand="0" w:firstRowFirstColumn="0" w:firstRowLastColumn="0" w:lastRowFirstColumn="0" w:lastRowLastColumn="0"/>
        <w:trHeight w:val="400"/>
      </w:trPr>
      <w:tc>
        <w:tcPr>
          <w:tcW w:w="690" w:type="dxa"/>
        </w:tcPr>
        <w:p w:rsidR="0052299B" w:rsidRDefault="0052299B">
          <w:pPr>
            <w:tabs>
              <w:tab w:val="center" w:pos="4680"/>
              <w:tab w:val="right" w:pos="9360"/>
            </w:tabs>
            <w:spacing w:after="720"/>
            <w:jc w:val="right"/>
          </w:pPr>
          <w:r>
            <w:fldChar w:fldCharType="begin"/>
          </w:r>
          <w:r>
            <w:instrText>PAGE</w:instrText>
          </w:r>
          <w:r>
            <w:fldChar w:fldCharType="separate"/>
          </w:r>
          <w:r w:rsidR="00A86709">
            <w:rPr>
              <w:noProof/>
            </w:rPr>
            <w:t>11</w:t>
          </w:r>
          <w:r>
            <w:fldChar w:fldCharType="end"/>
          </w:r>
        </w:p>
      </w:tc>
      <w:tc>
        <w:tcPr>
          <w:tcW w:w="10143" w:type="dxa"/>
        </w:tcPr>
        <w:p w:rsidR="0052299B" w:rsidRPr="009B12C8" w:rsidRDefault="0052299B" w:rsidP="00BB4F38">
          <w:pPr>
            <w:tabs>
              <w:tab w:val="center" w:pos="4680"/>
              <w:tab w:val="right" w:pos="9360"/>
            </w:tabs>
            <w:spacing w:after="500"/>
            <w:ind w:right="-450"/>
            <w:rPr>
              <w:sz w:val="16"/>
              <w:szCs w:val="16"/>
            </w:rPr>
          </w:pPr>
          <w:r w:rsidRPr="009B12C8">
            <w:rPr>
              <w:sz w:val="16"/>
              <w:szCs w:val="16"/>
            </w:rPr>
            <w:t xml:space="preserve">WDH – Behavioral Health Division                            </w:t>
          </w:r>
          <w:r>
            <w:rPr>
              <w:sz w:val="16"/>
              <w:szCs w:val="16"/>
            </w:rPr>
            <w:t xml:space="preserve">                                                                       </w:t>
          </w:r>
          <w:r w:rsidRPr="009B12C8">
            <w:rPr>
              <w:sz w:val="16"/>
              <w:szCs w:val="16"/>
            </w:rPr>
            <w:t xml:space="preserve">Early Intervention Council  Meeting Minutes, </w:t>
          </w:r>
          <w:r>
            <w:rPr>
              <w:sz w:val="16"/>
              <w:szCs w:val="16"/>
            </w:rPr>
            <w:t>October 11, 2022</w:t>
          </w:r>
        </w:p>
      </w:tc>
    </w:tr>
  </w:tbl>
  <w:p w:rsidR="0052299B" w:rsidRDefault="0052299B">
    <w:pPr>
      <w:tabs>
        <w:tab w:val="center" w:pos="4680"/>
        <w:tab w:val="right" w:pos="9360"/>
      </w:tabs>
      <w:spacing w:after="10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99B" w:rsidRDefault="0052299B">
      <w:pPr>
        <w:spacing w:after="0" w:line="240" w:lineRule="auto"/>
      </w:pPr>
      <w:r>
        <w:separator/>
      </w:r>
    </w:p>
  </w:footnote>
  <w:footnote w:type="continuationSeparator" w:id="0">
    <w:p w:rsidR="0052299B" w:rsidRDefault="00522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99B" w:rsidRDefault="0052299B">
    <w:pPr>
      <w:tabs>
        <w:tab w:val="center" w:pos="4680"/>
        <w:tab w:val="right" w:pos="9360"/>
      </w:tabs>
      <w:spacing w:before="1000" w:after="0" w:line="240" w:lineRule="auto"/>
    </w:pPr>
    <w:r>
      <w:rPr>
        <w:noProof/>
      </w:rPr>
      <w:drawing>
        <wp:anchor distT="0" distB="0" distL="114300" distR="114300" simplePos="0" relativeHeight="251657216" behindDoc="0" locked="0" layoutInCell="1" hidden="0" allowOverlap="1">
          <wp:simplePos x="0" y="0"/>
          <wp:positionH relativeFrom="column">
            <wp:posOffset>3</wp:posOffset>
          </wp:positionH>
          <wp:positionV relativeFrom="paragraph">
            <wp:posOffset>400050</wp:posOffset>
          </wp:positionV>
          <wp:extent cx="6962775" cy="91589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62775" cy="915895"/>
                  </a:xfrm>
                  <a:prstGeom prst="rect">
                    <a:avLst/>
                  </a:prstGeom>
                  <a:ln/>
                </pic:spPr>
              </pic:pic>
            </a:graphicData>
          </a:graphic>
        </wp:anchor>
      </w:drawing>
    </w:r>
  </w:p>
  <w:p w:rsidR="0052299B" w:rsidRDefault="0052299B">
    <w:pPr>
      <w:spacing w:after="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16A0"/>
    <w:multiLevelType w:val="hybridMultilevel"/>
    <w:tmpl w:val="4ECE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A43A6"/>
    <w:multiLevelType w:val="hybridMultilevel"/>
    <w:tmpl w:val="EA6C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44B6"/>
    <w:multiLevelType w:val="hybridMultilevel"/>
    <w:tmpl w:val="9DB8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6237E"/>
    <w:multiLevelType w:val="hybridMultilevel"/>
    <w:tmpl w:val="C8CE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60B9"/>
    <w:multiLevelType w:val="hybridMultilevel"/>
    <w:tmpl w:val="C4C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40732"/>
    <w:multiLevelType w:val="hybridMultilevel"/>
    <w:tmpl w:val="6F8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B2720"/>
    <w:multiLevelType w:val="hybridMultilevel"/>
    <w:tmpl w:val="3DAC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B6CF0"/>
    <w:multiLevelType w:val="hybridMultilevel"/>
    <w:tmpl w:val="133A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3FD4"/>
    <w:multiLevelType w:val="hybridMultilevel"/>
    <w:tmpl w:val="AEC0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A4500"/>
    <w:multiLevelType w:val="hybridMultilevel"/>
    <w:tmpl w:val="988E27CA"/>
    <w:lvl w:ilvl="0" w:tplc="5EA41128">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04EB"/>
    <w:multiLevelType w:val="hybridMultilevel"/>
    <w:tmpl w:val="7E58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22BA0"/>
    <w:multiLevelType w:val="hybridMultilevel"/>
    <w:tmpl w:val="E0B4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258E3"/>
    <w:multiLevelType w:val="hybridMultilevel"/>
    <w:tmpl w:val="536A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67973"/>
    <w:multiLevelType w:val="hybridMultilevel"/>
    <w:tmpl w:val="0494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F406D"/>
    <w:multiLevelType w:val="multilevel"/>
    <w:tmpl w:val="908E3672"/>
    <w:lvl w:ilvl="0">
      <w:start w:val="1"/>
      <w:numFmt w:val="bullet"/>
      <w:lvlText w:val="●"/>
      <w:lvlJc w:val="left"/>
      <w:pPr>
        <w:ind w:left="2160" w:hanging="360"/>
      </w:pPr>
      <w:rPr>
        <w:rFonts w:ascii="Noto Sans" w:eastAsia="Noto Sans" w:hAnsi="Noto Sans" w:cs="Noto San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w:eastAsia="Noto Sans" w:hAnsi="Noto Sans" w:cs="Noto Sans"/>
      </w:rPr>
    </w:lvl>
    <w:lvl w:ilvl="3">
      <w:start w:val="1"/>
      <w:numFmt w:val="bullet"/>
      <w:lvlText w:val="●"/>
      <w:lvlJc w:val="left"/>
      <w:pPr>
        <w:ind w:left="4320" w:hanging="360"/>
      </w:pPr>
      <w:rPr>
        <w:rFonts w:ascii="Noto Sans" w:eastAsia="Noto Sans" w:hAnsi="Noto Sans" w:cs="Noto San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w:eastAsia="Noto Sans" w:hAnsi="Noto Sans" w:cs="Noto Sans"/>
      </w:rPr>
    </w:lvl>
    <w:lvl w:ilvl="6">
      <w:start w:val="1"/>
      <w:numFmt w:val="bullet"/>
      <w:lvlText w:val="●"/>
      <w:lvlJc w:val="left"/>
      <w:pPr>
        <w:ind w:left="6480" w:hanging="360"/>
      </w:pPr>
      <w:rPr>
        <w:rFonts w:ascii="Noto Sans" w:eastAsia="Noto Sans" w:hAnsi="Noto Sans" w:cs="Noto San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w:eastAsia="Noto Sans" w:hAnsi="Noto Sans" w:cs="Noto Sans"/>
      </w:rPr>
    </w:lvl>
  </w:abstractNum>
  <w:abstractNum w:abstractNumId="15" w15:restartNumberingAfterBreak="0">
    <w:nsid w:val="2E164FD9"/>
    <w:multiLevelType w:val="hybridMultilevel"/>
    <w:tmpl w:val="F452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C4AA9"/>
    <w:multiLevelType w:val="hybridMultilevel"/>
    <w:tmpl w:val="D220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62461"/>
    <w:multiLevelType w:val="hybridMultilevel"/>
    <w:tmpl w:val="A71447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111CA6"/>
    <w:multiLevelType w:val="hybridMultilevel"/>
    <w:tmpl w:val="FB90454A"/>
    <w:lvl w:ilvl="0" w:tplc="D2187D50">
      <w:start w:val="15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C550C"/>
    <w:multiLevelType w:val="hybridMultilevel"/>
    <w:tmpl w:val="0DDE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C7348"/>
    <w:multiLevelType w:val="hybridMultilevel"/>
    <w:tmpl w:val="B86C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60B79"/>
    <w:multiLevelType w:val="hybridMultilevel"/>
    <w:tmpl w:val="A95C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47B3A"/>
    <w:multiLevelType w:val="hybridMultilevel"/>
    <w:tmpl w:val="84A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311E4"/>
    <w:multiLevelType w:val="hybridMultilevel"/>
    <w:tmpl w:val="F6F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E2547"/>
    <w:multiLevelType w:val="hybridMultilevel"/>
    <w:tmpl w:val="7F86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C29C8"/>
    <w:multiLevelType w:val="hybridMultilevel"/>
    <w:tmpl w:val="39D0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B3189"/>
    <w:multiLevelType w:val="hybridMultilevel"/>
    <w:tmpl w:val="0546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47E03"/>
    <w:multiLevelType w:val="hybridMultilevel"/>
    <w:tmpl w:val="24A2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53767"/>
    <w:multiLevelType w:val="hybridMultilevel"/>
    <w:tmpl w:val="4BB6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B58A7"/>
    <w:multiLevelType w:val="hybridMultilevel"/>
    <w:tmpl w:val="7AFE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614290"/>
    <w:multiLevelType w:val="hybridMultilevel"/>
    <w:tmpl w:val="8814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C0510"/>
    <w:multiLevelType w:val="hybridMultilevel"/>
    <w:tmpl w:val="46C43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957E4"/>
    <w:multiLevelType w:val="hybridMultilevel"/>
    <w:tmpl w:val="3A76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F1EA5"/>
    <w:multiLevelType w:val="hybridMultilevel"/>
    <w:tmpl w:val="963A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E0DB4"/>
    <w:multiLevelType w:val="hybridMultilevel"/>
    <w:tmpl w:val="A318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73F6F"/>
    <w:multiLevelType w:val="hybridMultilevel"/>
    <w:tmpl w:val="A29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091D12"/>
    <w:multiLevelType w:val="hybridMultilevel"/>
    <w:tmpl w:val="D74E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4324D"/>
    <w:multiLevelType w:val="hybridMultilevel"/>
    <w:tmpl w:val="05A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F0822"/>
    <w:multiLevelType w:val="multilevel"/>
    <w:tmpl w:val="4F4C65BC"/>
    <w:lvl w:ilvl="0">
      <w:start w:val="1"/>
      <w:numFmt w:val="bullet"/>
      <w:lvlText w:val="●"/>
      <w:lvlJc w:val="left"/>
      <w:pPr>
        <w:ind w:left="2160" w:hanging="360"/>
      </w:pPr>
      <w:rPr>
        <w:rFonts w:ascii="Noto Sans" w:eastAsia="Noto Sans" w:hAnsi="Noto Sans" w:cs="Noto San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w:eastAsia="Noto Sans" w:hAnsi="Noto Sans" w:cs="Noto Sans"/>
      </w:rPr>
    </w:lvl>
    <w:lvl w:ilvl="3">
      <w:start w:val="1"/>
      <w:numFmt w:val="bullet"/>
      <w:lvlText w:val="●"/>
      <w:lvlJc w:val="left"/>
      <w:pPr>
        <w:ind w:left="4320" w:hanging="360"/>
      </w:pPr>
      <w:rPr>
        <w:rFonts w:ascii="Noto Sans" w:eastAsia="Noto Sans" w:hAnsi="Noto Sans" w:cs="Noto San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w:eastAsia="Noto Sans" w:hAnsi="Noto Sans" w:cs="Noto Sans"/>
      </w:rPr>
    </w:lvl>
    <w:lvl w:ilvl="6">
      <w:start w:val="1"/>
      <w:numFmt w:val="bullet"/>
      <w:lvlText w:val="●"/>
      <w:lvlJc w:val="left"/>
      <w:pPr>
        <w:ind w:left="6480" w:hanging="360"/>
      </w:pPr>
      <w:rPr>
        <w:rFonts w:ascii="Noto Sans" w:eastAsia="Noto Sans" w:hAnsi="Noto Sans" w:cs="Noto San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w:eastAsia="Noto Sans" w:hAnsi="Noto Sans" w:cs="Noto Sans"/>
      </w:rPr>
    </w:lvl>
  </w:abstractNum>
  <w:abstractNum w:abstractNumId="39" w15:restartNumberingAfterBreak="0">
    <w:nsid w:val="6C7636A0"/>
    <w:multiLevelType w:val="hybridMultilevel"/>
    <w:tmpl w:val="BD68D2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6D680CEC"/>
    <w:multiLevelType w:val="hybridMultilevel"/>
    <w:tmpl w:val="DFBE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C49A3"/>
    <w:multiLevelType w:val="hybridMultilevel"/>
    <w:tmpl w:val="8E44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2C6F9C"/>
    <w:multiLevelType w:val="hybridMultilevel"/>
    <w:tmpl w:val="C1FEC534"/>
    <w:lvl w:ilvl="0" w:tplc="6636C002">
      <w:start w:val="2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21971"/>
    <w:multiLevelType w:val="hybridMultilevel"/>
    <w:tmpl w:val="745C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8484F"/>
    <w:multiLevelType w:val="hybridMultilevel"/>
    <w:tmpl w:val="49688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14B8B"/>
    <w:multiLevelType w:val="hybridMultilevel"/>
    <w:tmpl w:val="FFAC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10891"/>
    <w:multiLevelType w:val="hybridMultilevel"/>
    <w:tmpl w:val="C8A6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20"/>
  </w:num>
  <w:num w:numId="4">
    <w:abstractNumId w:val="17"/>
  </w:num>
  <w:num w:numId="5">
    <w:abstractNumId w:val="8"/>
  </w:num>
  <w:num w:numId="6">
    <w:abstractNumId w:val="9"/>
  </w:num>
  <w:num w:numId="7">
    <w:abstractNumId w:val="11"/>
  </w:num>
  <w:num w:numId="8">
    <w:abstractNumId w:val="18"/>
  </w:num>
  <w:num w:numId="9">
    <w:abstractNumId w:val="31"/>
  </w:num>
  <w:num w:numId="10">
    <w:abstractNumId w:val="42"/>
  </w:num>
  <w:num w:numId="11">
    <w:abstractNumId w:val="41"/>
  </w:num>
  <w:num w:numId="12">
    <w:abstractNumId w:val="0"/>
  </w:num>
  <w:num w:numId="13">
    <w:abstractNumId w:val="2"/>
  </w:num>
  <w:num w:numId="14">
    <w:abstractNumId w:val="12"/>
  </w:num>
  <w:num w:numId="15">
    <w:abstractNumId w:val="43"/>
  </w:num>
  <w:num w:numId="16">
    <w:abstractNumId w:val="35"/>
  </w:num>
  <w:num w:numId="17">
    <w:abstractNumId w:val="16"/>
  </w:num>
  <w:num w:numId="18">
    <w:abstractNumId w:val="37"/>
  </w:num>
  <w:num w:numId="19">
    <w:abstractNumId w:val="13"/>
  </w:num>
  <w:num w:numId="20">
    <w:abstractNumId w:val="34"/>
  </w:num>
  <w:num w:numId="21">
    <w:abstractNumId w:val="24"/>
  </w:num>
  <w:num w:numId="22">
    <w:abstractNumId w:val="44"/>
  </w:num>
  <w:num w:numId="23">
    <w:abstractNumId w:val="25"/>
  </w:num>
  <w:num w:numId="24">
    <w:abstractNumId w:val="6"/>
  </w:num>
  <w:num w:numId="25">
    <w:abstractNumId w:val="5"/>
  </w:num>
  <w:num w:numId="26">
    <w:abstractNumId w:val="19"/>
  </w:num>
  <w:num w:numId="27">
    <w:abstractNumId w:val="21"/>
  </w:num>
  <w:num w:numId="28">
    <w:abstractNumId w:val="33"/>
  </w:num>
  <w:num w:numId="29">
    <w:abstractNumId w:val="36"/>
  </w:num>
  <w:num w:numId="30">
    <w:abstractNumId w:val="29"/>
  </w:num>
  <w:num w:numId="31">
    <w:abstractNumId w:val="15"/>
  </w:num>
  <w:num w:numId="32">
    <w:abstractNumId w:val="3"/>
  </w:num>
  <w:num w:numId="33">
    <w:abstractNumId w:val="1"/>
  </w:num>
  <w:num w:numId="34">
    <w:abstractNumId w:val="27"/>
  </w:num>
  <w:num w:numId="35">
    <w:abstractNumId w:val="32"/>
  </w:num>
  <w:num w:numId="36">
    <w:abstractNumId w:val="39"/>
  </w:num>
  <w:num w:numId="37">
    <w:abstractNumId w:val="40"/>
  </w:num>
  <w:num w:numId="38">
    <w:abstractNumId w:val="46"/>
  </w:num>
  <w:num w:numId="39">
    <w:abstractNumId w:val="30"/>
  </w:num>
  <w:num w:numId="40">
    <w:abstractNumId w:val="26"/>
  </w:num>
  <w:num w:numId="41">
    <w:abstractNumId w:val="23"/>
  </w:num>
  <w:num w:numId="42">
    <w:abstractNumId w:val="28"/>
  </w:num>
  <w:num w:numId="43">
    <w:abstractNumId w:val="4"/>
  </w:num>
  <w:num w:numId="44">
    <w:abstractNumId w:val="7"/>
  </w:num>
  <w:num w:numId="45">
    <w:abstractNumId w:val="45"/>
  </w:num>
  <w:num w:numId="46">
    <w:abstractNumId w:val="1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48"/>
    <w:rsid w:val="00000A29"/>
    <w:rsid w:val="00004CE8"/>
    <w:rsid w:val="00007183"/>
    <w:rsid w:val="000219E2"/>
    <w:rsid w:val="00031E90"/>
    <w:rsid w:val="0003442C"/>
    <w:rsid w:val="000414F9"/>
    <w:rsid w:val="00051350"/>
    <w:rsid w:val="00057803"/>
    <w:rsid w:val="000616A6"/>
    <w:rsid w:val="00064781"/>
    <w:rsid w:val="00065B41"/>
    <w:rsid w:val="00074881"/>
    <w:rsid w:val="00077AC7"/>
    <w:rsid w:val="00077DA5"/>
    <w:rsid w:val="00080362"/>
    <w:rsid w:val="00082FFB"/>
    <w:rsid w:val="000A23FF"/>
    <w:rsid w:val="000B3FC2"/>
    <w:rsid w:val="000C2335"/>
    <w:rsid w:val="000D2480"/>
    <w:rsid w:val="000D3032"/>
    <w:rsid w:val="000E4F4F"/>
    <w:rsid w:val="000F405D"/>
    <w:rsid w:val="001014F1"/>
    <w:rsid w:val="001041AF"/>
    <w:rsid w:val="001054C2"/>
    <w:rsid w:val="00110757"/>
    <w:rsid w:val="00110D21"/>
    <w:rsid w:val="00122DD5"/>
    <w:rsid w:val="00124003"/>
    <w:rsid w:val="001410F7"/>
    <w:rsid w:val="00145280"/>
    <w:rsid w:val="001459B2"/>
    <w:rsid w:val="00160AD3"/>
    <w:rsid w:val="00164894"/>
    <w:rsid w:val="00166046"/>
    <w:rsid w:val="0017636B"/>
    <w:rsid w:val="0018320F"/>
    <w:rsid w:val="00183946"/>
    <w:rsid w:val="001932CE"/>
    <w:rsid w:val="00193F41"/>
    <w:rsid w:val="0019480A"/>
    <w:rsid w:val="00197A3C"/>
    <w:rsid w:val="001A2269"/>
    <w:rsid w:val="001A3461"/>
    <w:rsid w:val="001A47E4"/>
    <w:rsid w:val="001B58B0"/>
    <w:rsid w:val="001C19A1"/>
    <w:rsid w:val="001C5E05"/>
    <w:rsid w:val="001C65F4"/>
    <w:rsid w:val="001E6C5B"/>
    <w:rsid w:val="001F21DE"/>
    <w:rsid w:val="001F6385"/>
    <w:rsid w:val="00204B11"/>
    <w:rsid w:val="00207017"/>
    <w:rsid w:val="00220401"/>
    <w:rsid w:val="00222936"/>
    <w:rsid w:val="002417C8"/>
    <w:rsid w:val="002419BD"/>
    <w:rsid w:val="00242A09"/>
    <w:rsid w:val="00244901"/>
    <w:rsid w:val="00244B8C"/>
    <w:rsid w:val="002671CA"/>
    <w:rsid w:val="00286B5D"/>
    <w:rsid w:val="00292D73"/>
    <w:rsid w:val="002960AB"/>
    <w:rsid w:val="00297F5E"/>
    <w:rsid w:val="002B2C10"/>
    <w:rsid w:val="002B6841"/>
    <w:rsid w:val="002B6B2B"/>
    <w:rsid w:val="002B728D"/>
    <w:rsid w:val="002B74A6"/>
    <w:rsid w:val="002C3DFC"/>
    <w:rsid w:val="002C63A6"/>
    <w:rsid w:val="002C7DB3"/>
    <w:rsid w:val="002D5B5D"/>
    <w:rsid w:val="002E01EE"/>
    <w:rsid w:val="003022E9"/>
    <w:rsid w:val="00312F06"/>
    <w:rsid w:val="00315656"/>
    <w:rsid w:val="00320DE1"/>
    <w:rsid w:val="00322AA0"/>
    <w:rsid w:val="003341D6"/>
    <w:rsid w:val="00351351"/>
    <w:rsid w:val="003516C9"/>
    <w:rsid w:val="00361FDD"/>
    <w:rsid w:val="00377C85"/>
    <w:rsid w:val="00387247"/>
    <w:rsid w:val="003A0B4D"/>
    <w:rsid w:val="003A2FB7"/>
    <w:rsid w:val="003A3FB2"/>
    <w:rsid w:val="003C1C9F"/>
    <w:rsid w:val="003D38C0"/>
    <w:rsid w:val="003D6696"/>
    <w:rsid w:val="003D6E0F"/>
    <w:rsid w:val="004104A6"/>
    <w:rsid w:val="0041380C"/>
    <w:rsid w:val="004172ED"/>
    <w:rsid w:val="0042098B"/>
    <w:rsid w:val="004223F5"/>
    <w:rsid w:val="00433832"/>
    <w:rsid w:val="00445DEB"/>
    <w:rsid w:val="004462BA"/>
    <w:rsid w:val="004578C1"/>
    <w:rsid w:val="004718E8"/>
    <w:rsid w:val="004841B2"/>
    <w:rsid w:val="00485568"/>
    <w:rsid w:val="004B533B"/>
    <w:rsid w:val="004B64D9"/>
    <w:rsid w:val="004C43C2"/>
    <w:rsid w:val="004D767B"/>
    <w:rsid w:val="004E4C3D"/>
    <w:rsid w:val="004F79E5"/>
    <w:rsid w:val="0052299B"/>
    <w:rsid w:val="005235F9"/>
    <w:rsid w:val="0052453E"/>
    <w:rsid w:val="005269DB"/>
    <w:rsid w:val="005356B9"/>
    <w:rsid w:val="00536383"/>
    <w:rsid w:val="00536C97"/>
    <w:rsid w:val="0055382D"/>
    <w:rsid w:val="00557343"/>
    <w:rsid w:val="0056530F"/>
    <w:rsid w:val="005712ED"/>
    <w:rsid w:val="005778C6"/>
    <w:rsid w:val="00580EB7"/>
    <w:rsid w:val="0058165B"/>
    <w:rsid w:val="005959D2"/>
    <w:rsid w:val="005A4A88"/>
    <w:rsid w:val="005A63DB"/>
    <w:rsid w:val="005A6811"/>
    <w:rsid w:val="005A7438"/>
    <w:rsid w:val="005B18B9"/>
    <w:rsid w:val="005B51F0"/>
    <w:rsid w:val="005B6C42"/>
    <w:rsid w:val="005C6C0D"/>
    <w:rsid w:val="005D0F38"/>
    <w:rsid w:val="005E2F24"/>
    <w:rsid w:val="00600E48"/>
    <w:rsid w:val="006058F8"/>
    <w:rsid w:val="00617B13"/>
    <w:rsid w:val="00630E1D"/>
    <w:rsid w:val="00632443"/>
    <w:rsid w:val="006342C2"/>
    <w:rsid w:val="00636F51"/>
    <w:rsid w:val="00640303"/>
    <w:rsid w:val="006479ED"/>
    <w:rsid w:val="00647CD6"/>
    <w:rsid w:val="00654FE8"/>
    <w:rsid w:val="00681E67"/>
    <w:rsid w:val="00684D87"/>
    <w:rsid w:val="00697788"/>
    <w:rsid w:val="006A54ED"/>
    <w:rsid w:val="006B4991"/>
    <w:rsid w:val="006D41C7"/>
    <w:rsid w:val="006E0A71"/>
    <w:rsid w:val="006E146F"/>
    <w:rsid w:val="006E24C0"/>
    <w:rsid w:val="006E59C7"/>
    <w:rsid w:val="006F52AE"/>
    <w:rsid w:val="00701397"/>
    <w:rsid w:val="007044AF"/>
    <w:rsid w:val="00714914"/>
    <w:rsid w:val="007214D4"/>
    <w:rsid w:val="007324A3"/>
    <w:rsid w:val="007354C9"/>
    <w:rsid w:val="00737650"/>
    <w:rsid w:val="00743128"/>
    <w:rsid w:val="00744CF7"/>
    <w:rsid w:val="0075079E"/>
    <w:rsid w:val="007607E5"/>
    <w:rsid w:val="00772BBF"/>
    <w:rsid w:val="00783B95"/>
    <w:rsid w:val="00794708"/>
    <w:rsid w:val="007B1B3A"/>
    <w:rsid w:val="007B3F44"/>
    <w:rsid w:val="007B4130"/>
    <w:rsid w:val="007C5642"/>
    <w:rsid w:val="007D2FC8"/>
    <w:rsid w:val="007F2AA4"/>
    <w:rsid w:val="007F32E9"/>
    <w:rsid w:val="007F6DC3"/>
    <w:rsid w:val="008046D0"/>
    <w:rsid w:val="008107A4"/>
    <w:rsid w:val="00811FCE"/>
    <w:rsid w:val="00813431"/>
    <w:rsid w:val="0081497B"/>
    <w:rsid w:val="00814F79"/>
    <w:rsid w:val="00820753"/>
    <w:rsid w:val="0083463E"/>
    <w:rsid w:val="00841755"/>
    <w:rsid w:val="0084238C"/>
    <w:rsid w:val="008502BD"/>
    <w:rsid w:val="008524BD"/>
    <w:rsid w:val="0085393A"/>
    <w:rsid w:val="008557CD"/>
    <w:rsid w:val="00861286"/>
    <w:rsid w:val="008632C3"/>
    <w:rsid w:val="008665B7"/>
    <w:rsid w:val="0087025B"/>
    <w:rsid w:val="008749CA"/>
    <w:rsid w:val="00896E8C"/>
    <w:rsid w:val="00896F9C"/>
    <w:rsid w:val="00897645"/>
    <w:rsid w:val="008B454E"/>
    <w:rsid w:val="008E04CA"/>
    <w:rsid w:val="008F1FD5"/>
    <w:rsid w:val="008F6D2A"/>
    <w:rsid w:val="009119F7"/>
    <w:rsid w:val="00920D31"/>
    <w:rsid w:val="00921803"/>
    <w:rsid w:val="00944160"/>
    <w:rsid w:val="009545E0"/>
    <w:rsid w:val="00966393"/>
    <w:rsid w:val="00973C7C"/>
    <w:rsid w:val="00982C28"/>
    <w:rsid w:val="00983CF0"/>
    <w:rsid w:val="009A2069"/>
    <w:rsid w:val="009A242D"/>
    <w:rsid w:val="009B12C8"/>
    <w:rsid w:val="009B1690"/>
    <w:rsid w:val="009C1F0A"/>
    <w:rsid w:val="009C6566"/>
    <w:rsid w:val="009D5C53"/>
    <w:rsid w:val="009E5B46"/>
    <w:rsid w:val="009F6139"/>
    <w:rsid w:val="00A04502"/>
    <w:rsid w:val="00A10686"/>
    <w:rsid w:val="00A113B4"/>
    <w:rsid w:val="00A21C8A"/>
    <w:rsid w:val="00A24A5A"/>
    <w:rsid w:val="00A263BA"/>
    <w:rsid w:val="00A31090"/>
    <w:rsid w:val="00A318FB"/>
    <w:rsid w:val="00A37518"/>
    <w:rsid w:val="00A40520"/>
    <w:rsid w:val="00A44170"/>
    <w:rsid w:val="00A51E55"/>
    <w:rsid w:val="00A628E7"/>
    <w:rsid w:val="00A7052F"/>
    <w:rsid w:val="00A80857"/>
    <w:rsid w:val="00A86709"/>
    <w:rsid w:val="00A97DB0"/>
    <w:rsid w:val="00AA7AE6"/>
    <w:rsid w:val="00AB1133"/>
    <w:rsid w:val="00AB41B0"/>
    <w:rsid w:val="00AC045F"/>
    <w:rsid w:val="00AC2BB3"/>
    <w:rsid w:val="00AC6816"/>
    <w:rsid w:val="00AD2D09"/>
    <w:rsid w:val="00AE4A97"/>
    <w:rsid w:val="00AE7DE4"/>
    <w:rsid w:val="00B04130"/>
    <w:rsid w:val="00B05931"/>
    <w:rsid w:val="00B17502"/>
    <w:rsid w:val="00B25DCB"/>
    <w:rsid w:val="00B370D4"/>
    <w:rsid w:val="00B40A92"/>
    <w:rsid w:val="00B4170F"/>
    <w:rsid w:val="00B57AAA"/>
    <w:rsid w:val="00B57EA4"/>
    <w:rsid w:val="00B650AB"/>
    <w:rsid w:val="00B66CE2"/>
    <w:rsid w:val="00B753C5"/>
    <w:rsid w:val="00B9039A"/>
    <w:rsid w:val="00B90F98"/>
    <w:rsid w:val="00BB4F38"/>
    <w:rsid w:val="00BB5075"/>
    <w:rsid w:val="00BB6B01"/>
    <w:rsid w:val="00BB6C24"/>
    <w:rsid w:val="00BB7903"/>
    <w:rsid w:val="00BB7F55"/>
    <w:rsid w:val="00BC057A"/>
    <w:rsid w:val="00BC261C"/>
    <w:rsid w:val="00BD0540"/>
    <w:rsid w:val="00BD64E9"/>
    <w:rsid w:val="00BE3D6A"/>
    <w:rsid w:val="00BE6320"/>
    <w:rsid w:val="00BF050F"/>
    <w:rsid w:val="00BF5B87"/>
    <w:rsid w:val="00BF7B3B"/>
    <w:rsid w:val="00C06A8F"/>
    <w:rsid w:val="00C073E5"/>
    <w:rsid w:val="00C10D19"/>
    <w:rsid w:val="00C16218"/>
    <w:rsid w:val="00C2331A"/>
    <w:rsid w:val="00C24FEB"/>
    <w:rsid w:val="00C51C91"/>
    <w:rsid w:val="00C55526"/>
    <w:rsid w:val="00C56D12"/>
    <w:rsid w:val="00C5758C"/>
    <w:rsid w:val="00C646AE"/>
    <w:rsid w:val="00C64D76"/>
    <w:rsid w:val="00C75F9A"/>
    <w:rsid w:val="00C7736D"/>
    <w:rsid w:val="00C85929"/>
    <w:rsid w:val="00C870BE"/>
    <w:rsid w:val="00C87102"/>
    <w:rsid w:val="00C96937"/>
    <w:rsid w:val="00CA16C8"/>
    <w:rsid w:val="00CA3DB0"/>
    <w:rsid w:val="00CA7FD5"/>
    <w:rsid w:val="00CB21FB"/>
    <w:rsid w:val="00CB63F3"/>
    <w:rsid w:val="00CB6D2B"/>
    <w:rsid w:val="00CC6C25"/>
    <w:rsid w:val="00CC723D"/>
    <w:rsid w:val="00CD311D"/>
    <w:rsid w:val="00CD6438"/>
    <w:rsid w:val="00CE3EE1"/>
    <w:rsid w:val="00D02147"/>
    <w:rsid w:val="00D0531B"/>
    <w:rsid w:val="00D11567"/>
    <w:rsid w:val="00D15BDB"/>
    <w:rsid w:val="00D17F54"/>
    <w:rsid w:val="00D2170F"/>
    <w:rsid w:val="00D21713"/>
    <w:rsid w:val="00D22842"/>
    <w:rsid w:val="00D24416"/>
    <w:rsid w:val="00D2646D"/>
    <w:rsid w:val="00D41772"/>
    <w:rsid w:val="00D61F09"/>
    <w:rsid w:val="00D67B92"/>
    <w:rsid w:val="00D74C7F"/>
    <w:rsid w:val="00D758C2"/>
    <w:rsid w:val="00D86A95"/>
    <w:rsid w:val="00D871AA"/>
    <w:rsid w:val="00DA25FF"/>
    <w:rsid w:val="00DA3A6F"/>
    <w:rsid w:val="00DA7DB4"/>
    <w:rsid w:val="00DC1671"/>
    <w:rsid w:val="00DC35B3"/>
    <w:rsid w:val="00DC5781"/>
    <w:rsid w:val="00DD1385"/>
    <w:rsid w:val="00DD2534"/>
    <w:rsid w:val="00DE1582"/>
    <w:rsid w:val="00DF7FA8"/>
    <w:rsid w:val="00E12C87"/>
    <w:rsid w:val="00E14607"/>
    <w:rsid w:val="00E21397"/>
    <w:rsid w:val="00E2164D"/>
    <w:rsid w:val="00E31A54"/>
    <w:rsid w:val="00E33470"/>
    <w:rsid w:val="00E345E7"/>
    <w:rsid w:val="00E355EE"/>
    <w:rsid w:val="00E41C21"/>
    <w:rsid w:val="00E44493"/>
    <w:rsid w:val="00E47685"/>
    <w:rsid w:val="00E56359"/>
    <w:rsid w:val="00E6689D"/>
    <w:rsid w:val="00E70726"/>
    <w:rsid w:val="00E762B4"/>
    <w:rsid w:val="00E835F7"/>
    <w:rsid w:val="00EA6575"/>
    <w:rsid w:val="00EB0AC8"/>
    <w:rsid w:val="00EB7092"/>
    <w:rsid w:val="00EC66A7"/>
    <w:rsid w:val="00EE4469"/>
    <w:rsid w:val="00EE7C10"/>
    <w:rsid w:val="00EF23E4"/>
    <w:rsid w:val="00EF45F8"/>
    <w:rsid w:val="00EF6259"/>
    <w:rsid w:val="00EF7B28"/>
    <w:rsid w:val="00F07376"/>
    <w:rsid w:val="00F16652"/>
    <w:rsid w:val="00F179A2"/>
    <w:rsid w:val="00F27A43"/>
    <w:rsid w:val="00F31CD6"/>
    <w:rsid w:val="00F34BB8"/>
    <w:rsid w:val="00F7100A"/>
    <w:rsid w:val="00F72C03"/>
    <w:rsid w:val="00F73D93"/>
    <w:rsid w:val="00F8076A"/>
    <w:rsid w:val="00F9798C"/>
    <w:rsid w:val="00FA203F"/>
    <w:rsid w:val="00FA4623"/>
    <w:rsid w:val="00FA5DC3"/>
    <w:rsid w:val="00FB06DA"/>
    <w:rsid w:val="00FB1689"/>
    <w:rsid w:val="00FC5897"/>
    <w:rsid w:val="00FD67E8"/>
    <w:rsid w:val="00FF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985FBA2-D017-4A0B-82C4-2DFA0A12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Header">
    <w:name w:val="header"/>
    <w:basedOn w:val="Normal"/>
    <w:link w:val="HeaderChar"/>
    <w:uiPriority w:val="99"/>
    <w:unhideWhenUsed/>
    <w:rsid w:val="00A51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E55"/>
  </w:style>
  <w:style w:type="paragraph" w:styleId="Footer">
    <w:name w:val="footer"/>
    <w:basedOn w:val="Normal"/>
    <w:link w:val="FooterChar"/>
    <w:uiPriority w:val="99"/>
    <w:unhideWhenUsed/>
    <w:rsid w:val="00A51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E55"/>
  </w:style>
  <w:style w:type="paragraph" w:styleId="ListParagraph">
    <w:name w:val="List Paragraph"/>
    <w:basedOn w:val="Normal"/>
    <w:uiPriority w:val="34"/>
    <w:qFormat/>
    <w:rsid w:val="00D67B92"/>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67B92"/>
    <w:rPr>
      <w:color w:val="0000FF"/>
      <w:u w:val="single"/>
    </w:rPr>
  </w:style>
  <w:style w:type="paragraph" w:styleId="NormalWeb">
    <w:name w:val="Normal (Web)"/>
    <w:basedOn w:val="Normal"/>
    <w:uiPriority w:val="99"/>
    <w:unhideWhenUsed/>
    <w:rsid w:val="00565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C5E05"/>
  </w:style>
  <w:style w:type="character" w:styleId="CommentReference">
    <w:name w:val="annotation reference"/>
    <w:basedOn w:val="DefaultParagraphFont"/>
    <w:uiPriority w:val="99"/>
    <w:semiHidden/>
    <w:unhideWhenUsed/>
    <w:rsid w:val="00EF6259"/>
    <w:rPr>
      <w:sz w:val="16"/>
      <w:szCs w:val="16"/>
    </w:rPr>
  </w:style>
  <w:style w:type="paragraph" w:styleId="BalloonText">
    <w:name w:val="Balloon Text"/>
    <w:basedOn w:val="Normal"/>
    <w:link w:val="BalloonTextChar"/>
    <w:uiPriority w:val="99"/>
    <w:semiHidden/>
    <w:unhideWhenUsed/>
    <w:rsid w:val="00EF6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2191">
      <w:bodyDiv w:val="1"/>
      <w:marLeft w:val="0"/>
      <w:marRight w:val="0"/>
      <w:marTop w:val="0"/>
      <w:marBottom w:val="0"/>
      <w:divBdr>
        <w:top w:val="none" w:sz="0" w:space="0" w:color="auto"/>
        <w:left w:val="none" w:sz="0" w:space="0" w:color="auto"/>
        <w:bottom w:val="none" w:sz="0" w:space="0" w:color="auto"/>
        <w:right w:val="none" w:sz="0" w:space="0" w:color="auto"/>
      </w:divBdr>
    </w:div>
    <w:div w:id="48503748">
      <w:bodyDiv w:val="1"/>
      <w:marLeft w:val="0"/>
      <w:marRight w:val="0"/>
      <w:marTop w:val="0"/>
      <w:marBottom w:val="0"/>
      <w:divBdr>
        <w:top w:val="none" w:sz="0" w:space="0" w:color="auto"/>
        <w:left w:val="none" w:sz="0" w:space="0" w:color="auto"/>
        <w:bottom w:val="none" w:sz="0" w:space="0" w:color="auto"/>
        <w:right w:val="none" w:sz="0" w:space="0" w:color="auto"/>
      </w:divBdr>
    </w:div>
    <w:div w:id="117531350">
      <w:bodyDiv w:val="1"/>
      <w:marLeft w:val="0"/>
      <w:marRight w:val="0"/>
      <w:marTop w:val="0"/>
      <w:marBottom w:val="0"/>
      <w:divBdr>
        <w:top w:val="none" w:sz="0" w:space="0" w:color="auto"/>
        <w:left w:val="none" w:sz="0" w:space="0" w:color="auto"/>
        <w:bottom w:val="none" w:sz="0" w:space="0" w:color="auto"/>
        <w:right w:val="none" w:sz="0" w:space="0" w:color="auto"/>
      </w:divBdr>
    </w:div>
    <w:div w:id="269166075">
      <w:bodyDiv w:val="1"/>
      <w:marLeft w:val="0"/>
      <w:marRight w:val="0"/>
      <w:marTop w:val="0"/>
      <w:marBottom w:val="0"/>
      <w:divBdr>
        <w:top w:val="none" w:sz="0" w:space="0" w:color="auto"/>
        <w:left w:val="none" w:sz="0" w:space="0" w:color="auto"/>
        <w:bottom w:val="none" w:sz="0" w:space="0" w:color="auto"/>
        <w:right w:val="none" w:sz="0" w:space="0" w:color="auto"/>
      </w:divBdr>
    </w:div>
    <w:div w:id="306712134">
      <w:bodyDiv w:val="1"/>
      <w:marLeft w:val="0"/>
      <w:marRight w:val="0"/>
      <w:marTop w:val="0"/>
      <w:marBottom w:val="0"/>
      <w:divBdr>
        <w:top w:val="none" w:sz="0" w:space="0" w:color="auto"/>
        <w:left w:val="none" w:sz="0" w:space="0" w:color="auto"/>
        <w:bottom w:val="none" w:sz="0" w:space="0" w:color="auto"/>
        <w:right w:val="none" w:sz="0" w:space="0" w:color="auto"/>
      </w:divBdr>
    </w:div>
    <w:div w:id="427652313">
      <w:bodyDiv w:val="1"/>
      <w:marLeft w:val="0"/>
      <w:marRight w:val="0"/>
      <w:marTop w:val="0"/>
      <w:marBottom w:val="0"/>
      <w:divBdr>
        <w:top w:val="none" w:sz="0" w:space="0" w:color="auto"/>
        <w:left w:val="none" w:sz="0" w:space="0" w:color="auto"/>
        <w:bottom w:val="none" w:sz="0" w:space="0" w:color="auto"/>
        <w:right w:val="none" w:sz="0" w:space="0" w:color="auto"/>
      </w:divBdr>
    </w:div>
    <w:div w:id="445999998">
      <w:bodyDiv w:val="1"/>
      <w:marLeft w:val="0"/>
      <w:marRight w:val="0"/>
      <w:marTop w:val="0"/>
      <w:marBottom w:val="0"/>
      <w:divBdr>
        <w:top w:val="none" w:sz="0" w:space="0" w:color="auto"/>
        <w:left w:val="none" w:sz="0" w:space="0" w:color="auto"/>
        <w:bottom w:val="none" w:sz="0" w:space="0" w:color="auto"/>
        <w:right w:val="none" w:sz="0" w:space="0" w:color="auto"/>
      </w:divBdr>
    </w:div>
    <w:div w:id="475755662">
      <w:bodyDiv w:val="1"/>
      <w:marLeft w:val="0"/>
      <w:marRight w:val="0"/>
      <w:marTop w:val="0"/>
      <w:marBottom w:val="0"/>
      <w:divBdr>
        <w:top w:val="none" w:sz="0" w:space="0" w:color="auto"/>
        <w:left w:val="none" w:sz="0" w:space="0" w:color="auto"/>
        <w:bottom w:val="none" w:sz="0" w:space="0" w:color="auto"/>
        <w:right w:val="none" w:sz="0" w:space="0" w:color="auto"/>
      </w:divBdr>
    </w:div>
    <w:div w:id="489636733">
      <w:bodyDiv w:val="1"/>
      <w:marLeft w:val="0"/>
      <w:marRight w:val="0"/>
      <w:marTop w:val="0"/>
      <w:marBottom w:val="0"/>
      <w:divBdr>
        <w:top w:val="none" w:sz="0" w:space="0" w:color="auto"/>
        <w:left w:val="none" w:sz="0" w:space="0" w:color="auto"/>
        <w:bottom w:val="none" w:sz="0" w:space="0" w:color="auto"/>
        <w:right w:val="none" w:sz="0" w:space="0" w:color="auto"/>
      </w:divBdr>
    </w:div>
    <w:div w:id="507212752">
      <w:bodyDiv w:val="1"/>
      <w:marLeft w:val="0"/>
      <w:marRight w:val="0"/>
      <w:marTop w:val="0"/>
      <w:marBottom w:val="0"/>
      <w:divBdr>
        <w:top w:val="none" w:sz="0" w:space="0" w:color="auto"/>
        <w:left w:val="none" w:sz="0" w:space="0" w:color="auto"/>
        <w:bottom w:val="none" w:sz="0" w:space="0" w:color="auto"/>
        <w:right w:val="none" w:sz="0" w:space="0" w:color="auto"/>
      </w:divBdr>
    </w:div>
    <w:div w:id="587427809">
      <w:bodyDiv w:val="1"/>
      <w:marLeft w:val="0"/>
      <w:marRight w:val="0"/>
      <w:marTop w:val="0"/>
      <w:marBottom w:val="0"/>
      <w:divBdr>
        <w:top w:val="none" w:sz="0" w:space="0" w:color="auto"/>
        <w:left w:val="none" w:sz="0" w:space="0" w:color="auto"/>
        <w:bottom w:val="none" w:sz="0" w:space="0" w:color="auto"/>
        <w:right w:val="none" w:sz="0" w:space="0" w:color="auto"/>
      </w:divBdr>
    </w:div>
    <w:div w:id="619531305">
      <w:bodyDiv w:val="1"/>
      <w:marLeft w:val="0"/>
      <w:marRight w:val="0"/>
      <w:marTop w:val="0"/>
      <w:marBottom w:val="0"/>
      <w:divBdr>
        <w:top w:val="none" w:sz="0" w:space="0" w:color="auto"/>
        <w:left w:val="none" w:sz="0" w:space="0" w:color="auto"/>
        <w:bottom w:val="none" w:sz="0" w:space="0" w:color="auto"/>
        <w:right w:val="none" w:sz="0" w:space="0" w:color="auto"/>
      </w:divBdr>
    </w:div>
    <w:div w:id="667366341">
      <w:bodyDiv w:val="1"/>
      <w:marLeft w:val="0"/>
      <w:marRight w:val="0"/>
      <w:marTop w:val="0"/>
      <w:marBottom w:val="0"/>
      <w:divBdr>
        <w:top w:val="none" w:sz="0" w:space="0" w:color="auto"/>
        <w:left w:val="none" w:sz="0" w:space="0" w:color="auto"/>
        <w:bottom w:val="none" w:sz="0" w:space="0" w:color="auto"/>
        <w:right w:val="none" w:sz="0" w:space="0" w:color="auto"/>
      </w:divBdr>
    </w:div>
    <w:div w:id="776944502">
      <w:bodyDiv w:val="1"/>
      <w:marLeft w:val="0"/>
      <w:marRight w:val="0"/>
      <w:marTop w:val="0"/>
      <w:marBottom w:val="0"/>
      <w:divBdr>
        <w:top w:val="none" w:sz="0" w:space="0" w:color="auto"/>
        <w:left w:val="none" w:sz="0" w:space="0" w:color="auto"/>
        <w:bottom w:val="none" w:sz="0" w:space="0" w:color="auto"/>
        <w:right w:val="none" w:sz="0" w:space="0" w:color="auto"/>
      </w:divBdr>
    </w:div>
    <w:div w:id="799419795">
      <w:bodyDiv w:val="1"/>
      <w:marLeft w:val="0"/>
      <w:marRight w:val="0"/>
      <w:marTop w:val="0"/>
      <w:marBottom w:val="0"/>
      <w:divBdr>
        <w:top w:val="none" w:sz="0" w:space="0" w:color="auto"/>
        <w:left w:val="none" w:sz="0" w:space="0" w:color="auto"/>
        <w:bottom w:val="none" w:sz="0" w:space="0" w:color="auto"/>
        <w:right w:val="none" w:sz="0" w:space="0" w:color="auto"/>
      </w:divBdr>
    </w:div>
    <w:div w:id="807094619">
      <w:bodyDiv w:val="1"/>
      <w:marLeft w:val="0"/>
      <w:marRight w:val="0"/>
      <w:marTop w:val="0"/>
      <w:marBottom w:val="0"/>
      <w:divBdr>
        <w:top w:val="none" w:sz="0" w:space="0" w:color="auto"/>
        <w:left w:val="none" w:sz="0" w:space="0" w:color="auto"/>
        <w:bottom w:val="none" w:sz="0" w:space="0" w:color="auto"/>
        <w:right w:val="none" w:sz="0" w:space="0" w:color="auto"/>
      </w:divBdr>
    </w:div>
    <w:div w:id="861936289">
      <w:bodyDiv w:val="1"/>
      <w:marLeft w:val="0"/>
      <w:marRight w:val="0"/>
      <w:marTop w:val="0"/>
      <w:marBottom w:val="0"/>
      <w:divBdr>
        <w:top w:val="none" w:sz="0" w:space="0" w:color="auto"/>
        <w:left w:val="none" w:sz="0" w:space="0" w:color="auto"/>
        <w:bottom w:val="none" w:sz="0" w:space="0" w:color="auto"/>
        <w:right w:val="none" w:sz="0" w:space="0" w:color="auto"/>
      </w:divBdr>
    </w:div>
    <w:div w:id="882332971">
      <w:bodyDiv w:val="1"/>
      <w:marLeft w:val="0"/>
      <w:marRight w:val="0"/>
      <w:marTop w:val="0"/>
      <w:marBottom w:val="0"/>
      <w:divBdr>
        <w:top w:val="none" w:sz="0" w:space="0" w:color="auto"/>
        <w:left w:val="none" w:sz="0" w:space="0" w:color="auto"/>
        <w:bottom w:val="none" w:sz="0" w:space="0" w:color="auto"/>
        <w:right w:val="none" w:sz="0" w:space="0" w:color="auto"/>
      </w:divBdr>
    </w:div>
    <w:div w:id="912736432">
      <w:bodyDiv w:val="1"/>
      <w:marLeft w:val="0"/>
      <w:marRight w:val="0"/>
      <w:marTop w:val="0"/>
      <w:marBottom w:val="0"/>
      <w:divBdr>
        <w:top w:val="none" w:sz="0" w:space="0" w:color="auto"/>
        <w:left w:val="none" w:sz="0" w:space="0" w:color="auto"/>
        <w:bottom w:val="none" w:sz="0" w:space="0" w:color="auto"/>
        <w:right w:val="none" w:sz="0" w:space="0" w:color="auto"/>
      </w:divBdr>
    </w:div>
    <w:div w:id="958098729">
      <w:bodyDiv w:val="1"/>
      <w:marLeft w:val="0"/>
      <w:marRight w:val="0"/>
      <w:marTop w:val="0"/>
      <w:marBottom w:val="0"/>
      <w:divBdr>
        <w:top w:val="none" w:sz="0" w:space="0" w:color="auto"/>
        <w:left w:val="none" w:sz="0" w:space="0" w:color="auto"/>
        <w:bottom w:val="none" w:sz="0" w:space="0" w:color="auto"/>
        <w:right w:val="none" w:sz="0" w:space="0" w:color="auto"/>
      </w:divBdr>
    </w:div>
    <w:div w:id="983701471">
      <w:bodyDiv w:val="1"/>
      <w:marLeft w:val="0"/>
      <w:marRight w:val="0"/>
      <w:marTop w:val="0"/>
      <w:marBottom w:val="0"/>
      <w:divBdr>
        <w:top w:val="none" w:sz="0" w:space="0" w:color="auto"/>
        <w:left w:val="none" w:sz="0" w:space="0" w:color="auto"/>
        <w:bottom w:val="none" w:sz="0" w:space="0" w:color="auto"/>
        <w:right w:val="none" w:sz="0" w:space="0" w:color="auto"/>
      </w:divBdr>
    </w:div>
    <w:div w:id="1018123255">
      <w:bodyDiv w:val="1"/>
      <w:marLeft w:val="0"/>
      <w:marRight w:val="0"/>
      <w:marTop w:val="0"/>
      <w:marBottom w:val="0"/>
      <w:divBdr>
        <w:top w:val="none" w:sz="0" w:space="0" w:color="auto"/>
        <w:left w:val="none" w:sz="0" w:space="0" w:color="auto"/>
        <w:bottom w:val="none" w:sz="0" w:space="0" w:color="auto"/>
        <w:right w:val="none" w:sz="0" w:space="0" w:color="auto"/>
      </w:divBdr>
    </w:div>
    <w:div w:id="1082488037">
      <w:bodyDiv w:val="1"/>
      <w:marLeft w:val="0"/>
      <w:marRight w:val="0"/>
      <w:marTop w:val="0"/>
      <w:marBottom w:val="0"/>
      <w:divBdr>
        <w:top w:val="none" w:sz="0" w:space="0" w:color="auto"/>
        <w:left w:val="none" w:sz="0" w:space="0" w:color="auto"/>
        <w:bottom w:val="none" w:sz="0" w:space="0" w:color="auto"/>
        <w:right w:val="none" w:sz="0" w:space="0" w:color="auto"/>
      </w:divBdr>
    </w:div>
    <w:div w:id="1116829117">
      <w:bodyDiv w:val="1"/>
      <w:marLeft w:val="0"/>
      <w:marRight w:val="0"/>
      <w:marTop w:val="0"/>
      <w:marBottom w:val="0"/>
      <w:divBdr>
        <w:top w:val="none" w:sz="0" w:space="0" w:color="auto"/>
        <w:left w:val="none" w:sz="0" w:space="0" w:color="auto"/>
        <w:bottom w:val="none" w:sz="0" w:space="0" w:color="auto"/>
        <w:right w:val="none" w:sz="0" w:space="0" w:color="auto"/>
      </w:divBdr>
    </w:div>
    <w:div w:id="1120035141">
      <w:bodyDiv w:val="1"/>
      <w:marLeft w:val="0"/>
      <w:marRight w:val="0"/>
      <w:marTop w:val="0"/>
      <w:marBottom w:val="0"/>
      <w:divBdr>
        <w:top w:val="none" w:sz="0" w:space="0" w:color="auto"/>
        <w:left w:val="none" w:sz="0" w:space="0" w:color="auto"/>
        <w:bottom w:val="none" w:sz="0" w:space="0" w:color="auto"/>
        <w:right w:val="none" w:sz="0" w:space="0" w:color="auto"/>
      </w:divBdr>
    </w:div>
    <w:div w:id="1139765555">
      <w:bodyDiv w:val="1"/>
      <w:marLeft w:val="0"/>
      <w:marRight w:val="0"/>
      <w:marTop w:val="0"/>
      <w:marBottom w:val="0"/>
      <w:divBdr>
        <w:top w:val="none" w:sz="0" w:space="0" w:color="auto"/>
        <w:left w:val="none" w:sz="0" w:space="0" w:color="auto"/>
        <w:bottom w:val="none" w:sz="0" w:space="0" w:color="auto"/>
        <w:right w:val="none" w:sz="0" w:space="0" w:color="auto"/>
      </w:divBdr>
    </w:div>
    <w:div w:id="1183202553">
      <w:bodyDiv w:val="1"/>
      <w:marLeft w:val="0"/>
      <w:marRight w:val="0"/>
      <w:marTop w:val="0"/>
      <w:marBottom w:val="0"/>
      <w:divBdr>
        <w:top w:val="none" w:sz="0" w:space="0" w:color="auto"/>
        <w:left w:val="none" w:sz="0" w:space="0" w:color="auto"/>
        <w:bottom w:val="none" w:sz="0" w:space="0" w:color="auto"/>
        <w:right w:val="none" w:sz="0" w:space="0" w:color="auto"/>
      </w:divBdr>
    </w:div>
    <w:div w:id="1229459894">
      <w:bodyDiv w:val="1"/>
      <w:marLeft w:val="0"/>
      <w:marRight w:val="0"/>
      <w:marTop w:val="0"/>
      <w:marBottom w:val="0"/>
      <w:divBdr>
        <w:top w:val="none" w:sz="0" w:space="0" w:color="auto"/>
        <w:left w:val="none" w:sz="0" w:space="0" w:color="auto"/>
        <w:bottom w:val="none" w:sz="0" w:space="0" w:color="auto"/>
        <w:right w:val="none" w:sz="0" w:space="0" w:color="auto"/>
      </w:divBdr>
    </w:div>
    <w:div w:id="1248003604">
      <w:bodyDiv w:val="1"/>
      <w:marLeft w:val="0"/>
      <w:marRight w:val="0"/>
      <w:marTop w:val="0"/>
      <w:marBottom w:val="0"/>
      <w:divBdr>
        <w:top w:val="none" w:sz="0" w:space="0" w:color="auto"/>
        <w:left w:val="none" w:sz="0" w:space="0" w:color="auto"/>
        <w:bottom w:val="none" w:sz="0" w:space="0" w:color="auto"/>
        <w:right w:val="none" w:sz="0" w:space="0" w:color="auto"/>
      </w:divBdr>
    </w:div>
    <w:div w:id="1254440670">
      <w:bodyDiv w:val="1"/>
      <w:marLeft w:val="0"/>
      <w:marRight w:val="0"/>
      <w:marTop w:val="0"/>
      <w:marBottom w:val="0"/>
      <w:divBdr>
        <w:top w:val="none" w:sz="0" w:space="0" w:color="auto"/>
        <w:left w:val="none" w:sz="0" w:space="0" w:color="auto"/>
        <w:bottom w:val="none" w:sz="0" w:space="0" w:color="auto"/>
        <w:right w:val="none" w:sz="0" w:space="0" w:color="auto"/>
      </w:divBdr>
    </w:div>
    <w:div w:id="1469283464">
      <w:bodyDiv w:val="1"/>
      <w:marLeft w:val="0"/>
      <w:marRight w:val="0"/>
      <w:marTop w:val="0"/>
      <w:marBottom w:val="0"/>
      <w:divBdr>
        <w:top w:val="none" w:sz="0" w:space="0" w:color="auto"/>
        <w:left w:val="none" w:sz="0" w:space="0" w:color="auto"/>
        <w:bottom w:val="none" w:sz="0" w:space="0" w:color="auto"/>
        <w:right w:val="none" w:sz="0" w:space="0" w:color="auto"/>
      </w:divBdr>
    </w:div>
    <w:div w:id="1514495285">
      <w:bodyDiv w:val="1"/>
      <w:marLeft w:val="0"/>
      <w:marRight w:val="0"/>
      <w:marTop w:val="0"/>
      <w:marBottom w:val="0"/>
      <w:divBdr>
        <w:top w:val="none" w:sz="0" w:space="0" w:color="auto"/>
        <w:left w:val="none" w:sz="0" w:space="0" w:color="auto"/>
        <w:bottom w:val="none" w:sz="0" w:space="0" w:color="auto"/>
        <w:right w:val="none" w:sz="0" w:space="0" w:color="auto"/>
      </w:divBdr>
    </w:div>
    <w:div w:id="1540317216">
      <w:bodyDiv w:val="1"/>
      <w:marLeft w:val="0"/>
      <w:marRight w:val="0"/>
      <w:marTop w:val="0"/>
      <w:marBottom w:val="0"/>
      <w:divBdr>
        <w:top w:val="none" w:sz="0" w:space="0" w:color="auto"/>
        <w:left w:val="none" w:sz="0" w:space="0" w:color="auto"/>
        <w:bottom w:val="none" w:sz="0" w:space="0" w:color="auto"/>
        <w:right w:val="none" w:sz="0" w:space="0" w:color="auto"/>
      </w:divBdr>
    </w:div>
    <w:div w:id="1549804031">
      <w:bodyDiv w:val="1"/>
      <w:marLeft w:val="0"/>
      <w:marRight w:val="0"/>
      <w:marTop w:val="0"/>
      <w:marBottom w:val="0"/>
      <w:divBdr>
        <w:top w:val="none" w:sz="0" w:space="0" w:color="auto"/>
        <w:left w:val="none" w:sz="0" w:space="0" w:color="auto"/>
        <w:bottom w:val="none" w:sz="0" w:space="0" w:color="auto"/>
        <w:right w:val="none" w:sz="0" w:space="0" w:color="auto"/>
      </w:divBdr>
    </w:div>
    <w:div w:id="1572233685">
      <w:bodyDiv w:val="1"/>
      <w:marLeft w:val="0"/>
      <w:marRight w:val="0"/>
      <w:marTop w:val="0"/>
      <w:marBottom w:val="0"/>
      <w:divBdr>
        <w:top w:val="none" w:sz="0" w:space="0" w:color="auto"/>
        <w:left w:val="none" w:sz="0" w:space="0" w:color="auto"/>
        <w:bottom w:val="none" w:sz="0" w:space="0" w:color="auto"/>
        <w:right w:val="none" w:sz="0" w:space="0" w:color="auto"/>
      </w:divBdr>
    </w:div>
    <w:div w:id="1654328618">
      <w:bodyDiv w:val="1"/>
      <w:marLeft w:val="0"/>
      <w:marRight w:val="0"/>
      <w:marTop w:val="0"/>
      <w:marBottom w:val="0"/>
      <w:divBdr>
        <w:top w:val="none" w:sz="0" w:space="0" w:color="auto"/>
        <w:left w:val="none" w:sz="0" w:space="0" w:color="auto"/>
        <w:bottom w:val="none" w:sz="0" w:space="0" w:color="auto"/>
        <w:right w:val="none" w:sz="0" w:space="0" w:color="auto"/>
      </w:divBdr>
    </w:div>
    <w:div w:id="1710061096">
      <w:bodyDiv w:val="1"/>
      <w:marLeft w:val="0"/>
      <w:marRight w:val="0"/>
      <w:marTop w:val="0"/>
      <w:marBottom w:val="0"/>
      <w:divBdr>
        <w:top w:val="none" w:sz="0" w:space="0" w:color="auto"/>
        <w:left w:val="none" w:sz="0" w:space="0" w:color="auto"/>
        <w:bottom w:val="none" w:sz="0" w:space="0" w:color="auto"/>
        <w:right w:val="none" w:sz="0" w:space="0" w:color="auto"/>
      </w:divBdr>
    </w:div>
    <w:div w:id="1721517351">
      <w:bodyDiv w:val="1"/>
      <w:marLeft w:val="0"/>
      <w:marRight w:val="0"/>
      <w:marTop w:val="0"/>
      <w:marBottom w:val="0"/>
      <w:divBdr>
        <w:top w:val="none" w:sz="0" w:space="0" w:color="auto"/>
        <w:left w:val="none" w:sz="0" w:space="0" w:color="auto"/>
        <w:bottom w:val="none" w:sz="0" w:space="0" w:color="auto"/>
        <w:right w:val="none" w:sz="0" w:space="0" w:color="auto"/>
      </w:divBdr>
    </w:div>
    <w:div w:id="1761179600">
      <w:bodyDiv w:val="1"/>
      <w:marLeft w:val="0"/>
      <w:marRight w:val="0"/>
      <w:marTop w:val="0"/>
      <w:marBottom w:val="0"/>
      <w:divBdr>
        <w:top w:val="none" w:sz="0" w:space="0" w:color="auto"/>
        <w:left w:val="none" w:sz="0" w:space="0" w:color="auto"/>
        <w:bottom w:val="none" w:sz="0" w:space="0" w:color="auto"/>
        <w:right w:val="none" w:sz="0" w:space="0" w:color="auto"/>
      </w:divBdr>
    </w:div>
    <w:div w:id="1785267148">
      <w:bodyDiv w:val="1"/>
      <w:marLeft w:val="0"/>
      <w:marRight w:val="0"/>
      <w:marTop w:val="0"/>
      <w:marBottom w:val="0"/>
      <w:divBdr>
        <w:top w:val="none" w:sz="0" w:space="0" w:color="auto"/>
        <w:left w:val="none" w:sz="0" w:space="0" w:color="auto"/>
        <w:bottom w:val="none" w:sz="0" w:space="0" w:color="auto"/>
        <w:right w:val="none" w:sz="0" w:space="0" w:color="auto"/>
      </w:divBdr>
    </w:div>
    <w:div w:id="1796097827">
      <w:bodyDiv w:val="1"/>
      <w:marLeft w:val="0"/>
      <w:marRight w:val="0"/>
      <w:marTop w:val="0"/>
      <w:marBottom w:val="0"/>
      <w:divBdr>
        <w:top w:val="none" w:sz="0" w:space="0" w:color="auto"/>
        <w:left w:val="none" w:sz="0" w:space="0" w:color="auto"/>
        <w:bottom w:val="none" w:sz="0" w:space="0" w:color="auto"/>
        <w:right w:val="none" w:sz="0" w:space="0" w:color="auto"/>
      </w:divBdr>
    </w:div>
    <w:div w:id="1857503905">
      <w:bodyDiv w:val="1"/>
      <w:marLeft w:val="0"/>
      <w:marRight w:val="0"/>
      <w:marTop w:val="0"/>
      <w:marBottom w:val="0"/>
      <w:divBdr>
        <w:top w:val="none" w:sz="0" w:space="0" w:color="auto"/>
        <w:left w:val="none" w:sz="0" w:space="0" w:color="auto"/>
        <w:bottom w:val="none" w:sz="0" w:space="0" w:color="auto"/>
        <w:right w:val="none" w:sz="0" w:space="0" w:color="auto"/>
      </w:divBdr>
    </w:div>
    <w:div w:id="2013798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818F-40A9-446F-8797-7EEE056F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11</Pages>
  <Words>3155</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21097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Juengel</dc:creator>
  <cp:lastModifiedBy>Juengel, Judy</cp:lastModifiedBy>
  <cp:revision>29</cp:revision>
  <dcterms:created xsi:type="dcterms:W3CDTF">2023-01-08T17:43:00Z</dcterms:created>
  <dcterms:modified xsi:type="dcterms:W3CDTF">2023-06-25T11:15:00Z</dcterms:modified>
</cp:coreProperties>
</file>