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14" w:rsidRPr="00DD0C60" w:rsidRDefault="00DD0C60" w:rsidP="008904BD">
      <w:pPr>
        <w:spacing w:after="0" w:line="240" w:lineRule="auto"/>
        <w:ind w:left="-450" w:right="-720"/>
        <w:rPr>
          <w:i/>
          <w:sz w:val="24"/>
        </w:rPr>
      </w:pPr>
      <w:r w:rsidRPr="00DD0C60">
        <w:rPr>
          <w:i/>
          <w:sz w:val="24"/>
        </w:rPr>
        <w:t>Case managers must develop this service plan upon notification that the individual will be transitioning from a nursing facility to the community.</w:t>
      </w:r>
    </w:p>
    <w:p w:rsidR="00BF6314" w:rsidRPr="009635D2" w:rsidRDefault="00BF6314" w:rsidP="00DD0C60">
      <w:pPr>
        <w:spacing w:after="0" w:line="240" w:lineRule="auto"/>
        <w:ind w:right="-720"/>
        <w:rPr>
          <w:b/>
          <w:color w:val="3B9136"/>
          <w:sz w:val="24"/>
        </w:rPr>
      </w:pPr>
    </w:p>
    <w:tbl>
      <w:tblPr>
        <w:tblStyle w:val="TableGrid"/>
        <w:tblW w:w="10435" w:type="dxa"/>
        <w:tblInd w:w="-450" w:type="dxa"/>
        <w:tblLook w:val="04A0" w:firstRow="1" w:lastRow="0" w:firstColumn="1" w:lastColumn="0" w:noHBand="0" w:noVBand="1"/>
      </w:tblPr>
      <w:tblGrid>
        <w:gridCol w:w="3478"/>
        <w:gridCol w:w="1739"/>
        <w:gridCol w:w="1739"/>
        <w:gridCol w:w="3479"/>
      </w:tblGrid>
      <w:tr w:rsidR="005C29F4" w:rsidTr="00DD0C60">
        <w:trPr>
          <w:trHeight w:val="605"/>
        </w:trPr>
        <w:tc>
          <w:tcPr>
            <w:tcW w:w="5217" w:type="dxa"/>
            <w:gridSpan w:val="2"/>
            <w:vAlign w:val="center"/>
          </w:tcPr>
          <w:p w:rsidR="005C29F4" w:rsidRDefault="00DD0C60" w:rsidP="00DD0C60">
            <w:pPr>
              <w:ind w:left="-23" w:right="-18"/>
              <w:rPr>
                <w:sz w:val="24"/>
              </w:rPr>
            </w:pPr>
            <w:r>
              <w:rPr>
                <w:sz w:val="24"/>
              </w:rPr>
              <w:t>Individual’s Legal Name:</w:t>
            </w:r>
          </w:p>
          <w:sdt>
            <w:sdtPr>
              <w:id w:val="1513262605"/>
              <w:placeholder>
                <w:docPart w:val="C8E9AD27BB4A42DBB565AA354A83D6EE"/>
              </w:placeholder>
              <w:showingPlcHdr/>
            </w:sdtPr>
            <w:sdtEndPr/>
            <w:sdtContent>
              <w:bookmarkStart w:id="0" w:name="_GoBack" w:displacedByCustomXml="prev"/>
              <w:p w:rsidR="00ED1334" w:rsidRDefault="00ED1334" w:rsidP="004F45D1">
                <w:pPr>
                  <w:ind w:left="67" w:right="74"/>
                  <w:rPr>
                    <w:sz w:val="24"/>
                  </w:rPr>
                </w:pPr>
                <w:r>
                  <w:t xml:space="preserve"> </w:t>
                </w:r>
              </w:p>
              <w:bookmarkEnd w:id="0" w:displacedByCustomXml="next"/>
            </w:sdtContent>
          </w:sdt>
          <w:p w:rsidR="00ED1334" w:rsidRPr="00DD0C60" w:rsidRDefault="00ED1334" w:rsidP="00DD0C60">
            <w:pPr>
              <w:ind w:left="-23" w:right="-18"/>
              <w:rPr>
                <w:sz w:val="24"/>
              </w:rPr>
            </w:pPr>
          </w:p>
        </w:tc>
        <w:tc>
          <w:tcPr>
            <w:tcW w:w="5218" w:type="dxa"/>
            <w:gridSpan w:val="2"/>
            <w:vAlign w:val="center"/>
          </w:tcPr>
          <w:p w:rsidR="005C29F4" w:rsidRDefault="00DD0C60" w:rsidP="005C29F4">
            <w:pPr>
              <w:ind w:right="-13"/>
              <w:rPr>
                <w:sz w:val="24"/>
              </w:rPr>
            </w:pPr>
            <w:r>
              <w:rPr>
                <w:sz w:val="24"/>
              </w:rPr>
              <w:t>Case Manager:</w:t>
            </w:r>
          </w:p>
          <w:sdt>
            <w:sdtPr>
              <w:id w:val="1333728163"/>
              <w:placeholder>
                <w:docPart w:val="519C181FAADB45729FABA20A7AF10879"/>
              </w:placeholder>
              <w:showingPlcHdr/>
            </w:sdtPr>
            <w:sdtEndPr/>
            <w:sdtContent>
              <w:p w:rsidR="00ED1334" w:rsidRDefault="00ED1334" w:rsidP="004F45D1">
                <w:pPr>
                  <w:ind w:left="70" w:right="72"/>
                  <w:rPr>
                    <w:sz w:val="24"/>
                  </w:rPr>
                </w:pPr>
                <w:r>
                  <w:t xml:space="preserve"> </w:t>
                </w:r>
              </w:p>
            </w:sdtContent>
          </w:sdt>
          <w:p w:rsidR="00ED1334" w:rsidRDefault="00ED1334" w:rsidP="005C29F4">
            <w:pPr>
              <w:ind w:right="-13"/>
              <w:rPr>
                <w:sz w:val="24"/>
              </w:rPr>
            </w:pPr>
          </w:p>
        </w:tc>
      </w:tr>
      <w:tr w:rsidR="005C29F4" w:rsidTr="00DD0C60">
        <w:trPr>
          <w:trHeight w:val="605"/>
        </w:trPr>
        <w:tc>
          <w:tcPr>
            <w:tcW w:w="5217" w:type="dxa"/>
            <w:gridSpan w:val="2"/>
            <w:vAlign w:val="center"/>
          </w:tcPr>
          <w:p w:rsidR="005C29F4" w:rsidRDefault="00DD0C60" w:rsidP="00DD0C60">
            <w:pPr>
              <w:ind w:left="-23" w:right="-18"/>
              <w:rPr>
                <w:sz w:val="24"/>
              </w:rPr>
            </w:pPr>
            <w:r>
              <w:rPr>
                <w:sz w:val="24"/>
              </w:rPr>
              <w:t>Nursing Facility:</w:t>
            </w:r>
          </w:p>
          <w:sdt>
            <w:sdtPr>
              <w:id w:val="98611446"/>
              <w:placeholder>
                <w:docPart w:val="97EEEB9F815C4A1FA4C0DDFDD56CE363"/>
              </w:placeholder>
              <w:showingPlcHdr/>
            </w:sdtPr>
            <w:sdtEndPr/>
            <w:sdtContent>
              <w:p w:rsidR="00ED1334" w:rsidRDefault="00ED1334" w:rsidP="004F45D1">
                <w:pPr>
                  <w:ind w:left="67" w:right="74"/>
                  <w:rPr>
                    <w:sz w:val="24"/>
                  </w:rPr>
                </w:pPr>
                <w:r>
                  <w:t xml:space="preserve"> </w:t>
                </w:r>
              </w:p>
            </w:sdtContent>
          </w:sdt>
          <w:p w:rsidR="00ED1334" w:rsidRPr="00DD0C60" w:rsidRDefault="00ED1334" w:rsidP="00DD0C60">
            <w:pPr>
              <w:ind w:left="-23" w:right="-18"/>
              <w:rPr>
                <w:sz w:val="24"/>
              </w:rPr>
            </w:pPr>
          </w:p>
        </w:tc>
        <w:tc>
          <w:tcPr>
            <w:tcW w:w="5218" w:type="dxa"/>
            <w:gridSpan w:val="2"/>
            <w:vAlign w:val="center"/>
          </w:tcPr>
          <w:p w:rsidR="005C29F4" w:rsidRDefault="00DD0C60" w:rsidP="005C29F4">
            <w:pPr>
              <w:ind w:right="-13"/>
              <w:rPr>
                <w:sz w:val="24"/>
              </w:rPr>
            </w:pPr>
            <w:r>
              <w:rPr>
                <w:sz w:val="24"/>
              </w:rPr>
              <w:t>Nursing Facility Admission Date:</w:t>
            </w:r>
          </w:p>
          <w:sdt>
            <w:sdtPr>
              <w:id w:val="550583345"/>
              <w:placeholder>
                <w:docPart w:val="61B0FCDF1F4340B0AB9F52021FD80DF9"/>
              </w:placeholder>
              <w:showingPlcHdr/>
            </w:sdtPr>
            <w:sdtEndPr/>
            <w:sdtContent>
              <w:p w:rsidR="00ED1334" w:rsidRDefault="00ED1334" w:rsidP="004F45D1">
                <w:pPr>
                  <w:ind w:left="70" w:right="72"/>
                  <w:rPr>
                    <w:sz w:val="24"/>
                  </w:rPr>
                </w:pPr>
                <w:r>
                  <w:t xml:space="preserve"> </w:t>
                </w:r>
              </w:p>
            </w:sdtContent>
          </w:sdt>
          <w:p w:rsidR="00ED1334" w:rsidRDefault="00ED1334" w:rsidP="005C29F4">
            <w:pPr>
              <w:ind w:right="-13"/>
              <w:rPr>
                <w:sz w:val="24"/>
              </w:rPr>
            </w:pPr>
          </w:p>
        </w:tc>
      </w:tr>
      <w:tr w:rsidR="00DD0C60" w:rsidTr="00DD0C60">
        <w:trPr>
          <w:trHeight w:val="605"/>
        </w:trPr>
        <w:tc>
          <w:tcPr>
            <w:tcW w:w="5217" w:type="dxa"/>
            <w:gridSpan w:val="2"/>
            <w:vAlign w:val="center"/>
          </w:tcPr>
          <w:p w:rsidR="00DD0C60" w:rsidRDefault="00DD0C60" w:rsidP="00DD0C60">
            <w:pPr>
              <w:ind w:left="-23" w:right="-18"/>
              <w:rPr>
                <w:sz w:val="24"/>
              </w:rPr>
            </w:pPr>
            <w:r>
              <w:rPr>
                <w:sz w:val="24"/>
              </w:rPr>
              <w:t>Nursing Facility Physical Address:</w:t>
            </w:r>
          </w:p>
          <w:sdt>
            <w:sdtPr>
              <w:id w:val="-625551785"/>
              <w:placeholder>
                <w:docPart w:val="A7CE1CD8336141AEA1A07AC0638F193B"/>
              </w:placeholder>
              <w:showingPlcHdr/>
            </w:sdtPr>
            <w:sdtEndPr/>
            <w:sdtContent>
              <w:p w:rsidR="00ED1334" w:rsidRDefault="00ED1334" w:rsidP="004F45D1">
                <w:pPr>
                  <w:ind w:left="67"/>
                  <w:rPr>
                    <w:sz w:val="24"/>
                  </w:rPr>
                </w:pPr>
                <w:r>
                  <w:t xml:space="preserve"> </w:t>
                </w:r>
              </w:p>
            </w:sdtContent>
          </w:sdt>
          <w:p w:rsidR="00ED1334" w:rsidRPr="00DD0C60" w:rsidRDefault="00ED1334" w:rsidP="00DD0C60">
            <w:pPr>
              <w:ind w:left="-23" w:right="-18"/>
              <w:rPr>
                <w:sz w:val="24"/>
              </w:rPr>
            </w:pPr>
          </w:p>
        </w:tc>
        <w:tc>
          <w:tcPr>
            <w:tcW w:w="5218" w:type="dxa"/>
            <w:gridSpan w:val="2"/>
            <w:vAlign w:val="center"/>
          </w:tcPr>
          <w:p w:rsidR="00DD0C60" w:rsidRDefault="00DD0C60" w:rsidP="005C29F4">
            <w:pPr>
              <w:ind w:right="-13"/>
              <w:rPr>
                <w:sz w:val="24"/>
              </w:rPr>
            </w:pPr>
            <w:r>
              <w:rPr>
                <w:sz w:val="24"/>
              </w:rPr>
              <w:t>Medicaid Number:</w:t>
            </w:r>
          </w:p>
          <w:sdt>
            <w:sdtPr>
              <w:id w:val="-1563327315"/>
              <w:placeholder>
                <w:docPart w:val="11930F4600BA4AAFB41D0231303F06D4"/>
              </w:placeholder>
              <w:showingPlcHdr/>
            </w:sdtPr>
            <w:sdtEndPr/>
            <w:sdtContent>
              <w:p w:rsidR="00ED1334" w:rsidRDefault="00ED1334" w:rsidP="004F45D1">
                <w:pPr>
                  <w:ind w:left="70" w:right="72"/>
                  <w:rPr>
                    <w:sz w:val="24"/>
                  </w:rPr>
                </w:pPr>
                <w:r>
                  <w:t xml:space="preserve"> </w:t>
                </w:r>
              </w:p>
            </w:sdtContent>
          </w:sdt>
          <w:p w:rsidR="00ED1334" w:rsidRDefault="00ED1334" w:rsidP="005C29F4">
            <w:pPr>
              <w:ind w:right="-13"/>
              <w:rPr>
                <w:sz w:val="24"/>
              </w:rPr>
            </w:pPr>
          </w:p>
        </w:tc>
      </w:tr>
      <w:tr w:rsidR="00DD0C60" w:rsidTr="00DD0C60">
        <w:trPr>
          <w:trHeight w:val="605"/>
        </w:trPr>
        <w:tc>
          <w:tcPr>
            <w:tcW w:w="5217" w:type="dxa"/>
            <w:gridSpan w:val="2"/>
            <w:vAlign w:val="center"/>
          </w:tcPr>
          <w:p w:rsidR="00DD0C60" w:rsidRDefault="00DD0C60" w:rsidP="00DD0C60">
            <w:pPr>
              <w:ind w:left="-23" w:right="-18"/>
              <w:rPr>
                <w:sz w:val="24"/>
              </w:rPr>
            </w:pPr>
            <w:r>
              <w:rPr>
                <w:sz w:val="24"/>
              </w:rPr>
              <w:t xml:space="preserve">Mailing Address:                            </w:t>
            </w:r>
            <w:sdt>
              <w:sdtPr>
                <w:rPr>
                  <w:sz w:val="24"/>
                </w:rPr>
                <w:id w:val="-472602362"/>
                <w14:checkbox>
                  <w14:checked w14:val="0"/>
                  <w14:checkedState w14:val="2612" w14:font="MS Gothic"/>
                  <w14:uncheckedState w14:val="2610" w14:font="MS Gothic"/>
                </w14:checkbox>
              </w:sdtPr>
              <w:sdtEndPr/>
              <w:sdtContent>
                <w:r w:rsidR="004F45D1">
                  <w:rPr>
                    <w:rFonts w:ascii="MS Gothic" w:eastAsia="MS Gothic" w:hAnsi="MS Gothic" w:hint="eastAsia"/>
                    <w:sz w:val="24"/>
                  </w:rPr>
                  <w:t>☐</w:t>
                </w:r>
              </w:sdtContent>
            </w:sdt>
            <w:r>
              <w:rPr>
                <w:sz w:val="24"/>
              </w:rPr>
              <w:t>Same as Physical</w:t>
            </w:r>
          </w:p>
          <w:sdt>
            <w:sdtPr>
              <w:id w:val="1945804721"/>
              <w:placeholder>
                <w:docPart w:val="854AD6958632498B9975B3D32003BCC7"/>
              </w:placeholder>
              <w:showingPlcHdr/>
            </w:sdtPr>
            <w:sdtEndPr/>
            <w:sdtContent>
              <w:p w:rsidR="00ED1334" w:rsidRDefault="00ED1334" w:rsidP="004F45D1">
                <w:pPr>
                  <w:ind w:left="67" w:right="74"/>
                  <w:rPr>
                    <w:sz w:val="24"/>
                  </w:rPr>
                </w:pPr>
                <w:r>
                  <w:t xml:space="preserve"> </w:t>
                </w:r>
              </w:p>
            </w:sdtContent>
          </w:sdt>
          <w:p w:rsidR="00ED1334" w:rsidRPr="00DD0C60" w:rsidRDefault="00ED1334" w:rsidP="00DD0C60">
            <w:pPr>
              <w:ind w:left="-23" w:right="-18"/>
              <w:rPr>
                <w:sz w:val="24"/>
              </w:rPr>
            </w:pPr>
          </w:p>
        </w:tc>
        <w:tc>
          <w:tcPr>
            <w:tcW w:w="5218" w:type="dxa"/>
            <w:gridSpan w:val="2"/>
            <w:vAlign w:val="center"/>
          </w:tcPr>
          <w:p w:rsidR="00DD0C60" w:rsidRDefault="00DD0C60" w:rsidP="005C29F4">
            <w:pPr>
              <w:ind w:right="-13"/>
              <w:rPr>
                <w:sz w:val="24"/>
              </w:rPr>
            </w:pPr>
            <w:r>
              <w:rPr>
                <w:sz w:val="24"/>
              </w:rPr>
              <w:t>Birth Date:</w:t>
            </w:r>
          </w:p>
          <w:sdt>
            <w:sdtPr>
              <w:id w:val="1827864738"/>
              <w:placeholder>
                <w:docPart w:val="523D58DE95D94B2E9D5ACF747FBBE662"/>
              </w:placeholder>
              <w:showingPlcHdr/>
            </w:sdtPr>
            <w:sdtEndPr/>
            <w:sdtContent>
              <w:p w:rsidR="004F45D1" w:rsidRDefault="004F45D1" w:rsidP="004F45D1">
                <w:pPr>
                  <w:ind w:left="70" w:right="72"/>
                  <w:rPr>
                    <w:sz w:val="24"/>
                  </w:rPr>
                </w:pPr>
                <w:r>
                  <w:t xml:space="preserve"> </w:t>
                </w:r>
              </w:p>
            </w:sdtContent>
          </w:sdt>
          <w:p w:rsidR="004F45D1" w:rsidRDefault="004F45D1" w:rsidP="005C29F4">
            <w:pPr>
              <w:ind w:right="-13"/>
              <w:rPr>
                <w:sz w:val="24"/>
              </w:rPr>
            </w:pPr>
          </w:p>
        </w:tc>
      </w:tr>
      <w:tr w:rsidR="00DD0C60" w:rsidTr="00620FF7">
        <w:trPr>
          <w:trHeight w:val="605"/>
        </w:trPr>
        <w:tc>
          <w:tcPr>
            <w:tcW w:w="3478" w:type="dxa"/>
            <w:vAlign w:val="center"/>
          </w:tcPr>
          <w:p w:rsidR="00DD0C60" w:rsidRDefault="00DD0C60" w:rsidP="005C29F4">
            <w:pPr>
              <w:ind w:right="-13"/>
              <w:rPr>
                <w:sz w:val="24"/>
              </w:rPr>
            </w:pPr>
            <w:r>
              <w:rPr>
                <w:sz w:val="24"/>
              </w:rPr>
              <w:t>Phone Number:</w:t>
            </w:r>
          </w:p>
          <w:sdt>
            <w:sdtPr>
              <w:id w:val="874277284"/>
              <w:placeholder>
                <w:docPart w:val="AB911B5C262346378DC12D21B97FB212"/>
              </w:placeholder>
              <w:showingPlcHdr/>
            </w:sdtPr>
            <w:sdtEndPr/>
            <w:sdtContent>
              <w:p w:rsidR="004F45D1" w:rsidRDefault="004F45D1" w:rsidP="004F45D1">
                <w:pPr>
                  <w:ind w:left="67" w:right="45"/>
                  <w:rPr>
                    <w:sz w:val="24"/>
                  </w:rPr>
                </w:pPr>
                <w:r>
                  <w:t xml:space="preserve"> </w:t>
                </w:r>
              </w:p>
            </w:sdtContent>
          </w:sdt>
          <w:p w:rsidR="004F45D1" w:rsidRDefault="004F45D1" w:rsidP="005C29F4">
            <w:pPr>
              <w:ind w:right="-13"/>
              <w:rPr>
                <w:sz w:val="24"/>
              </w:rPr>
            </w:pPr>
          </w:p>
          <w:p w:rsidR="00DD0C60" w:rsidRDefault="0033062A" w:rsidP="005C29F4">
            <w:pPr>
              <w:ind w:right="-13"/>
              <w:rPr>
                <w:sz w:val="24"/>
              </w:rPr>
            </w:pPr>
            <w:sdt>
              <w:sdtPr>
                <w:rPr>
                  <w:sz w:val="24"/>
                </w:rPr>
                <w:id w:val="391317992"/>
                <w14:checkbox>
                  <w14:checked w14:val="0"/>
                  <w14:checkedState w14:val="2612" w14:font="MS Gothic"/>
                  <w14:uncheckedState w14:val="2610" w14:font="MS Gothic"/>
                </w14:checkbox>
              </w:sdtPr>
              <w:sdtEndPr/>
              <w:sdtContent>
                <w:r w:rsidR="004F45D1">
                  <w:rPr>
                    <w:rFonts w:ascii="MS Gothic" w:eastAsia="MS Gothic" w:hAnsi="MS Gothic" w:hint="eastAsia"/>
                    <w:sz w:val="24"/>
                  </w:rPr>
                  <w:t>☐</w:t>
                </w:r>
              </w:sdtContent>
            </w:sdt>
            <w:r w:rsidR="00DD0C60">
              <w:rPr>
                <w:sz w:val="24"/>
              </w:rPr>
              <w:t xml:space="preserve"> Cell                               </w:t>
            </w:r>
            <w:sdt>
              <w:sdtPr>
                <w:rPr>
                  <w:sz w:val="24"/>
                </w:rPr>
                <w:id w:val="1417055570"/>
                <w14:checkbox>
                  <w14:checked w14:val="0"/>
                  <w14:checkedState w14:val="2612" w14:font="MS Gothic"/>
                  <w14:uncheckedState w14:val="2610" w14:font="MS Gothic"/>
                </w14:checkbox>
              </w:sdtPr>
              <w:sdtEndPr/>
              <w:sdtContent>
                <w:r w:rsidR="004F45D1">
                  <w:rPr>
                    <w:rFonts w:ascii="MS Gothic" w:eastAsia="MS Gothic" w:hAnsi="MS Gothic" w:hint="eastAsia"/>
                    <w:sz w:val="24"/>
                  </w:rPr>
                  <w:t>☐</w:t>
                </w:r>
              </w:sdtContent>
            </w:sdt>
            <w:r w:rsidR="00DD0C60">
              <w:rPr>
                <w:sz w:val="24"/>
              </w:rPr>
              <w:t>Home</w:t>
            </w:r>
          </w:p>
        </w:tc>
        <w:tc>
          <w:tcPr>
            <w:tcW w:w="3478" w:type="dxa"/>
            <w:gridSpan w:val="2"/>
            <w:vAlign w:val="center"/>
          </w:tcPr>
          <w:p w:rsidR="00DD0C60" w:rsidRDefault="00DD0C60" w:rsidP="005C29F4">
            <w:pPr>
              <w:ind w:right="-13"/>
              <w:rPr>
                <w:sz w:val="24"/>
              </w:rPr>
            </w:pPr>
            <w:r>
              <w:rPr>
                <w:sz w:val="24"/>
              </w:rPr>
              <w:t>TICM Start Date:</w:t>
            </w:r>
          </w:p>
          <w:sdt>
            <w:sdtPr>
              <w:id w:val="811293133"/>
              <w:placeholder>
                <w:docPart w:val="2DCC6E4121934BBEBABC4930597F9584"/>
              </w:placeholder>
              <w:showingPlcHdr/>
            </w:sdtPr>
            <w:sdtEndPr/>
            <w:sdtContent>
              <w:p w:rsidR="004F45D1" w:rsidRDefault="004F45D1" w:rsidP="004F45D1">
                <w:pPr>
                  <w:ind w:left="9" w:right="103"/>
                  <w:rPr>
                    <w:sz w:val="24"/>
                  </w:rPr>
                </w:pPr>
                <w:r>
                  <w:t xml:space="preserve"> </w:t>
                </w:r>
              </w:p>
            </w:sdtContent>
          </w:sdt>
          <w:p w:rsidR="004F45D1" w:rsidRDefault="004F45D1" w:rsidP="005C29F4">
            <w:pPr>
              <w:ind w:right="-13"/>
              <w:rPr>
                <w:sz w:val="24"/>
              </w:rPr>
            </w:pPr>
          </w:p>
          <w:p w:rsidR="004F45D1" w:rsidRDefault="004F45D1" w:rsidP="005C29F4">
            <w:pPr>
              <w:ind w:right="-13"/>
              <w:rPr>
                <w:sz w:val="24"/>
              </w:rPr>
            </w:pPr>
          </w:p>
        </w:tc>
        <w:tc>
          <w:tcPr>
            <w:tcW w:w="3479" w:type="dxa"/>
            <w:vAlign w:val="center"/>
          </w:tcPr>
          <w:p w:rsidR="00DD0C60" w:rsidRDefault="00DD0C60" w:rsidP="005C29F4">
            <w:pPr>
              <w:ind w:right="-13"/>
              <w:rPr>
                <w:sz w:val="18"/>
              </w:rPr>
            </w:pPr>
            <w:r>
              <w:rPr>
                <w:sz w:val="24"/>
              </w:rPr>
              <w:t>TICM End Date (</w:t>
            </w:r>
            <w:r w:rsidRPr="00DD0C60">
              <w:rPr>
                <w:sz w:val="18"/>
              </w:rPr>
              <w:t>no more than 180 calendar days after start date)</w:t>
            </w:r>
          </w:p>
          <w:sdt>
            <w:sdtPr>
              <w:id w:val="-1746787194"/>
              <w:placeholder>
                <w:docPart w:val="8279D5DE64984BC7A0E4803FBE3617A3"/>
              </w:placeholder>
              <w:showingPlcHdr/>
            </w:sdtPr>
            <w:sdtEndPr/>
            <w:sdtContent>
              <w:p w:rsidR="004F45D1" w:rsidRDefault="004F45D1" w:rsidP="004F45D1">
                <w:pPr>
                  <w:ind w:left="41" w:right="162"/>
                  <w:rPr>
                    <w:sz w:val="24"/>
                  </w:rPr>
                </w:pPr>
                <w:r>
                  <w:t xml:space="preserve"> </w:t>
                </w:r>
              </w:p>
            </w:sdtContent>
          </w:sdt>
          <w:p w:rsidR="004F45D1" w:rsidRDefault="004F45D1" w:rsidP="005C29F4">
            <w:pPr>
              <w:ind w:right="-13"/>
              <w:rPr>
                <w:sz w:val="24"/>
              </w:rPr>
            </w:pPr>
          </w:p>
        </w:tc>
      </w:tr>
    </w:tbl>
    <w:p w:rsidR="00BF6314" w:rsidRPr="00BF6314" w:rsidRDefault="00BF6314" w:rsidP="008904BD">
      <w:pPr>
        <w:spacing w:after="0" w:line="240" w:lineRule="auto"/>
        <w:ind w:left="-450" w:right="-720"/>
        <w:rPr>
          <w:sz w:val="24"/>
        </w:rPr>
      </w:pPr>
      <w:r>
        <w:rPr>
          <w:sz w:val="24"/>
        </w:rPr>
        <w:tab/>
      </w:r>
    </w:p>
    <w:p w:rsidR="00B0564D" w:rsidRDefault="00DD0C60" w:rsidP="00DD0C60">
      <w:pPr>
        <w:spacing w:after="0" w:line="240" w:lineRule="auto"/>
        <w:ind w:left="-450" w:right="-720"/>
        <w:rPr>
          <w:b/>
          <w:color w:val="3B9136"/>
          <w:sz w:val="24"/>
        </w:rPr>
      </w:pPr>
      <w:r>
        <w:rPr>
          <w:b/>
          <w:color w:val="3B9136"/>
          <w:sz w:val="24"/>
        </w:rPr>
        <w:t>Required Paperwork</w:t>
      </w:r>
    </w:p>
    <w:p w:rsidR="00DD0C60" w:rsidRDefault="00DD0C60" w:rsidP="00DD0C60">
      <w:pPr>
        <w:spacing w:after="0" w:line="240" w:lineRule="auto"/>
        <w:ind w:left="-450" w:right="-720"/>
        <w:rPr>
          <w:sz w:val="24"/>
        </w:rPr>
      </w:pPr>
      <w:r>
        <w:rPr>
          <w:sz w:val="24"/>
        </w:rPr>
        <w:t>Please verify that the following paperwork has been completed:</w:t>
      </w:r>
    </w:p>
    <w:p w:rsidR="004F45D1" w:rsidRDefault="004F45D1" w:rsidP="00DD0C60">
      <w:pPr>
        <w:spacing w:after="0" w:line="240" w:lineRule="auto"/>
        <w:ind w:left="-450" w:right="-720"/>
        <w:rPr>
          <w:sz w:val="24"/>
        </w:rPr>
      </w:pPr>
    </w:p>
    <w:p w:rsidR="00DD0C60" w:rsidRDefault="0033062A" w:rsidP="00DD0C60">
      <w:pPr>
        <w:spacing w:after="0" w:line="240" w:lineRule="auto"/>
        <w:ind w:left="-450" w:right="-720"/>
        <w:rPr>
          <w:sz w:val="24"/>
        </w:rPr>
      </w:pPr>
      <w:sdt>
        <w:sdtPr>
          <w:rPr>
            <w:sz w:val="24"/>
          </w:rPr>
          <w:id w:val="470714810"/>
          <w14:checkbox>
            <w14:checked w14:val="0"/>
            <w14:checkedState w14:val="2612" w14:font="MS Gothic"/>
            <w14:uncheckedState w14:val="2610" w14:font="MS Gothic"/>
          </w14:checkbox>
        </w:sdtPr>
        <w:sdtEndPr/>
        <w:sdtContent>
          <w:r w:rsidR="004F45D1">
            <w:rPr>
              <w:rFonts w:ascii="MS Gothic" w:eastAsia="MS Gothic" w:hAnsi="MS Gothic" w:hint="eastAsia"/>
              <w:sz w:val="24"/>
            </w:rPr>
            <w:t>☐</w:t>
          </w:r>
        </w:sdtContent>
      </w:sdt>
      <w:r w:rsidR="00DD0C60">
        <w:rPr>
          <w:sz w:val="24"/>
        </w:rPr>
        <w:t xml:space="preserve"> LT101 Assessment within the past year</w:t>
      </w:r>
    </w:p>
    <w:p w:rsidR="00DD0C60" w:rsidRDefault="0033062A" w:rsidP="00DD0C60">
      <w:pPr>
        <w:spacing w:after="0" w:line="240" w:lineRule="auto"/>
        <w:ind w:left="-450" w:right="-720"/>
        <w:rPr>
          <w:sz w:val="24"/>
        </w:rPr>
      </w:pPr>
      <w:sdt>
        <w:sdtPr>
          <w:rPr>
            <w:sz w:val="24"/>
          </w:rPr>
          <w:id w:val="-65888864"/>
          <w14:checkbox>
            <w14:checked w14:val="0"/>
            <w14:checkedState w14:val="2612" w14:font="MS Gothic"/>
            <w14:uncheckedState w14:val="2610" w14:font="MS Gothic"/>
          </w14:checkbox>
        </w:sdtPr>
        <w:sdtEndPr/>
        <w:sdtContent>
          <w:r w:rsidR="004F45D1">
            <w:rPr>
              <w:rFonts w:ascii="MS Gothic" w:eastAsia="MS Gothic" w:hAnsi="MS Gothic" w:hint="eastAsia"/>
              <w:sz w:val="24"/>
            </w:rPr>
            <w:t>☐</w:t>
          </w:r>
        </w:sdtContent>
      </w:sdt>
      <w:r w:rsidR="00DD0C60">
        <w:rPr>
          <w:sz w:val="24"/>
        </w:rPr>
        <w:t xml:space="preserve"> Community Choices Waiver Application</w:t>
      </w:r>
    </w:p>
    <w:p w:rsidR="00DD0C60" w:rsidRDefault="0033062A" w:rsidP="00DD0C60">
      <w:pPr>
        <w:spacing w:after="0" w:line="240" w:lineRule="auto"/>
        <w:ind w:left="-450" w:right="-720"/>
        <w:rPr>
          <w:sz w:val="24"/>
        </w:rPr>
      </w:pPr>
      <w:sdt>
        <w:sdtPr>
          <w:rPr>
            <w:sz w:val="24"/>
          </w:rPr>
          <w:id w:val="1521196653"/>
          <w14:checkbox>
            <w14:checked w14:val="0"/>
            <w14:checkedState w14:val="2612" w14:font="MS Gothic"/>
            <w14:uncheckedState w14:val="2610" w14:font="MS Gothic"/>
          </w14:checkbox>
        </w:sdtPr>
        <w:sdtEndPr/>
        <w:sdtContent>
          <w:r w:rsidR="004F45D1">
            <w:rPr>
              <w:rFonts w:ascii="MS Gothic" w:eastAsia="MS Gothic" w:hAnsi="MS Gothic" w:hint="eastAsia"/>
              <w:sz w:val="24"/>
            </w:rPr>
            <w:t>☐</w:t>
          </w:r>
        </w:sdtContent>
      </w:sdt>
      <w:r w:rsidR="00DD0C60">
        <w:rPr>
          <w:sz w:val="24"/>
        </w:rPr>
        <w:t xml:space="preserve"> Wyoming Medicaid Financial Application</w:t>
      </w:r>
    </w:p>
    <w:p w:rsidR="002F4733" w:rsidRDefault="0033062A" w:rsidP="002F4733">
      <w:pPr>
        <w:spacing w:after="0" w:line="240" w:lineRule="auto"/>
        <w:ind w:left="-450" w:right="-720"/>
        <w:rPr>
          <w:sz w:val="24"/>
        </w:rPr>
      </w:pPr>
      <w:sdt>
        <w:sdtPr>
          <w:rPr>
            <w:sz w:val="24"/>
          </w:rPr>
          <w:id w:val="-976375793"/>
          <w14:checkbox>
            <w14:checked w14:val="0"/>
            <w14:checkedState w14:val="2612" w14:font="MS Gothic"/>
            <w14:uncheckedState w14:val="2610" w14:font="MS Gothic"/>
          </w14:checkbox>
        </w:sdtPr>
        <w:sdtEndPr/>
        <w:sdtContent>
          <w:r w:rsidR="002F4733" w:rsidRPr="00867EE6">
            <w:rPr>
              <w:rFonts w:ascii="MS Gothic" w:eastAsia="MS Gothic" w:hAnsi="MS Gothic" w:hint="eastAsia"/>
              <w:sz w:val="24"/>
            </w:rPr>
            <w:t>☐</w:t>
          </w:r>
        </w:sdtContent>
      </w:sdt>
      <w:r w:rsidR="002F4733" w:rsidRPr="00867EE6">
        <w:rPr>
          <w:sz w:val="24"/>
        </w:rPr>
        <w:t xml:space="preserve"> Home Assessment conducted by the nursing facility</w:t>
      </w:r>
    </w:p>
    <w:p w:rsidR="00DD0C60" w:rsidRDefault="00DD0C60" w:rsidP="00DD0C60">
      <w:pPr>
        <w:spacing w:after="0" w:line="240" w:lineRule="auto"/>
        <w:ind w:left="-450" w:right="-720"/>
        <w:rPr>
          <w:sz w:val="24"/>
        </w:rPr>
      </w:pPr>
    </w:p>
    <w:p w:rsidR="00DD0C60" w:rsidRDefault="00DD0C60" w:rsidP="008904BD">
      <w:pPr>
        <w:spacing w:after="0" w:line="240" w:lineRule="auto"/>
        <w:ind w:left="-450" w:right="-720"/>
        <w:rPr>
          <w:b/>
          <w:color w:val="3B9136"/>
          <w:sz w:val="24"/>
        </w:rPr>
      </w:pPr>
      <w:r>
        <w:rPr>
          <w:b/>
          <w:color w:val="3B9136"/>
          <w:sz w:val="24"/>
        </w:rPr>
        <w:t>Individual Support Needs:</w:t>
      </w:r>
    </w:p>
    <w:p w:rsidR="008904BD" w:rsidRDefault="00DD0C60" w:rsidP="008904BD">
      <w:pPr>
        <w:spacing w:after="0" w:line="240" w:lineRule="auto"/>
        <w:ind w:left="-450" w:right="-720"/>
        <w:rPr>
          <w:sz w:val="24"/>
        </w:rPr>
      </w:pPr>
      <w:r>
        <w:rPr>
          <w:sz w:val="24"/>
        </w:rPr>
        <w:t>For each category, briefly describe the individual’s support needs.  Describe how these needs may be met through natural supports or other non-waiver services.  Please indicate N/A if category does not apply.</w:t>
      </w:r>
    </w:p>
    <w:p w:rsidR="00B0564D" w:rsidRPr="009635D2" w:rsidRDefault="00B0564D" w:rsidP="004F45D1">
      <w:pPr>
        <w:spacing w:after="0" w:line="240" w:lineRule="auto"/>
        <w:ind w:right="-720"/>
        <w:rPr>
          <w:b/>
          <w:color w:val="3B9136"/>
          <w:sz w:val="20"/>
        </w:rPr>
      </w:pPr>
    </w:p>
    <w:tbl>
      <w:tblPr>
        <w:tblStyle w:val="TableGrid"/>
        <w:tblW w:w="10435" w:type="dxa"/>
        <w:tblInd w:w="-450" w:type="dxa"/>
        <w:tblLook w:val="04A0" w:firstRow="1" w:lastRow="0" w:firstColumn="1" w:lastColumn="0" w:noHBand="0" w:noVBand="1"/>
      </w:tblPr>
      <w:tblGrid>
        <w:gridCol w:w="1705"/>
        <w:gridCol w:w="4365"/>
        <w:gridCol w:w="4365"/>
      </w:tblGrid>
      <w:tr w:rsidR="00ED1334" w:rsidTr="00ED1334">
        <w:trPr>
          <w:trHeight w:val="605"/>
        </w:trPr>
        <w:tc>
          <w:tcPr>
            <w:tcW w:w="1705" w:type="dxa"/>
            <w:vAlign w:val="center"/>
          </w:tcPr>
          <w:p w:rsidR="00ED1334" w:rsidRPr="00ED1334" w:rsidRDefault="00ED1334" w:rsidP="00ED1334">
            <w:pPr>
              <w:ind w:left="-23"/>
              <w:jc w:val="center"/>
              <w:rPr>
                <w:b/>
                <w:sz w:val="24"/>
              </w:rPr>
            </w:pPr>
            <w:r w:rsidRPr="00ED1334">
              <w:rPr>
                <w:b/>
                <w:sz w:val="24"/>
              </w:rPr>
              <w:t>Category</w:t>
            </w:r>
          </w:p>
        </w:tc>
        <w:tc>
          <w:tcPr>
            <w:tcW w:w="4365" w:type="dxa"/>
            <w:vAlign w:val="center"/>
          </w:tcPr>
          <w:p w:rsidR="00ED1334" w:rsidRPr="00ED1334" w:rsidRDefault="00ED1334" w:rsidP="00ED1334">
            <w:pPr>
              <w:ind w:right="-13"/>
              <w:jc w:val="center"/>
              <w:rPr>
                <w:b/>
                <w:sz w:val="24"/>
              </w:rPr>
            </w:pPr>
            <w:r w:rsidRPr="00ED1334">
              <w:rPr>
                <w:b/>
                <w:sz w:val="24"/>
              </w:rPr>
              <w:t>Support Needed</w:t>
            </w:r>
          </w:p>
        </w:tc>
        <w:tc>
          <w:tcPr>
            <w:tcW w:w="4365" w:type="dxa"/>
            <w:vAlign w:val="center"/>
          </w:tcPr>
          <w:p w:rsidR="00ED1334" w:rsidRPr="00ED1334" w:rsidRDefault="00ED1334" w:rsidP="00ED1334">
            <w:pPr>
              <w:ind w:right="-13"/>
              <w:jc w:val="center"/>
              <w:rPr>
                <w:b/>
                <w:sz w:val="24"/>
              </w:rPr>
            </w:pPr>
            <w:r w:rsidRPr="00ED1334">
              <w:rPr>
                <w:b/>
                <w:sz w:val="24"/>
              </w:rPr>
              <w:t>Natural Supports/Non-Waiver Supports</w:t>
            </w:r>
          </w:p>
        </w:tc>
      </w:tr>
      <w:tr w:rsidR="00ED1334" w:rsidTr="00ED1334">
        <w:trPr>
          <w:trHeight w:val="605"/>
        </w:trPr>
        <w:tc>
          <w:tcPr>
            <w:tcW w:w="1705" w:type="dxa"/>
            <w:vAlign w:val="center"/>
          </w:tcPr>
          <w:p w:rsidR="00ED1334" w:rsidRPr="00ED1334" w:rsidRDefault="00ED1334" w:rsidP="00ED1334">
            <w:pPr>
              <w:ind w:left="-23"/>
              <w:rPr>
                <w:sz w:val="24"/>
              </w:rPr>
            </w:pPr>
            <w:r>
              <w:rPr>
                <w:sz w:val="24"/>
              </w:rPr>
              <w:t>Medical</w:t>
            </w:r>
          </w:p>
        </w:tc>
        <w:tc>
          <w:tcPr>
            <w:tcW w:w="4365" w:type="dxa"/>
          </w:tcPr>
          <w:sdt>
            <w:sdtPr>
              <w:id w:val="-1741395376"/>
              <w:placeholder>
                <w:docPart w:val="24171D17C1364AF8AEC316E033EC0C36"/>
              </w:placeholder>
              <w:showingPlcHdr/>
            </w:sdtPr>
            <w:sdtEndPr/>
            <w:sdtContent>
              <w:p w:rsidR="00ED1334" w:rsidRDefault="00ED1334" w:rsidP="00ED1334">
                <w:pPr>
                  <w:ind w:right="117"/>
                  <w:rPr>
                    <w:sz w:val="24"/>
                  </w:rPr>
                </w:pPr>
                <w:r>
                  <w:t xml:space="preserve"> </w:t>
                </w:r>
              </w:p>
            </w:sdtContent>
          </w:sdt>
          <w:p w:rsidR="00ED1334" w:rsidRDefault="00ED1334" w:rsidP="00ED1334">
            <w:pPr>
              <w:ind w:right="117"/>
              <w:rPr>
                <w:sz w:val="24"/>
              </w:rPr>
            </w:pPr>
          </w:p>
        </w:tc>
        <w:tc>
          <w:tcPr>
            <w:tcW w:w="4365" w:type="dxa"/>
            <w:vAlign w:val="center"/>
          </w:tcPr>
          <w:sdt>
            <w:sdtPr>
              <w:id w:val="-736545126"/>
              <w:placeholder>
                <w:docPart w:val="5D4397D033924B32960FD8FA616840D7"/>
              </w:placeholder>
              <w:showingPlcHdr/>
            </w:sdtPr>
            <w:sdtEndPr/>
            <w:sdtContent>
              <w:p w:rsidR="00ED1334" w:rsidRDefault="00ED1334" w:rsidP="00ED1334">
                <w:pPr>
                  <w:ind w:left="27" w:right="72"/>
                  <w:rPr>
                    <w:sz w:val="24"/>
                  </w:rPr>
                </w:pPr>
                <w:r>
                  <w:t xml:space="preserve"> </w:t>
                </w:r>
              </w:p>
            </w:sdtContent>
          </w:sdt>
          <w:p w:rsidR="00ED1334" w:rsidRDefault="00ED1334" w:rsidP="00ED1334">
            <w:pPr>
              <w:ind w:left="27" w:right="72"/>
              <w:rPr>
                <w:sz w:val="24"/>
              </w:rPr>
            </w:pPr>
          </w:p>
        </w:tc>
      </w:tr>
      <w:tr w:rsidR="00ED1334" w:rsidTr="00ED1334">
        <w:trPr>
          <w:trHeight w:val="605"/>
        </w:trPr>
        <w:tc>
          <w:tcPr>
            <w:tcW w:w="1705" w:type="dxa"/>
            <w:vAlign w:val="center"/>
          </w:tcPr>
          <w:p w:rsidR="00ED1334" w:rsidRPr="00ED1334" w:rsidRDefault="00ED1334" w:rsidP="00ED1334">
            <w:pPr>
              <w:ind w:left="-23"/>
              <w:rPr>
                <w:sz w:val="24"/>
              </w:rPr>
            </w:pPr>
            <w:r>
              <w:rPr>
                <w:sz w:val="24"/>
              </w:rPr>
              <w:t>Social</w:t>
            </w:r>
          </w:p>
        </w:tc>
        <w:tc>
          <w:tcPr>
            <w:tcW w:w="4365" w:type="dxa"/>
          </w:tcPr>
          <w:sdt>
            <w:sdtPr>
              <w:id w:val="-58943056"/>
              <w:placeholder>
                <w:docPart w:val="628FCC0021874D309DA40B44D9BD64CF"/>
              </w:placeholder>
              <w:showingPlcHdr/>
            </w:sdtPr>
            <w:sdtEndPr/>
            <w:sdtContent>
              <w:p w:rsidR="00ED1334" w:rsidRDefault="00ED1334" w:rsidP="00ED1334">
                <w:pPr>
                  <w:ind w:right="117"/>
                  <w:rPr>
                    <w:sz w:val="24"/>
                  </w:rPr>
                </w:pPr>
                <w:r>
                  <w:t xml:space="preserve"> </w:t>
                </w:r>
              </w:p>
            </w:sdtContent>
          </w:sdt>
          <w:p w:rsidR="00ED1334" w:rsidRDefault="00ED1334" w:rsidP="00ED1334">
            <w:pPr>
              <w:ind w:right="117"/>
              <w:rPr>
                <w:sz w:val="24"/>
              </w:rPr>
            </w:pPr>
          </w:p>
        </w:tc>
        <w:tc>
          <w:tcPr>
            <w:tcW w:w="4365" w:type="dxa"/>
            <w:vAlign w:val="center"/>
          </w:tcPr>
          <w:sdt>
            <w:sdtPr>
              <w:id w:val="1417126453"/>
              <w:placeholder>
                <w:docPart w:val="076F376888464AE8B28A3616062447BB"/>
              </w:placeholder>
              <w:showingPlcHdr/>
            </w:sdtPr>
            <w:sdtEndPr/>
            <w:sdtContent>
              <w:p w:rsidR="00ED1334" w:rsidRDefault="00ED1334" w:rsidP="00ED1334">
                <w:pPr>
                  <w:ind w:left="27" w:right="72"/>
                  <w:rPr>
                    <w:sz w:val="24"/>
                  </w:rPr>
                </w:pPr>
                <w:r>
                  <w:t xml:space="preserve"> </w:t>
                </w:r>
              </w:p>
            </w:sdtContent>
          </w:sdt>
          <w:p w:rsidR="00ED1334" w:rsidRDefault="00ED1334" w:rsidP="00ED1334">
            <w:pPr>
              <w:ind w:left="27" w:right="72"/>
              <w:rPr>
                <w:sz w:val="24"/>
              </w:rPr>
            </w:pPr>
          </w:p>
        </w:tc>
      </w:tr>
      <w:tr w:rsidR="00ED1334" w:rsidTr="00ED1334">
        <w:trPr>
          <w:trHeight w:val="605"/>
        </w:trPr>
        <w:tc>
          <w:tcPr>
            <w:tcW w:w="1705" w:type="dxa"/>
            <w:vAlign w:val="center"/>
          </w:tcPr>
          <w:p w:rsidR="00ED1334" w:rsidRPr="00ED1334" w:rsidRDefault="00ED1334" w:rsidP="00ED1334">
            <w:pPr>
              <w:ind w:left="-23"/>
              <w:rPr>
                <w:sz w:val="24"/>
              </w:rPr>
            </w:pPr>
            <w:r>
              <w:rPr>
                <w:sz w:val="24"/>
              </w:rPr>
              <w:t>Education or Employment</w:t>
            </w:r>
          </w:p>
        </w:tc>
        <w:tc>
          <w:tcPr>
            <w:tcW w:w="4365" w:type="dxa"/>
          </w:tcPr>
          <w:sdt>
            <w:sdtPr>
              <w:id w:val="484211416"/>
              <w:placeholder>
                <w:docPart w:val="E7B7274A458849B4A929ECE44C9AE5DE"/>
              </w:placeholder>
              <w:showingPlcHdr/>
            </w:sdtPr>
            <w:sdtEndPr/>
            <w:sdtContent>
              <w:p w:rsidR="00ED1334" w:rsidRDefault="00ED1334" w:rsidP="00ED1334">
                <w:pPr>
                  <w:ind w:right="117"/>
                  <w:rPr>
                    <w:sz w:val="24"/>
                  </w:rPr>
                </w:pPr>
                <w:r>
                  <w:t xml:space="preserve"> </w:t>
                </w:r>
              </w:p>
            </w:sdtContent>
          </w:sdt>
          <w:p w:rsidR="00ED1334" w:rsidRDefault="00ED1334" w:rsidP="00ED1334">
            <w:pPr>
              <w:ind w:right="117"/>
              <w:rPr>
                <w:sz w:val="24"/>
              </w:rPr>
            </w:pPr>
          </w:p>
        </w:tc>
        <w:tc>
          <w:tcPr>
            <w:tcW w:w="4365" w:type="dxa"/>
            <w:vAlign w:val="center"/>
          </w:tcPr>
          <w:sdt>
            <w:sdtPr>
              <w:id w:val="-581292938"/>
              <w:placeholder>
                <w:docPart w:val="C930F62D8E9448CCB9A80A7433C8695B"/>
              </w:placeholder>
              <w:showingPlcHdr/>
            </w:sdtPr>
            <w:sdtEndPr/>
            <w:sdtContent>
              <w:p w:rsidR="00ED1334" w:rsidRDefault="00ED1334" w:rsidP="00ED1334">
                <w:pPr>
                  <w:ind w:left="27" w:right="72"/>
                  <w:rPr>
                    <w:sz w:val="24"/>
                  </w:rPr>
                </w:pPr>
                <w:r>
                  <w:t xml:space="preserve"> </w:t>
                </w:r>
              </w:p>
            </w:sdtContent>
          </w:sdt>
          <w:p w:rsidR="00ED1334" w:rsidRDefault="00ED1334" w:rsidP="00ED1334">
            <w:pPr>
              <w:ind w:left="27" w:right="72"/>
              <w:rPr>
                <w:sz w:val="24"/>
              </w:rPr>
            </w:pPr>
          </w:p>
        </w:tc>
      </w:tr>
      <w:tr w:rsidR="00ED1334" w:rsidTr="00ED1334">
        <w:trPr>
          <w:trHeight w:val="605"/>
        </w:trPr>
        <w:tc>
          <w:tcPr>
            <w:tcW w:w="1705" w:type="dxa"/>
            <w:vAlign w:val="center"/>
          </w:tcPr>
          <w:p w:rsidR="00ED1334" w:rsidRPr="00ED1334" w:rsidRDefault="00ED1334" w:rsidP="00ED1334">
            <w:pPr>
              <w:ind w:left="-23"/>
              <w:rPr>
                <w:sz w:val="24"/>
              </w:rPr>
            </w:pPr>
            <w:r>
              <w:rPr>
                <w:sz w:val="24"/>
              </w:rPr>
              <w:lastRenderedPageBreak/>
              <w:t>Housing</w:t>
            </w:r>
          </w:p>
        </w:tc>
        <w:tc>
          <w:tcPr>
            <w:tcW w:w="4365" w:type="dxa"/>
          </w:tcPr>
          <w:sdt>
            <w:sdtPr>
              <w:id w:val="1621879312"/>
              <w:placeholder>
                <w:docPart w:val="5DB5C9068E804D3F982955159B18AA3C"/>
              </w:placeholder>
              <w:showingPlcHdr/>
            </w:sdtPr>
            <w:sdtEndPr/>
            <w:sdtContent>
              <w:p w:rsidR="00ED1334" w:rsidRDefault="00ED1334" w:rsidP="00ED1334">
                <w:pPr>
                  <w:ind w:right="117"/>
                  <w:rPr>
                    <w:sz w:val="24"/>
                  </w:rPr>
                </w:pPr>
                <w:r>
                  <w:t xml:space="preserve"> </w:t>
                </w:r>
              </w:p>
            </w:sdtContent>
          </w:sdt>
          <w:p w:rsidR="00ED1334" w:rsidRDefault="00ED1334" w:rsidP="00ED1334">
            <w:pPr>
              <w:ind w:right="117"/>
              <w:rPr>
                <w:sz w:val="24"/>
              </w:rPr>
            </w:pPr>
          </w:p>
        </w:tc>
        <w:tc>
          <w:tcPr>
            <w:tcW w:w="4365" w:type="dxa"/>
            <w:vAlign w:val="center"/>
          </w:tcPr>
          <w:sdt>
            <w:sdtPr>
              <w:id w:val="-2131927178"/>
              <w:placeholder>
                <w:docPart w:val="A6A8B561510F4F5A9C87F8AE00889230"/>
              </w:placeholder>
              <w:showingPlcHdr/>
            </w:sdtPr>
            <w:sdtEndPr/>
            <w:sdtContent>
              <w:p w:rsidR="00ED1334" w:rsidRDefault="00ED1334" w:rsidP="00ED1334">
                <w:pPr>
                  <w:ind w:left="27" w:right="72"/>
                  <w:rPr>
                    <w:sz w:val="24"/>
                  </w:rPr>
                </w:pPr>
                <w:r>
                  <w:t xml:space="preserve"> </w:t>
                </w:r>
              </w:p>
            </w:sdtContent>
          </w:sdt>
          <w:p w:rsidR="00ED1334" w:rsidRDefault="00ED1334" w:rsidP="00ED1334">
            <w:pPr>
              <w:ind w:left="27" w:right="72"/>
              <w:rPr>
                <w:sz w:val="24"/>
              </w:rPr>
            </w:pPr>
          </w:p>
        </w:tc>
      </w:tr>
      <w:tr w:rsidR="00ED1334" w:rsidTr="00ED1334">
        <w:trPr>
          <w:trHeight w:val="605"/>
        </w:trPr>
        <w:tc>
          <w:tcPr>
            <w:tcW w:w="1705" w:type="dxa"/>
            <w:vAlign w:val="center"/>
          </w:tcPr>
          <w:p w:rsidR="00ED1334" w:rsidRPr="00ED1334" w:rsidRDefault="00ED1334" w:rsidP="00ED1334">
            <w:pPr>
              <w:ind w:left="-23"/>
              <w:rPr>
                <w:sz w:val="24"/>
              </w:rPr>
            </w:pPr>
            <w:r>
              <w:rPr>
                <w:sz w:val="24"/>
              </w:rPr>
              <w:t>Other</w:t>
            </w:r>
          </w:p>
        </w:tc>
        <w:tc>
          <w:tcPr>
            <w:tcW w:w="4365" w:type="dxa"/>
          </w:tcPr>
          <w:sdt>
            <w:sdtPr>
              <w:id w:val="1299801525"/>
              <w:placeholder>
                <w:docPart w:val="3D7A1AA10643412EBCF6DADBF1858B2E"/>
              </w:placeholder>
              <w:showingPlcHdr/>
            </w:sdtPr>
            <w:sdtEndPr/>
            <w:sdtContent>
              <w:p w:rsidR="00ED1334" w:rsidRDefault="00ED1334" w:rsidP="00ED1334">
                <w:pPr>
                  <w:ind w:right="117"/>
                  <w:rPr>
                    <w:sz w:val="24"/>
                  </w:rPr>
                </w:pPr>
                <w:r>
                  <w:t xml:space="preserve"> </w:t>
                </w:r>
              </w:p>
            </w:sdtContent>
          </w:sdt>
          <w:p w:rsidR="00ED1334" w:rsidRDefault="00ED1334" w:rsidP="00ED1334">
            <w:pPr>
              <w:ind w:right="117"/>
              <w:rPr>
                <w:sz w:val="24"/>
              </w:rPr>
            </w:pPr>
          </w:p>
        </w:tc>
        <w:tc>
          <w:tcPr>
            <w:tcW w:w="4365" w:type="dxa"/>
            <w:vAlign w:val="center"/>
          </w:tcPr>
          <w:sdt>
            <w:sdtPr>
              <w:id w:val="-2088675849"/>
              <w:placeholder>
                <w:docPart w:val="37D68658D0AF478EBB1106D213C12EB5"/>
              </w:placeholder>
              <w:showingPlcHdr/>
            </w:sdtPr>
            <w:sdtEndPr/>
            <w:sdtContent>
              <w:p w:rsidR="00ED1334" w:rsidRDefault="00ED1334" w:rsidP="00ED1334">
                <w:pPr>
                  <w:ind w:left="27" w:right="72"/>
                  <w:rPr>
                    <w:sz w:val="24"/>
                  </w:rPr>
                </w:pPr>
                <w:r>
                  <w:t xml:space="preserve"> </w:t>
                </w:r>
              </w:p>
            </w:sdtContent>
          </w:sdt>
          <w:p w:rsidR="00ED1334" w:rsidRDefault="00ED1334" w:rsidP="00ED1334">
            <w:pPr>
              <w:ind w:left="27" w:right="72"/>
              <w:rPr>
                <w:sz w:val="24"/>
              </w:rPr>
            </w:pPr>
          </w:p>
        </w:tc>
      </w:tr>
    </w:tbl>
    <w:p w:rsidR="00B0564D" w:rsidRDefault="00B0564D" w:rsidP="008904BD">
      <w:pPr>
        <w:spacing w:after="0" w:line="240" w:lineRule="auto"/>
        <w:ind w:left="-450" w:right="-720"/>
        <w:rPr>
          <w:sz w:val="24"/>
        </w:rPr>
      </w:pPr>
    </w:p>
    <w:p w:rsidR="00B0564D" w:rsidRDefault="00B0564D" w:rsidP="008904BD">
      <w:pPr>
        <w:spacing w:after="0" w:line="240" w:lineRule="auto"/>
        <w:ind w:left="-450" w:right="-720"/>
        <w:rPr>
          <w:sz w:val="24"/>
        </w:rPr>
      </w:pPr>
    </w:p>
    <w:p w:rsidR="008904BD" w:rsidRDefault="00ED1334" w:rsidP="008904BD">
      <w:pPr>
        <w:spacing w:after="0" w:line="240" w:lineRule="auto"/>
        <w:ind w:left="-450" w:right="-720"/>
        <w:rPr>
          <w:b/>
          <w:color w:val="3B9136"/>
          <w:sz w:val="24"/>
        </w:rPr>
      </w:pPr>
      <w:r>
        <w:rPr>
          <w:b/>
          <w:color w:val="3B9136"/>
          <w:sz w:val="24"/>
        </w:rPr>
        <w:t>Case Manager Support Plan</w:t>
      </w:r>
      <w:r w:rsidR="008904BD" w:rsidRPr="009635D2">
        <w:rPr>
          <w:b/>
          <w:color w:val="3B9136"/>
          <w:sz w:val="24"/>
        </w:rPr>
        <w:t>:</w:t>
      </w:r>
    </w:p>
    <w:p w:rsidR="00ED1334" w:rsidRPr="00ED1334" w:rsidRDefault="00ED1334" w:rsidP="00ED1334">
      <w:pPr>
        <w:spacing w:after="0" w:line="240" w:lineRule="auto"/>
        <w:ind w:left="-446" w:right="-720"/>
        <w:rPr>
          <w:sz w:val="24"/>
        </w:rPr>
      </w:pPr>
      <w:r w:rsidRPr="00ED1334">
        <w:rPr>
          <w:sz w:val="24"/>
        </w:rPr>
        <w:t>Briefly describe the case management support plan, including the frequency of case manager check-ins or visits, and how the individual or their support network can contact you.</w:t>
      </w:r>
    </w:p>
    <w:sdt>
      <w:sdtPr>
        <w:id w:val="454306430"/>
        <w:placeholder>
          <w:docPart w:val="405B2FA12ECA4A74A82A780533B6840B"/>
        </w:placeholder>
        <w:showingPlcHdr/>
      </w:sdtPr>
      <w:sdtEndPr/>
      <w:sdtContent>
        <w:p w:rsidR="008904BD" w:rsidRDefault="009635D2" w:rsidP="00ED1334">
          <w:pPr>
            <w:spacing w:after="0" w:line="240" w:lineRule="auto"/>
            <w:ind w:left="-446" w:right="-720"/>
            <w:rPr>
              <w:sz w:val="24"/>
            </w:rPr>
          </w:pPr>
          <w:r>
            <w:t xml:space="preserve"> </w:t>
          </w:r>
        </w:p>
      </w:sdtContent>
    </w:sdt>
    <w:p w:rsidR="009635D2" w:rsidRDefault="009635D2" w:rsidP="00ED1334">
      <w:pPr>
        <w:spacing w:after="0" w:line="240" w:lineRule="auto"/>
        <w:ind w:left="-446" w:right="-720"/>
        <w:rPr>
          <w:i/>
          <w:sz w:val="24"/>
        </w:rPr>
      </w:pPr>
    </w:p>
    <w:p w:rsidR="009635D2" w:rsidRDefault="009635D2" w:rsidP="00ED1334">
      <w:pPr>
        <w:spacing w:after="0" w:line="240" w:lineRule="auto"/>
        <w:ind w:left="-446" w:right="-720"/>
        <w:rPr>
          <w:i/>
          <w:sz w:val="24"/>
        </w:rPr>
      </w:pPr>
    </w:p>
    <w:p w:rsidR="009635D2" w:rsidRDefault="009635D2" w:rsidP="00ED1334">
      <w:pPr>
        <w:spacing w:after="0" w:line="240" w:lineRule="auto"/>
        <w:ind w:left="-446" w:right="-720"/>
        <w:rPr>
          <w:i/>
          <w:sz w:val="24"/>
        </w:rPr>
      </w:pPr>
    </w:p>
    <w:p w:rsidR="009635D2" w:rsidRDefault="009635D2" w:rsidP="00ED1334">
      <w:pPr>
        <w:spacing w:after="0" w:line="240" w:lineRule="auto"/>
        <w:ind w:left="-446" w:right="-720"/>
        <w:rPr>
          <w:i/>
          <w:sz w:val="24"/>
        </w:rPr>
      </w:pPr>
    </w:p>
    <w:p w:rsidR="008904BD" w:rsidRDefault="00ED1334" w:rsidP="00ED1334">
      <w:pPr>
        <w:spacing w:after="0" w:line="240" w:lineRule="auto"/>
        <w:ind w:left="-446" w:right="-720"/>
        <w:rPr>
          <w:i/>
          <w:sz w:val="24"/>
        </w:rPr>
      </w:pPr>
      <w:r w:rsidRPr="00ED1334">
        <w:rPr>
          <w:i/>
          <w:sz w:val="24"/>
        </w:rPr>
        <w:t>All parties listed on this plan are required to notify other parties of changes to contact information in a timely fashion.  Parties understand that there is a maximum of 160 15-minute units (40 hours) of Transition Intensive Case Management available, and the services must be used in the 180 calendar days prior to the participant’s transition to the community.  The case manager cannot submit a claim for these services until the participant has transitioned from the nursing facility and has an active waiver case</w:t>
      </w:r>
      <w:r>
        <w:rPr>
          <w:i/>
          <w:sz w:val="24"/>
        </w:rPr>
        <w:t>.</w:t>
      </w:r>
    </w:p>
    <w:p w:rsidR="00ED1334" w:rsidRDefault="00ED1334" w:rsidP="00ED1334">
      <w:pPr>
        <w:spacing w:after="0" w:line="240" w:lineRule="auto"/>
        <w:ind w:left="-446" w:right="-720"/>
        <w:rPr>
          <w:i/>
          <w:sz w:val="24"/>
        </w:rPr>
      </w:pPr>
    </w:p>
    <w:p w:rsidR="00ED1334" w:rsidRPr="009635D2" w:rsidRDefault="00ED1334" w:rsidP="00ED1334">
      <w:pPr>
        <w:spacing w:after="0" w:line="240" w:lineRule="auto"/>
        <w:ind w:left="-446" w:right="-720"/>
        <w:rPr>
          <w:b/>
          <w:sz w:val="24"/>
        </w:rPr>
      </w:pPr>
    </w:p>
    <w:p w:rsidR="008904BD" w:rsidRDefault="00ED1334" w:rsidP="00ED1334">
      <w:pPr>
        <w:spacing w:after="0" w:line="240" w:lineRule="auto"/>
        <w:ind w:left="-446" w:right="-72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p>
    <w:p w:rsidR="00ED1334" w:rsidRDefault="00ED1334" w:rsidP="00ED1334">
      <w:pPr>
        <w:spacing w:after="0" w:line="240" w:lineRule="auto"/>
        <w:ind w:left="-446" w:right="-720"/>
        <w:rPr>
          <w:sz w:val="24"/>
        </w:rPr>
      </w:pPr>
      <w:r>
        <w:rPr>
          <w:sz w:val="24"/>
        </w:rPr>
        <w:t>Individual 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ED1334" w:rsidRDefault="00ED1334" w:rsidP="00ED1334">
      <w:pPr>
        <w:spacing w:after="0" w:line="240" w:lineRule="auto"/>
        <w:ind w:left="-446" w:right="-720"/>
        <w:rPr>
          <w:sz w:val="24"/>
        </w:rPr>
      </w:pPr>
    </w:p>
    <w:p w:rsidR="00ED1334" w:rsidRDefault="00ED1334" w:rsidP="00ED1334">
      <w:pPr>
        <w:spacing w:after="0" w:line="240" w:lineRule="auto"/>
        <w:ind w:left="-446" w:right="-72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p>
    <w:p w:rsidR="00ED1334" w:rsidRPr="00ED1334" w:rsidRDefault="00ED1334" w:rsidP="00ED1334">
      <w:pPr>
        <w:spacing w:after="0" w:line="240" w:lineRule="auto"/>
        <w:ind w:left="-446" w:right="-720"/>
        <w:rPr>
          <w:sz w:val="24"/>
        </w:rPr>
      </w:pPr>
      <w:r>
        <w:rPr>
          <w:sz w:val="24"/>
        </w:rPr>
        <w:t xml:space="preserve">Legal Guardian Signature, if applicable </w:t>
      </w:r>
      <w:r w:rsidRPr="00ED1334">
        <w:rPr>
          <w:sz w:val="18"/>
        </w:rPr>
        <w:t>(Legal documentation must be submitted)</w:t>
      </w:r>
      <w:r>
        <w:rPr>
          <w:sz w:val="24"/>
        </w:rPr>
        <w:tab/>
      </w:r>
      <w:r>
        <w:rPr>
          <w:sz w:val="24"/>
        </w:rPr>
        <w:tab/>
      </w:r>
      <w:r>
        <w:rPr>
          <w:sz w:val="24"/>
        </w:rPr>
        <w:tab/>
        <w:t>Date</w:t>
      </w:r>
    </w:p>
    <w:p w:rsidR="00ED1334" w:rsidRDefault="00ED1334" w:rsidP="00ED1334">
      <w:pPr>
        <w:spacing w:after="0" w:line="240" w:lineRule="auto"/>
        <w:ind w:left="-446" w:right="-720"/>
        <w:rPr>
          <w:sz w:val="24"/>
        </w:rPr>
      </w:pPr>
    </w:p>
    <w:p w:rsidR="00ED1334" w:rsidRDefault="00ED1334" w:rsidP="00ED1334">
      <w:pPr>
        <w:spacing w:after="0" w:line="240" w:lineRule="auto"/>
        <w:ind w:left="-446" w:right="-72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p>
    <w:p w:rsidR="00ED1334" w:rsidRPr="00ED1334" w:rsidRDefault="00ED1334" w:rsidP="00ED1334">
      <w:pPr>
        <w:spacing w:after="0" w:line="240" w:lineRule="auto"/>
        <w:ind w:left="-446" w:right="-720"/>
        <w:rPr>
          <w:sz w:val="24"/>
        </w:rPr>
      </w:pPr>
      <w:r>
        <w:rPr>
          <w:sz w:val="24"/>
        </w:rPr>
        <w:t>Case Manager 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ED1334" w:rsidRPr="00ED1334" w:rsidRDefault="00ED1334" w:rsidP="00ED1334">
      <w:pPr>
        <w:spacing w:after="0" w:line="240" w:lineRule="auto"/>
        <w:ind w:left="-446" w:right="-720"/>
        <w:rPr>
          <w:sz w:val="24"/>
        </w:rPr>
      </w:pPr>
    </w:p>
    <w:sectPr w:rsidR="00ED1334" w:rsidRPr="00ED1334" w:rsidSect="009635D2">
      <w:footerReference w:type="default" r:id="rId7"/>
      <w:headerReference w:type="first" r:id="rId8"/>
      <w:footerReference w:type="first" r:id="rId9"/>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2A" w:rsidRDefault="0033062A" w:rsidP="00BF6314">
      <w:pPr>
        <w:spacing w:after="0" w:line="240" w:lineRule="auto"/>
      </w:pPr>
      <w:r>
        <w:separator/>
      </w:r>
    </w:p>
  </w:endnote>
  <w:endnote w:type="continuationSeparator" w:id="0">
    <w:p w:rsidR="0033062A" w:rsidRDefault="0033062A" w:rsidP="00B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992073"/>
      <w:docPartObj>
        <w:docPartGallery w:val="Page Numbers (Bottom of Page)"/>
        <w:docPartUnique/>
      </w:docPartObj>
    </w:sdtPr>
    <w:sdtEndPr>
      <w:rPr>
        <w:noProof/>
        <w:sz w:val="18"/>
      </w:rPr>
    </w:sdtEndPr>
    <w:sdtContent>
      <w:p w:rsidR="004D42DA" w:rsidRDefault="004D42DA" w:rsidP="00867EE6">
        <w:pPr>
          <w:pStyle w:val="Footer"/>
          <w:ind w:left="-450"/>
          <w:rPr>
            <w:sz w:val="18"/>
          </w:rPr>
        </w:pPr>
        <w:r w:rsidRPr="009635D2">
          <w:rPr>
            <w:rFonts w:ascii="Calibri" w:hAnsi="Calibri" w:cs="Calibri"/>
            <w:b/>
            <w:bCs/>
            <w:noProof/>
            <w:color w:val="000000"/>
            <w:sz w:val="18"/>
            <w:bdr w:val="none" w:sz="0" w:space="0" w:color="auto" w:frame="1"/>
          </w:rPr>
          <w:drawing>
            <wp:anchor distT="0" distB="0" distL="114300" distR="114300" simplePos="0" relativeHeight="251664384" behindDoc="0" locked="0" layoutInCell="1" allowOverlap="1" wp14:anchorId="2B02D9F1" wp14:editId="276FBAB5">
              <wp:simplePos x="0" y="0"/>
              <wp:positionH relativeFrom="column">
                <wp:posOffset>-752475</wp:posOffset>
              </wp:positionH>
              <wp:positionV relativeFrom="page">
                <wp:posOffset>9486900</wp:posOffset>
              </wp:positionV>
              <wp:extent cx="285750" cy="333375"/>
              <wp:effectExtent l="0" t="0" r="0" b="9525"/>
              <wp:wrapNone/>
              <wp:docPr id="5" name="Picture 5" descr="https://lh5.googleusercontent.com/lQya9EVnzKEBJhrUtCIZRBo0ULkc_R9a8sYE5NeHsbwG8AqgsTXFi7y04RwIppZ3uPDnhJ394CBbTdxJUNtTg4rLHi5Msqui3WMTFwzcGDc2Gw6URNYq7u-h07nPCHS1Z0fSz1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Qya9EVnzKEBJhrUtCIZRBo0ULkc_R9a8sYE5NeHsbwG8AqgsTXFi7y04RwIppZ3uPDnhJ394CBbTdxJUNtTg4rLHi5Msqui3WMTFwzcGDc2Gw6URNYq7u-h07nPCHS1Z0fSz1c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anchor>
          </w:drawing>
        </w:r>
        <w:r w:rsidRPr="009635D2">
          <w:rPr>
            <w:sz w:val="18"/>
          </w:rPr>
          <w:t xml:space="preserve">HCBS Section </w:t>
        </w:r>
      </w:p>
      <w:p w:rsidR="009635D2" w:rsidRPr="004D42DA" w:rsidRDefault="004D42DA" w:rsidP="004D42DA">
        <w:pPr>
          <w:pStyle w:val="Footer"/>
          <w:ind w:left="-450"/>
          <w:rPr>
            <w:noProof/>
            <w:sz w:val="18"/>
          </w:rPr>
        </w:pPr>
        <w:r w:rsidRPr="009635D2">
          <w:rPr>
            <w:sz w:val="18"/>
          </w:rPr>
          <w:t>CCW Form 1</w:t>
        </w:r>
        <w:r w:rsidR="00ED1334">
          <w:rPr>
            <w:sz w:val="18"/>
          </w:rPr>
          <w:t>4</w:t>
        </w:r>
        <w:r w:rsidRPr="009635D2">
          <w:rPr>
            <w:sz w:val="18"/>
          </w:rPr>
          <w:t xml:space="preserve"> – </w:t>
        </w:r>
        <w:r w:rsidR="00ED1334">
          <w:rPr>
            <w:sz w:val="18"/>
          </w:rPr>
          <w:t>CCW TICM Service Plan</w:t>
        </w:r>
        <w:r w:rsidRPr="009635D2">
          <w:rPr>
            <w:sz w:val="18"/>
          </w:rPr>
          <w:t xml:space="preserve"> </w:t>
        </w:r>
        <w:r w:rsidRPr="009635D2">
          <w:rPr>
            <w:color w:val="3B9136"/>
            <w:sz w:val="18"/>
          </w:rPr>
          <w:t>---</w:t>
        </w:r>
        <w:r w:rsidRPr="009635D2">
          <w:rPr>
            <w:sz w:val="18"/>
          </w:rPr>
          <w:t xml:space="preserve"> 4/2023   BES</w:t>
        </w:r>
        <w:r w:rsidR="00ED1334">
          <w:rPr>
            <w:sz w:val="18"/>
          </w:rPr>
          <w:tab/>
        </w:r>
        <w:r>
          <w:rPr>
            <w:sz w:val="18"/>
          </w:rPr>
          <w:tab/>
          <w:t xml:space="preserve">Page </w:t>
        </w:r>
        <w:r w:rsidRPr="004D42DA">
          <w:rPr>
            <w:sz w:val="18"/>
          </w:rPr>
          <w:fldChar w:fldCharType="begin"/>
        </w:r>
        <w:r w:rsidRPr="004D42DA">
          <w:rPr>
            <w:sz w:val="18"/>
          </w:rPr>
          <w:instrText xml:space="preserve"> PAGE   \* MERGEFORMAT </w:instrText>
        </w:r>
        <w:r w:rsidRPr="004D42DA">
          <w:rPr>
            <w:sz w:val="18"/>
          </w:rPr>
          <w:fldChar w:fldCharType="separate"/>
        </w:r>
        <w:r w:rsidR="00867EE6">
          <w:rPr>
            <w:noProof/>
            <w:sz w:val="18"/>
          </w:rPr>
          <w:t>2</w:t>
        </w:r>
        <w:r w:rsidRPr="004D42DA">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961035"/>
      <w:docPartObj>
        <w:docPartGallery w:val="Page Numbers (Bottom of Page)"/>
        <w:docPartUnique/>
      </w:docPartObj>
    </w:sdtPr>
    <w:sdtEndPr>
      <w:rPr>
        <w:noProof/>
        <w:sz w:val="18"/>
      </w:rPr>
    </w:sdtEndPr>
    <w:sdtContent>
      <w:p w:rsidR="009635D2" w:rsidRDefault="004D42DA" w:rsidP="009635D2">
        <w:pPr>
          <w:pStyle w:val="Footer"/>
          <w:ind w:left="-450"/>
          <w:rPr>
            <w:sz w:val="18"/>
          </w:rPr>
        </w:pPr>
        <w:r w:rsidRPr="009635D2">
          <w:rPr>
            <w:rFonts w:ascii="Calibri" w:hAnsi="Calibri" w:cs="Calibri"/>
            <w:b/>
            <w:bCs/>
            <w:noProof/>
            <w:color w:val="000000"/>
            <w:sz w:val="18"/>
            <w:bdr w:val="none" w:sz="0" w:space="0" w:color="auto" w:frame="1"/>
          </w:rPr>
          <w:drawing>
            <wp:anchor distT="0" distB="0" distL="114300" distR="114300" simplePos="0" relativeHeight="251662336" behindDoc="0" locked="0" layoutInCell="1" allowOverlap="1" wp14:anchorId="32164326" wp14:editId="1B1ACA85">
              <wp:simplePos x="0" y="0"/>
              <wp:positionH relativeFrom="column">
                <wp:posOffset>-752475</wp:posOffset>
              </wp:positionH>
              <wp:positionV relativeFrom="page">
                <wp:posOffset>9486900</wp:posOffset>
              </wp:positionV>
              <wp:extent cx="285750" cy="333375"/>
              <wp:effectExtent l="0" t="0" r="0" b="9525"/>
              <wp:wrapNone/>
              <wp:docPr id="4" name="Picture 4" descr="https://lh5.googleusercontent.com/lQya9EVnzKEBJhrUtCIZRBo0ULkc_R9a8sYE5NeHsbwG8AqgsTXFi7y04RwIppZ3uPDnhJ394CBbTdxJUNtTg4rLHi5Msqui3WMTFwzcGDc2Gw6URNYq7u-h07nPCHS1Z0fSz1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Qya9EVnzKEBJhrUtCIZRBo0ULkc_R9a8sYE5NeHsbwG8AqgsTXFi7y04RwIppZ3uPDnhJ394CBbTdxJUNtTg4rLHi5Msqui3WMTFwzcGDc2Gw6URNYq7u-h07nPCHS1Z0fSz1c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anchor>
          </w:drawing>
        </w:r>
        <w:r w:rsidR="009635D2" w:rsidRPr="009635D2">
          <w:rPr>
            <w:sz w:val="18"/>
          </w:rPr>
          <w:t xml:space="preserve">HCBS Section </w:t>
        </w:r>
      </w:p>
      <w:p w:rsidR="009635D2" w:rsidRPr="004D42DA" w:rsidRDefault="009635D2" w:rsidP="004D42DA">
        <w:pPr>
          <w:pStyle w:val="Footer"/>
          <w:ind w:left="-450"/>
          <w:rPr>
            <w:sz w:val="18"/>
          </w:rPr>
        </w:pPr>
        <w:r w:rsidRPr="009635D2">
          <w:rPr>
            <w:sz w:val="18"/>
          </w:rPr>
          <w:t>CCW Form 1</w:t>
        </w:r>
        <w:r w:rsidR="00ED1334">
          <w:rPr>
            <w:sz w:val="18"/>
          </w:rPr>
          <w:t>4</w:t>
        </w:r>
        <w:r w:rsidRPr="009635D2">
          <w:rPr>
            <w:sz w:val="18"/>
          </w:rPr>
          <w:t xml:space="preserve"> – CCW </w:t>
        </w:r>
        <w:r w:rsidR="00ED1334">
          <w:rPr>
            <w:sz w:val="18"/>
          </w:rPr>
          <w:t>TICM Service Plan</w:t>
        </w:r>
        <w:r w:rsidRPr="009635D2">
          <w:rPr>
            <w:sz w:val="18"/>
          </w:rPr>
          <w:t xml:space="preserve"> </w:t>
        </w:r>
        <w:r w:rsidRPr="009635D2">
          <w:rPr>
            <w:color w:val="3B9136"/>
            <w:sz w:val="18"/>
          </w:rPr>
          <w:t>---</w:t>
        </w:r>
        <w:r w:rsidRPr="009635D2">
          <w:rPr>
            <w:sz w:val="18"/>
          </w:rPr>
          <w:t xml:space="preserve"> 4/2023   BES</w:t>
        </w:r>
        <w:r w:rsidR="00ED1334">
          <w:rPr>
            <w:sz w:val="18"/>
          </w:rPr>
          <w:tab/>
        </w:r>
        <w:r w:rsidR="004D42DA">
          <w:rPr>
            <w:sz w:val="18"/>
          </w:rPr>
          <w:tab/>
          <w:t xml:space="preserve">Page </w:t>
        </w:r>
        <w:r w:rsidRPr="004D42DA">
          <w:rPr>
            <w:sz w:val="18"/>
          </w:rPr>
          <w:fldChar w:fldCharType="begin"/>
        </w:r>
        <w:r w:rsidRPr="004D42DA">
          <w:rPr>
            <w:sz w:val="18"/>
          </w:rPr>
          <w:instrText xml:space="preserve"> PAGE   \* MERGEFORMAT </w:instrText>
        </w:r>
        <w:r w:rsidRPr="004D42DA">
          <w:rPr>
            <w:sz w:val="18"/>
          </w:rPr>
          <w:fldChar w:fldCharType="separate"/>
        </w:r>
        <w:r w:rsidR="00867EE6">
          <w:rPr>
            <w:noProof/>
            <w:sz w:val="18"/>
          </w:rPr>
          <w:t>1</w:t>
        </w:r>
        <w:r w:rsidRPr="004D42DA">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2A" w:rsidRDefault="0033062A" w:rsidP="00BF6314">
      <w:pPr>
        <w:spacing w:after="0" w:line="240" w:lineRule="auto"/>
      </w:pPr>
      <w:r>
        <w:separator/>
      </w:r>
    </w:p>
  </w:footnote>
  <w:footnote w:type="continuationSeparator" w:id="0">
    <w:p w:rsidR="0033062A" w:rsidRDefault="0033062A" w:rsidP="00BF6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314" w:rsidRDefault="00BF6314" w:rsidP="00BF6314">
    <w:pPr>
      <w:pStyle w:val="NormalWeb"/>
      <w:spacing w:before="240" w:beforeAutospacing="0" w:after="0" w:afterAutospacing="0"/>
      <w:ind w:left="-450"/>
    </w:pPr>
    <w:r>
      <w:rPr>
        <w:noProof/>
        <w:bdr w:val="none" w:sz="0" w:space="0" w:color="auto" w:frame="1"/>
      </w:rPr>
      <w:drawing>
        <wp:anchor distT="0" distB="0" distL="114300" distR="114300" simplePos="0" relativeHeight="251659264" behindDoc="0" locked="0" layoutInCell="1" allowOverlap="1" wp14:anchorId="28924511" wp14:editId="0E70639D">
          <wp:simplePos x="0" y="0"/>
          <wp:positionH relativeFrom="column">
            <wp:posOffset>5324475</wp:posOffset>
          </wp:positionH>
          <wp:positionV relativeFrom="page">
            <wp:posOffset>342900</wp:posOffset>
          </wp:positionV>
          <wp:extent cx="1152525" cy="638175"/>
          <wp:effectExtent l="0" t="0" r="0" b="0"/>
          <wp:wrapNone/>
          <wp:docPr id="3" name="Picture 3" descr="https://lh5.googleusercontent.com/oAZOTcZaeUZEkQAB-tZuCl-IqAc-mzyrPMD6DZsUaXFgX5M3Vt_PZ8-XRUYQh22BNipTGg5fqpiw4zvwopVDcvD0NHBBK2pBjAWWO65-mp1Es8piwnP446YYEz0Les8WjGroH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AZOTcZaeUZEkQAB-tZuCl-IqAc-mzyrPMD6DZsUaXFgX5M3Vt_PZ8-XRUYQh22BNipTGg5fqpiw4zvwopVDcvD0NHBBK2pBjAWWO65-mp1Es8piwnP446YYEz0Les8WjGroHa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C60">
      <w:rPr>
        <w:rFonts w:ascii="Verdana" w:hAnsi="Verdana"/>
        <w:color w:val="3B9136"/>
        <w:sz w:val="48"/>
        <w:szCs w:val="48"/>
      </w:rPr>
      <w:t>Transition Intensive Case</w:t>
    </w:r>
  </w:p>
  <w:p w:rsidR="00BF6314" w:rsidRDefault="00DD0C60" w:rsidP="00BF6314">
    <w:pPr>
      <w:pStyle w:val="NormalWeb"/>
      <w:spacing w:before="0" w:beforeAutospacing="0" w:after="0" w:afterAutospacing="0"/>
      <w:ind w:left="-450"/>
    </w:pPr>
    <w:r>
      <w:rPr>
        <w:rFonts w:ascii="Verdana" w:hAnsi="Verdana"/>
        <w:color w:val="3B9136"/>
        <w:sz w:val="48"/>
        <w:szCs w:val="48"/>
      </w:rPr>
      <w:t>Management (TICM) – Service Plan</w:t>
    </w:r>
  </w:p>
  <w:p w:rsidR="00BF6314" w:rsidRDefault="0033062A" w:rsidP="00BF6314">
    <w:pPr>
      <w:pStyle w:val="Header"/>
      <w:tabs>
        <w:tab w:val="clear" w:pos="4680"/>
        <w:tab w:val="clear" w:pos="9360"/>
      </w:tabs>
      <w:ind w:left="-450" w:right="-720"/>
    </w:pPr>
    <w:r>
      <w:pict>
        <v:rect id="_x0000_i1025" style="width:521.25pt;height:3pt" o:hrpct="990" o:hralign="center" o:hrstd="t" o:hrnoshade="t" o:hr="t" fillcolor="#3b9136"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89E"/>
    <w:multiLevelType w:val="multilevel"/>
    <w:tmpl w:val="15A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5115D"/>
    <w:multiLevelType w:val="multilevel"/>
    <w:tmpl w:val="A7E6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61409"/>
    <w:multiLevelType w:val="hybridMultilevel"/>
    <w:tmpl w:val="9C2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Tm3OR4KcZYzCPbulHX+rrDLDIBWgK2Z4aJ1boiTR6rMR2x0yenBySYwr4oGvYzJmcfN30I+KFRlWoa6wL+opQ==" w:salt="HC+eWhMni5gi3RY1iQLd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14"/>
    <w:rsid w:val="000D1841"/>
    <w:rsid w:val="00124900"/>
    <w:rsid w:val="002F4733"/>
    <w:rsid w:val="0033062A"/>
    <w:rsid w:val="004468F7"/>
    <w:rsid w:val="004D42DA"/>
    <w:rsid w:val="004F45D1"/>
    <w:rsid w:val="00596BD9"/>
    <w:rsid w:val="005C29F4"/>
    <w:rsid w:val="00867EE6"/>
    <w:rsid w:val="008904BD"/>
    <w:rsid w:val="009635D2"/>
    <w:rsid w:val="00B0564D"/>
    <w:rsid w:val="00BF6314"/>
    <w:rsid w:val="00DD0C60"/>
    <w:rsid w:val="00ED1334"/>
    <w:rsid w:val="00F6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AAF0B-FFBF-4AF0-B22B-81A9C06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14"/>
  </w:style>
  <w:style w:type="paragraph" w:styleId="Footer">
    <w:name w:val="footer"/>
    <w:basedOn w:val="Normal"/>
    <w:link w:val="FooterChar"/>
    <w:uiPriority w:val="99"/>
    <w:unhideWhenUsed/>
    <w:rsid w:val="00BF6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14"/>
  </w:style>
  <w:style w:type="paragraph" w:styleId="NormalWeb">
    <w:name w:val="Normal (Web)"/>
    <w:basedOn w:val="Normal"/>
    <w:uiPriority w:val="99"/>
    <w:unhideWhenUsed/>
    <w:rsid w:val="00BF631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314"/>
    <w:pPr>
      <w:ind w:left="720"/>
      <w:contextualSpacing/>
    </w:pPr>
  </w:style>
  <w:style w:type="character" w:styleId="PlaceholderText">
    <w:name w:val="Placeholder Text"/>
    <w:basedOn w:val="DefaultParagraphFont"/>
    <w:uiPriority w:val="99"/>
    <w:semiHidden/>
    <w:rsid w:val="00963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3270">
      <w:bodyDiv w:val="1"/>
      <w:marLeft w:val="0"/>
      <w:marRight w:val="0"/>
      <w:marTop w:val="0"/>
      <w:marBottom w:val="0"/>
      <w:divBdr>
        <w:top w:val="none" w:sz="0" w:space="0" w:color="auto"/>
        <w:left w:val="none" w:sz="0" w:space="0" w:color="auto"/>
        <w:bottom w:val="none" w:sz="0" w:space="0" w:color="auto"/>
        <w:right w:val="none" w:sz="0" w:space="0" w:color="auto"/>
      </w:divBdr>
    </w:div>
    <w:div w:id="100105043">
      <w:bodyDiv w:val="1"/>
      <w:marLeft w:val="0"/>
      <w:marRight w:val="0"/>
      <w:marTop w:val="0"/>
      <w:marBottom w:val="0"/>
      <w:divBdr>
        <w:top w:val="none" w:sz="0" w:space="0" w:color="auto"/>
        <w:left w:val="none" w:sz="0" w:space="0" w:color="auto"/>
        <w:bottom w:val="none" w:sz="0" w:space="0" w:color="auto"/>
        <w:right w:val="none" w:sz="0" w:space="0" w:color="auto"/>
      </w:divBdr>
      <w:divsChild>
        <w:div w:id="1845782962">
          <w:marLeft w:val="265"/>
          <w:marRight w:val="0"/>
          <w:marTop w:val="0"/>
          <w:marBottom w:val="0"/>
          <w:divBdr>
            <w:top w:val="none" w:sz="0" w:space="0" w:color="auto"/>
            <w:left w:val="none" w:sz="0" w:space="0" w:color="auto"/>
            <w:bottom w:val="none" w:sz="0" w:space="0" w:color="auto"/>
            <w:right w:val="none" w:sz="0" w:space="0" w:color="auto"/>
          </w:divBdr>
        </w:div>
      </w:divsChild>
    </w:div>
    <w:div w:id="674310026">
      <w:bodyDiv w:val="1"/>
      <w:marLeft w:val="0"/>
      <w:marRight w:val="0"/>
      <w:marTop w:val="0"/>
      <w:marBottom w:val="0"/>
      <w:divBdr>
        <w:top w:val="none" w:sz="0" w:space="0" w:color="auto"/>
        <w:left w:val="none" w:sz="0" w:space="0" w:color="auto"/>
        <w:bottom w:val="none" w:sz="0" w:space="0" w:color="auto"/>
        <w:right w:val="none" w:sz="0" w:space="0" w:color="auto"/>
      </w:divBdr>
      <w:divsChild>
        <w:div w:id="1126701332">
          <w:marLeft w:val="265"/>
          <w:marRight w:val="0"/>
          <w:marTop w:val="0"/>
          <w:marBottom w:val="0"/>
          <w:divBdr>
            <w:top w:val="none" w:sz="0" w:space="0" w:color="auto"/>
            <w:left w:val="none" w:sz="0" w:space="0" w:color="auto"/>
            <w:bottom w:val="none" w:sz="0" w:space="0" w:color="auto"/>
            <w:right w:val="none" w:sz="0" w:space="0" w:color="auto"/>
          </w:divBdr>
        </w:div>
      </w:divsChild>
    </w:div>
    <w:div w:id="734014961">
      <w:bodyDiv w:val="1"/>
      <w:marLeft w:val="0"/>
      <w:marRight w:val="0"/>
      <w:marTop w:val="0"/>
      <w:marBottom w:val="0"/>
      <w:divBdr>
        <w:top w:val="none" w:sz="0" w:space="0" w:color="auto"/>
        <w:left w:val="none" w:sz="0" w:space="0" w:color="auto"/>
        <w:bottom w:val="none" w:sz="0" w:space="0" w:color="auto"/>
        <w:right w:val="none" w:sz="0" w:space="0" w:color="auto"/>
      </w:divBdr>
    </w:div>
    <w:div w:id="1672831215">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0">
          <w:marLeft w:val="2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B2FA12ECA4A74A82A780533B6840B"/>
        <w:category>
          <w:name w:val="General"/>
          <w:gallery w:val="placeholder"/>
        </w:category>
        <w:types>
          <w:type w:val="bbPlcHdr"/>
        </w:types>
        <w:behaviors>
          <w:behavior w:val="content"/>
        </w:behaviors>
        <w:guid w:val="{D79D6102-B18F-4EDE-994F-057F38DD2F7B}"/>
      </w:docPartPr>
      <w:docPartBody>
        <w:p w:rsidR="008E1958" w:rsidRDefault="007658BD" w:rsidP="00CA3A93">
          <w:pPr>
            <w:pStyle w:val="405B2FA12ECA4A74A82A780533B6840B"/>
          </w:pPr>
          <w:r>
            <w:t xml:space="preserve"> </w:t>
          </w:r>
        </w:p>
      </w:docPartBody>
    </w:docPart>
    <w:docPart>
      <w:docPartPr>
        <w:name w:val="24171D17C1364AF8AEC316E033EC0C36"/>
        <w:category>
          <w:name w:val="General"/>
          <w:gallery w:val="placeholder"/>
        </w:category>
        <w:types>
          <w:type w:val="bbPlcHdr"/>
        </w:types>
        <w:behaviors>
          <w:behavior w:val="content"/>
        </w:behaviors>
        <w:guid w:val="{EE30FFAA-4526-4B9F-B1D0-18DDD2A5B400}"/>
      </w:docPartPr>
      <w:docPartBody>
        <w:p w:rsidR="005F3E83" w:rsidRDefault="007658BD" w:rsidP="007658BD">
          <w:pPr>
            <w:pStyle w:val="24171D17C1364AF8AEC316E033EC0C36"/>
          </w:pPr>
          <w:r>
            <w:t xml:space="preserve"> </w:t>
          </w:r>
        </w:p>
      </w:docPartBody>
    </w:docPart>
    <w:docPart>
      <w:docPartPr>
        <w:name w:val="5D4397D033924B32960FD8FA616840D7"/>
        <w:category>
          <w:name w:val="General"/>
          <w:gallery w:val="placeholder"/>
        </w:category>
        <w:types>
          <w:type w:val="bbPlcHdr"/>
        </w:types>
        <w:behaviors>
          <w:behavior w:val="content"/>
        </w:behaviors>
        <w:guid w:val="{D7AE8BB2-E89B-44C2-81C5-5FE3658846DB}"/>
      </w:docPartPr>
      <w:docPartBody>
        <w:p w:rsidR="005F3E83" w:rsidRDefault="007658BD" w:rsidP="007658BD">
          <w:pPr>
            <w:pStyle w:val="5D4397D033924B32960FD8FA616840D7"/>
          </w:pPr>
          <w:r>
            <w:t xml:space="preserve"> </w:t>
          </w:r>
        </w:p>
      </w:docPartBody>
    </w:docPart>
    <w:docPart>
      <w:docPartPr>
        <w:name w:val="628FCC0021874D309DA40B44D9BD64CF"/>
        <w:category>
          <w:name w:val="General"/>
          <w:gallery w:val="placeholder"/>
        </w:category>
        <w:types>
          <w:type w:val="bbPlcHdr"/>
        </w:types>
        <w:behaviors>
          <w:behavior w:val="content"/>
        </w:behaviors>
        <w:guid w:val="{C979F365-0DF1-4E63-8DF7-44B76396499B}"/>
      </w:docPartPr>
      <w:docPartBody>
        <w:p w:rsidR="005F3E83" w:rsidRDefault="007658BD" w:rsidP="007658BD">
          <w:pPr>
            <w:pStyle w:val="628FCC0021874D309DA40B44D9BD64CF"/>
          </w:pPr>
          <w:r>
            <w:t xml:space="preserve"> </w:t>
          </w:r>
        </w:p>
      </w:docPartBody>
    </w:docPart>
    <w:docPart>
      <w:docPartPr>
        <w:name w:val="076F376888464AE8B28A3616062447BB"/>
        <w:category>
          <w:name w:val="General"/>
          <w:gallery w:val="placeholder"/>
        </w:category>
        <w:types>
          <w:type w:val="bbPlcHdr"/>
        </w:types>
        <w:behaviors>
          <w:behavior w:val="content"/>
        </w:behaviors>
        <w:guid w:val="{20C25241-8292-441C-8926-E404562E9A11}"/>
      </w:docPartPr>
      <w:docPartBody>
        <w:p w:rsidR="005F3E83" w:rsidRDefault="007658BD" w:rsidP="007658BD">
          <w:pPr>
            <w:pStyle w:val="076F376888464AE8B28A3616062447BB"/>
          </w:pPr>
          <w:r>
            <w:t xml:space="preserve"> </w:t>
          </w:r>
        </w:p>
      </w:docPartBody>
    </w:docPart>
    <w:docPart>
      <w:docPartPr>
        <w:name w:val="E7B7274A458849B4A929ECE44C9AE5DE"/>
        <w:category>
          <w:name w:val="General"/>
          <w:gallery w:val="placeholder"/>
        </w:category>
        <w:types>
          <w:type w:val="bbPlcHdr"/>
        </w:types>
        <w:behaviors>
          <w:behavior w:val="content"/>
        </w:behaviors>
        <w:guid w:val="{347994D7-5DE2-420F-A2D4-DFBD6492A245}"/>
      </w:docPartPr>
      <w:docPartBody>
        <w:p w:rsidR="005F3E83" w:rsidRDefault="007658BD" w:rsidP="007658BD">
          <w:pPr>
            <w:pStyle w:val="E7B7274A458849B4A929ECE44C9AE5DE"/>
          </w:pPr>
          <w:r>
            <w:t xml:space="preserve"> </w:t>
          </w:r>
        </w:p>
      </w:docPartBody>
    </w:docPart>
    <w:docPart>
      <w:docPartPr>
        <w:name w:val="C930F62D8E9448CCB9A80A7433C8695B"/>
        <w:category>
          <w:name w:val="General"/>
          <w:gallery w:val="placeholder"/>
        </w:category>
        <w:types>
          <w:type w:val="bbPlcHdr"/>
        </w:types>
        <w:behaviors>
          <w:behavior w:val="content"/>
        </w:behaviors>
        <w:guid w:val="{05A21371-06AA-4AC5-9F70-F29086356CBD}"/>
      </w:docPartPr>
      <w:docPartBody>
        <w:p w:rsidR="005F3E83" w:rsidRDefault="007658BD" w:rsidP="007658BD">
          <w:pPr>
            <w:pStyle w:val="C930F62D8E9448CCB9A80A7433C8695B"/>
          </w:pPr>
          <w:r>
            <w:t xml:space="preserve"> </w:t>
          </w:r>
        </w:p>
      </w:docPartBody>
    </w:docPart>
    <w:docPart>
      <w:docPartPr>
        <w:name w:val="5DB5C9068E804D3F982955159B18AA3C"/>
        <w:category>
          <w:name w:val="General"/>
          <w:gallery w:val="placeholder"/>
        </w:category>
        <w:types>
          <w:type w:val="bbPlcHdr"/>
        </w:types>
        <w:behaviors>
          <w:behavior w:val="content"/>
        </w:behaviors>
        <w:guid w:val="{E9615268-8A9B-4ACD-AD79-E7A4DA173D9F}"/>
      </w:docPartPr>
      <w:docPartBody>
        <w:p w:rsidR="005F3E83" w:rsidRDefault="007658BD" w:rsidP="007658BD">
          <w:pPr>
            <w:pStyle w:val="5DB5C9068E804D3F982955159B18AA3C"/>
          </w:pPr>
          <w:r>
            <w:t xml:space="preserve"> </w:t>
          </w:r>
        </w:p>
      </w:docPartBody>
    </w:docPart>
    <w:docPart>
      <w:docPartPr>
        <w:name w:val="A6A8B561510F4F5A9C87F8AE00889230"/>
        <w:category>
          <w:name w:val="General"/>
          <w:gallery w:val="placeholder"/>
        </w:category>
        <w:types>
          <w:type w:val="bbPlcHdr"/>
        </w:types>
        <w:behaviors>
          <w:behavior w:val="content"/>
        </w:behaviors>
        <w:guid w:val="{7E2E5AAB-E0F3-404A-9BA1-7C59CD72ACE4}"/>
      </w:docPartPr>
      <w:docPartBody>
        <w:p w:rsidR="005F3E83" w:rsidRDefault="007658BD" w:rsidP="007658BD">
          <w:pPr>
            <w:pStyle w:val="A6A8B561510F4F5A9C87F8AE00889230"/>
          </w:pPr>
          <w:r>
            <w:t xml:space="preserve"> </w:t>
          </w:r>
        </w:p>
      </w:docPartBody>
    </w:docPart>
    <w:docPart>
      <w:docPartPr>
        <w:name w:val="3D7A1AA10643412EBCF6DADBF1858B2E"/>
        <w:category>
          <w:name w:val="General"/>
          <w:gallery w:val="placeholder"/>
        </w:category>
        <w:types>
          <w:type w:val="bbPlcHdr"/>
        </w:types>
        <w:behaviors>
          <w:behavior w:val="content"/>
        </w:behaviors>
        <w:guid w:val="{C2AC8B9F-CEB7-40A0-85DC-1D0687565CC9}"/>
      </w:docPartPr>
      <w:docPartBody>
        <w:p w:rsidR="005F3E83" w:rsidRDefault="007658BD" w:rsidP="007658BD">
          <w:pPr>
            <w:pStyle w:val="3D7A1AA10643412EBCF6DADBF1858B2E"/>
          </w:pPr>
          <w:r>
            <w:t xml:space="preserve"> </w:t>
          </w:r>
        </w:p>
      </w:docPartBody>
    </w:docPart>
    <w:docPart>
      <w:docPartPr>
        <w:name w:val="37D68658D0AF478EBB1106D213C12EB5"/>
        <w:category>
          <w:name w:val="General"/>
          <w:gallery w:val="placeholder"/>
        </w:category>
        <w:types>
          <w:type w:val="bbPlcHdr"/>
        </w:types>
        <w:behaviors>
          <w:behavior w:val="content"/>
        </w:behaviors>
        <w:guid w:val="{E7B4FAFF-0463-4C95-B320-696D64EEB6B4}"/>
      </w:docPartPr>
      <w:docPartBody>
        <w:p w:rsidR="005F3E83" w:rsidRDefault="007658BD" w:rsidP="007658BD">
          <w:pPr>
            <w:pStyle w:val="37D68658D0AF478EBB1106D213C12EB5"/>
          </w:pPr>
          <w:r>
            <w:t xml:space="preserve"> </w:t>
          </w:r>
        </w:p>
      </w:docPartBody>
    </w:docPart>
    <w:docPart>
      <w:docPartPr>
        <w:name w:val="C8E9AD27BB4A42DBB565AA354A83D6EE"/>
        <w:category>
          <w:name w:val="General"/>
          <w:gallery w:val="placeholder"/>
        </w:category>
        <w:types>
          <w:type w:val="bbPlcHdr"/>
        </w:types>
        <w:behaviors>
          <w:behavior w:val="content"/>
        </w:behaviors>
        <w:guid w:val="{B41150DB-E2D2-442F-8D17-8E0254BE0596}"/>
      </w:docPartPr>
      <w:docPartBody>
        <w:p w:rsidR="005F3E83" w:rsidRDefault="007658BD" w:rsidP="007658BD">
          <w:pPr>
            <w:pStyle w:val="C8E9AD27BB4A42DBB565AA354A83D6EE"/>
          </w:pPr>
          <w:r>
            <w:t xml:space="preserve"> </w:t>
          </w:r>
        </w:p>
      </w:docPartBody>
    </w:docPart>
    <w:docPart>
      <w:docPartPr>
        <w:name w:val="519C181FAADB45729FABA20A7AF10879"/>
        <w:category>
          <w:name w:val="General"/>
          <w:gallery w:val="placeholder"/>
        </w:category>
        <w:types>
          <w:type w:val="bbPlcHdr"/>
        </w:types>
        <w:behaviors>
          <w:behavior w:val="content"/>
        </w:behaviors>
        <w:guid w:val="{0756E02C-602C-4638-B355-8775EA0E7E93}"/>
      </w:docPartPr>
      <w:docPartBody>
        <w:p w:rsidR="005F3E83" w:rsidRDefault="007658BD" w:rsidP="007658BD">
          <w:pPr>
            <w:pStyle w:val="519C181FAADB45729FABA20A7AF10879"/>
          </w:pPr>
          <w:r>
            <w:t xml:space="preserve"> </w:t>
          </w:r>
        </w:p>
      </w:docPartBody>
    </w:docPart>
    <w:docPart>
      <w:docPartPr>
        <w:name w:val="97EEEB9F815C4A1FA4C0DDFDD56CE363"/>
        <w:category>
          <w:name w:val="General"/>
          <w:gallery w:val="placeholder"/>
        </w:category>
        <w:types>
          <w:type w:val="bbPlcHdr"/>
        </w:types>
        <w:behaviors>
          <w:behavior w:val="content"/>
        </w:behaviors>
        <w:guid w:val="{D0FE5BFE-E5F0-47F7-BE54-378D291768F2}"/>
      </w:docPartPr>
      <w:docPartBody>
        <w:p w:rsidR="005F3E83" w:rsidRDefault="007658BD" w:rsidP="007658BD">
          <w:pPr>
            <w:pStyle w:val="97EEEB9F815C4A1FA4C0DDFDD56CE363"/>
          </w:pPr>
          <w:r>
            <w:t xml:space="preserve"> </w:t>
          </w:r>
        </w:p>
      </w:docPartBody>
    </w:docPart>
    <w:docPart>
      <w:docPartPr>
        <w:name w:val="61B0FCDF1F4340B0AB9F52021FD80DF9"/>
        <w:category>
          <w:name w:val="General"/>
          <w:gallery w:val="placeholder"/>
        </w:category>
        <w:types>
          <w:type w:val="bbPlcHdr"/>
        </w:types>
        <w:behaviors>
          <w:behavior w:val="content"/>
        </w:behaviors>
        <w:guid w:val="{06245084-DCA6-44EF-90AD-37AEB5684701}"/>
      </w:docPartPr>
      <w:docPartBody>
        <w:p w:rsidR="005F3E83" w:rsidRDefault="007658BD" w:rsidP="007658BD">
          <w:pPr>
            <w:pStyle w:val="61B0FCDF1F4340B0AB9F52021FD80DF9"/>
          </w:pPr>
          <w:r>
            <w:t xml:space="preserve"> </w:t>
          </w:r>
        </w:p>
      </w:docPartBody>
    </w:docPart>
    <w:docPart>
      <w:docPartPr>
        <w:name w:val="A7CE1CD8336141AEA1A07AC0638F193B"/>
        <w:category>
          <w:name w:val="General"/>
          <w:gallery w:val="placeholder"/>
        </w:category>
        <w:types>
          <w:type w:val="bbPlcHdr"/>
        </w:types>
        <w:behaviors>
          <w:behavior w:val="content"/>
        </w:behaviors>
        <w:guid w:val="{C3C3BA0C-02AD-4C8B-BCB6-A890AA9CE4B3}"/>
      </w:docPartPr>
      <w:docPartBody>
        <w:p w:rsidR="005F3E83" w:rsidRDefault="007658BD" w:rsidP="007658BD">
          <w:pPr>
            <w:pStyle w:val="A7CE1CD8336141AEA1A07AC0638F193B"/>
          </w:pPr>
          <w:r>
            <w:t xml:space="preserve"> </w:t>
          </w:r>
        </w:p>
      </w:docPartBody>
    </w:docPart>
    <w:docPart>
      <w:docPartPr>
        <w:name w:val="11930F4600BA4AAFB41D0231303F06D4"/>
        <w:category>
          <w:name w:val="General"/>
          <w:gallery w:val="placeholder"/>
        </w:category>
        <w:types>
          <w:type w:val="bbPlcHdr"/>
        </w:types>
        <w:behaviors>
          <w:behavior w:val="content"/>
        </w:behaviors>
        <w:guid w:val="{A2964C9C-43A3-421C-A707-3D400DC2381E}"/>
      </w:docPartPr>
      <w:docPartBody>
        <w:p w:rsidR="005F3E83" w:rsidRDefault="007658BD" w:rsidP="007658BD">
          <w:pPr>
            <w:pStyle w:val="11930F4600BA4AAFB41D0231303F06D4"/>
          </w:pPr>
          <w:r>
            <w:t xml:space="preserve"> </w:t>
          </w:r>
        </w:p>
      </w:docPartBody>
    </w:docPart>
    <w:docPart>
      <w:docPartPr>
        <w:name w:val="854AD6958632498B9975B3D32003BCC7"/>
        <w:category>
          <w:name w:val="General"/>
          <w:gallery w:val="placeholder"/>
        </w:category>
        <w:types>
          <w:type w:val="bbPlcHdr"/>
        </w:types>
        <w:behaviors>
          <w:behavior w:val="content"/>
        </w:behaviors>
        <w:guid w:val="{AE16C467-4EAD-4800-B5FC-3FD77EF414F4}"/>
      </w:docPartPr>
      <w:docPartBody>
        <w:p w:rsidR="005F3E83" w:rsidRDefault="007658BD" w:rsidP="007658BD">
          <w:pPr>
            <w:pStyle w:val="854AD6958632498B9975B3D32003BCC7"/>
          </w:pPr>
          <w:r>
            <w:t xml:space="preserve"> </w:t>
          </w:r>
        </w:p>
      </w:docPartBody>
    </w:docPart>
    <w:docPart>
      <w:docPartPr>
        <w:name w:val="523D58DE95D94B2E9D5ACF747FBBE662"/>
        <w:category>
          <w:name w:val="General"/>
          <w:gallery w:val="placeholder"/>
        </w:category>
        <w:types>
          <w:type w:val="bbPlcHdr"/>
        </w:types>
        <w:behaviors>
          <w:behavior w:val="content"/>
        </w:behaviors>
        <w:guid w:val="{4884F0FB-657A-45D6-9008-3142CF7B285F}"/>
      </w:docPartPr>
      <w:docPartBody>
        <w:p w:rsidR="005F3E83" w:rsidRDefault="007658BD" w:rsidP="007658BD">
          <w:pPr>
            <w:pStyle w:val="523D58DE95D94B2E9D5ACF747FBBE662"/>
          </w:pPr>
          <w:r>
            <w:t xml:space="preserve"> </w:t>
          </w:r>
        </w:p>
      </w:docPartBody>
    </w:docPart>
    <w:docPart>
      <w:docPartPr>
        <w:name w:val="AB911B5C262346378DC12D21B97FB212"/>
        <w:category>
          <w:name w:val="General"/>
          <w:gallery w:val="placeholder"/>
        </w:category>
        <w:types>
          <w:type w:val="bbPlcHdr"/>
        </w:types>
        <w:behaviors>
          <w:behavior w:val="content"/>
        </w:behaviors>
        <w:guid w:val="{3D27BDA4-1EAB-4529-8603-96B93F69A17C}"/>
      </w:docPartPr>
      <w:docPartBody>
        <w:p w:rsidR="005F3E83" w:rsidRDefault="007658BD" w:rsidP="007658BD">
          <w:pPr>
            <w:pStyle w:val="AB911B5C262346378DC12D21B97FB212"/>
          </w:pPr>
          <w:r>
            <w:t xml:space="preserve"> </w:t>
          </w:r>
        </w:p>
      </w:docPartBody>
    </w:docPart>
    <w:docPart>
      <w:docPartPr>
        <w:name w:val="2DCC6E4121934BBEBABC4930597F9584"/>
        <w:category>
          <w:name w:val="General"/>
          <w:gallery w:val="placeholder"/>
        </w:category>
        <w:types>
          <w:type w:val="bbPlcHdr"/>
        </w:types>
        <w:behaviors>
          <w:behavior w:val="content"/>
        </w:behaviors>
        <w:guid w:val="{F3993ECE-8DC9-4CF6-A239-D6B498B51B4C}"/>
      </w:docPartPr>
      <w:docPartBody>
        <w:p w:rsidR="005F3E83" w:rsidRDefault="007658BD" w:rsidP="007658BD">
          <w:pPr>
            <w:pStyle w:val="2DCC6E4121934BBEBABC4930597F9584"/>
          </w:pPr>
          <w:r>
            <w:t xml:space="preserve"> </w:t>
          </w:r>
        </w:p>
      </w:docPartBody>
    </w:docPart>
    <w:docPart>
      <w:docPartPr>
        <w:name w:val="8279D5DE64984BC7A0E4803FBE3617A3"/>
        <w:category>
          <w:name w:val="General"/>
          <w:gallery w:val="placeholder"/>
        </w:category>
        <w:types>
          <w:type w:val="bbPlcHdr"/>
        </w:types>
        <w:behaviors>
          <w:behavior w:val="content"/>
        </w:behaviors>
        <w:guid w:val="{B15081D6-CD99-4C4F-87C3-9E8D204401A7}"/>
      </w:docPartPr>
      <w:docPartBody>
        <w:p w:rsidR="005F3E83" w:rsidRDefault="007658BD" w:rsidP="007658BD">
          <w:pPr>
            <w:pStyle w:val="8279D5DE64984BC7A0E4803FBE3617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3"/>
    <w:rsid w:val="001111DA"/>
    <w:rsid w:val="005F3E83"/>
    <w:rsid w:val="0060517E"/>
    <w:rsid w:val="006553E0"/>
    <w:rsid w:val="007658BD"/>
    <w:rsid w:val="008E1958"/>
    <w:rsid w:val="009E5117"/>
    <w:rsid w:val="00CA3A93"/>
    <w:rsid w:val="00F0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8BD"/>
    <w:rPr>
      <w:color w:val="808080"/>
    </w:rPr>
  </w:style>
  <w:style w:type="paragraph" w:customStyle="1" w:styleId="CD29697810F84D6DAB6002ABAFB9BE51">
    <w:name w:val="CD29697810F84D6DAB6002ABAFB9BE51"/>
    <w:rsid w:val="00CA3A93"/>
  </w:style>
  <w:style w:type="paragraph" w:customStyle="1" w:styleId="EA3F36258F3C4AA4AB7C65340E69E57E">
    <w:name w:val="EA3F36258F3C4AA4AB7C65340E69E57E"/>
    <w:rsid w:val="00CA3A93"/>
  </w:style>
  <w:style w:type="paragraph" w:customStyle="1" w:styleId="315FFA176552434C82720077E1B30012">
    <w:name w:val="315FFA176552434C82720077E1B30012"/>
    <w:rsid w:val="00CA3A93"/>
  </w:style>
  <w:style w:type="paragraph" w:customStyle="1" w:styleId="405B2FA12ECA4A74A82A780533B6840B">
    <w:name w:val="405B2FA12ECA4A74A82A780533B6840B"/>
    <w:rsid w:val="00CA3A93"/>
  </w:style>
  <w:style w:type="paragraph" w:customStyle="1" w:styleId="CFE20AF68D844B748B4C4299E6771B0A">
    <w:name w:val="CFE20AF68D844B748B4C4299E6771B0A"/>
    <w:rsid w:val="008E1958"/>
  </w:style>
  <w:style w:type="paragraph" w:customStyle="1" w:styleId="C13BB19790704848864A4BD48DB10CC9">
    <w:name w:val="C13BB19790704848864A4BD48DB10CC9"/>
    <w:rsid w:val="008E1958"/>
  </w:style>
  <w:style w:type="paragraph" w:customStyle="1" w:styleId="F089CC7099374319BA621E3E890C2231">
    <w:name w:val="F089CC7099374319BA621E3E890C2231"/>
    <w:rsid w:val="008E1958"/>
  </w:style>
  <w:style w:type="paragraph" w:customStyle="1" w:styleId="C55EB0B6F8F240149A74433FED59CAC3">
    <w:name w:val="C55EB0B6F8F240149A74433FED59CAC3"/>
    <w:rsid w:val="008E1958"/>
  </w:style>
  <w:style w:type="paragraph" w:customStyle="1" w:styleId="3D7631F4843E498B85AD314F23606FFF">
    <w:name w:val="3D7631F4843E498B85AD314F23606FFF"/>
    <w:rsid w:val="008E1958"/>
  </w:style>
  <w:style w:type="paragraph" w:customStyle="1" w:styleId="AE3AFD75EA9F490F9CD953663F30BC55">
    <w:name w:val="AE3AFD75EA9F490F9CD953663F30BC55"/>
    <w:rsid w:val="008E1958"/>
  </w:style>
  <w:style w:type="paragraph" w:customStyle="1" w:styleId="317FC67EC16B4A0BBFD70AC113ADB9AF">
    <w:name w:val="317FC67EC16B4A0BBFD70AC113ADB9AF"/>
    <w:rsid w:val="008E1958"/>
  </w:style>
  <w:style w:type="paragraph" w:customStyle="1" w:styleId="0426F756F4534B2A9E84B55635AC0A9A">
    <w:name w:val="0426F756F4534B2A9E84B55635AC0A9A"/>
    <w:rsid w:val="008E1958"/>
  </w:style>
  <w:style w:type="paragraph" w:customStyle="1" w:styleId="0F5CCC80447F4F199988AB52E7DAC903">
    <w:name w:val="0F5CCC80447F4F199988AB52E7DAC903"/>
    <w:rsid w:val="008E1958"/>
  </w:style>
  <w:style w:type="paragraph" w:customStyle="1" w:styleId="24171D17C1364AF8AEC316E033EC0C36">
    <w:name w:val="24171D17C1364AF8AEC316E033EC0C36"/>
    <w:rsid w:val="007658BD"/>
  </w:style>
  <w:style w:type="paragraph" w:customStyle="1" w:styleId="5D4397D033924B32960FD8FA616840D7">
    <w:name w:val="5D4397D033924B32960FD8FA616840D7"/>
    <w:rsid w:val="007658BD"/>
  </w:style>
  <w:style w:type="paragraph" w:customStyle="1" w:styleId="628FCC0021874D309DA40B44D9BD64CF">
    <w:name w:val="628FCC0021874D309DA40B44D9BD64CF"/>
    <w:rsid w:val="007658BD"/>
  </w:style>
  <w:style w:type="paragraph" w:customStyle="1" w:styleId="076F376888464AE8B28A3616062447BB">
    <w:name w:val="076F376888464AE8B28A3616062447BB"/>
    <w:rsid w:val="007658BD"/>
  </w:style>
  <w:style w:type="paragraph" w:customStyle="1" w:styleId="E7B7274A458849B4A929ECE44C9AE5DE">
    <w:name w:val="E7B7274A458849B4A929ECE44C9AE5DE"/>
    <w:rsid w:val="007658BD"/>
  </w:style>
  <w:style w:type="paragraph" w:customStyle="1" w:styleId="C930F62D8E9448CCB9A80A7433C8695B">
    <w:name w:val="C930F62D8E9448CCB9A80A7433C8695B"/>
    <w:rsid w:val="007658BD"/>
  </w:style>
  <w:style w:type="paragraph" w:customStyle="1" w:styleId="5DB5C9068E804D3F982955159B18AA3C">
    <w:name w:val="5DB5C9068E804D3F982955159B18AA3C"/>
    <w:rsid w:val="007658BD"/>
  </w:style>
  <w:style w:type="paragraph" w:customStyle="1" w:styleId="A6A8B561510F4F5A9C87F8AE00889230">
    <w:name w:val="A6A8B561510F4F5A9C87F8AE00889230"/>
    <w:rsid w:val="007658BD"/>
  </w:style>
  <w:style w:type="paragraph" w:customStyle="1" w:styleId="3D7A1AA10643412EBCF6DADBF1858B2E">
    <w:name w:val="3D7A1AA10643412EBCF6DADBF1858B2E"/>
    <w:rsid w:val="007658BD"/>
  </w:style>
  <w:style w:type="paragraph" w:customStyle="1" w:styleId="37D68658D0AF478EBB1106D213C12EB5">
    <w:name w:val="37D68658D0AF478EBB1106D213C12EB5"/>
    <w:rsid w:val="007658BD"/>
  </w:style>
  <w:style w:type="paragraph" w:customStyle="1" w:styleId="C8E9AD27BB4A42DBB565AA354A83D6EE">
    <w:name w:val="C8E9AD27BB4A42DBB565AA354A83D6EE"/>
    <w:rsid w:val="007658BD"/>
  </w:style>
  <w:style w:type="paragraph" w:customStyle="1" w:styleId="519C181FAADB45729FABA20A7AF10879">
    <w:name w:val="519C181FAADB45729FABA20A7AF10879"/>
    <w:rsid w:val="007658BD"/>
  </w:style>
  <w:style w:type="paragraph" w:customStyle="1" w:styleId="97EEEB9F815C4A1FA4C0DDFDD56CE363">
    <w:name w:val="97EEEB9F815C4A1FA4C0DDFDD56CE363"/>
    <w:rsid w:val="007658BD"/>
  </w:style>
  <w:style w:type="paragraph" w:customStyle="1" w:styleId="61B0FCDF1F4340B0AB9F52021FD80DF9">
    <w:name w:val="61B0FCDF1F4340B0AB9F52021FD80DF9"/>
    <w:rsid w:val="007658BD"/>
  </w:style>
  <w:style w:type="paragraph" w:customStyle="1" w:styleId="A7CE1CD8336141AEA1A07AC0638F193B">
    <w:name w:val="A7CE1CD8336141AEA1A07AC0638F193B"/>
    <w:rsid w:val="007658BD"/>
  </w:style>
  <w:style w:type="paragraph" w:customStyle="1" w:styleId="11930F4600BA4AAFB41D0231303F06D4">
    <w:name w:val="11930F4600BA4AAFB41D0231303F06D4"/>
    <w:rsid w:val="007658BD"/>
  </w:style>
  <w:style w:type="paragraph" w:customStyle="1" w:styleId="854AD6958632498B9975B3D32003BCC7">
    <w:name w:val="854AD6958632498B9975B3D32003BCC7"/>
    <w:rsid w:val="007658BD"/>
  </w:style>
  <w:style w:type="paragraph" w:customStyle="1" w:styleId="523D58DE95D94B2E9D5ACF747FBBE662">
    <w:name w:val="523D58DE95D94B2E9D5ACF747FBBE662"/>
    <w:rsid w:val="007658BD"/>
  </w:style>
  <w:style w:type="paragraph" w:customStyle="1" w:styleId="AB911B5C262346378DC12D21B97FB212">
    <w:name w:val="AB911B5C262346378DC12D21B97FB212"/>
    <w:rsid w:val="007658BD"/>
  </w:style>
  <w:style w:type="paragraph" w:customStyle="1" w:styleId="2DCC6E4121934BBEBABC4930597F9584">
    <w:name w:val="2DCC6E4121934BBEBABC4930597F9584"/>
    <w:rsid w:val="007658BD"/>
  </w:style>
  <w:style w:type="paragraph" w:customStyle="1" w:styleId="8279D5DE64984BC7A0E4803FBE3617A3">
    <w:name w:val="8279D5DE64984BC7A0E4803FBE3617A3"/>
    <w:rsid w:val="0076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Shirley</dc:creator>
  <cp:keywords/>
  <dc:description/>
  <cp:lastModifiedBy>Pratt, Shirley</cp:lastModifiedBy>
  <cp:revision>7</cp:revision>
  <dcterms:created xsi:type="dcterms:W3CDTF">2023-02-06T09:47:00Z</dcterms:created>
  <dcterms:modified xsi:type="dcterms:W3CDTF">2023-03-07T10:32:00Z</dcterms:modified>
</cp:coreProperties>
</file>