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4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45"/>
        <w:gridCol w:w="4945"/>
        <w:gridCol w:w="4945"/>
      </w:tblGrid>
      <w:tr w:rsidR="00FA2105">
        <w:trPr>
          <w:trHeight w:val="288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FA2105" w:rsidRDefault="00900B20" w:rsidP="00F131B9">
            <w:pPr>
              <w:ind w:left="-108"/>
            </w:pPr>
            <w:r w:rsidRPr="008F4C26">
              <w:rPr>
                <w:b/>
                <w:sz w:val="22"/>
              </w:rPr>
              <w:t>Participant:</w:t>
            </w:r>
            <w:r w:rsidR="00E36965">
              <w:t xml:space="preserve">  </w:t>
            </w:r>
            <w:sdt>
              <w:sdtPr>
                <w:id w:val="1222405773"/>
                <w:placeholder>
                  <w:docPart w:val="DefaultPlaceholder_1081868574"/>
                </w:placeholder>
              </w:sdtPr>
              <w:sdtEndPr/>
              <w:sdtContent>
                <w:bookmarkStart w:id="0" w:name="_GoBack"/>
                <w:r w:rsidR="00E36965">
                  <w:t xml:space="preserve"> </w:t>
                </w:r>
                <w:bookmarkEnd w:id="0"/>
              </w:sdtContent>
            </w:sdt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FA2105" w:rsidRPr="00E36965" w:rsidRDefault="00900B20" w:rsidP="00F131B9">
            <w:pPr>
              <w:ind w:hanging="14"/>
              <w:rPr>
                <w:b/>
              </w:rPr>
            </w:pPr>
            <w:r w:rsidRPr="008F4C26">
              <w:rPr>
                <w:b/>
                <w:sz w:val="22"/>
              </w:rPr>
              <w:t>Change in: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FA2105" w:rsidRDefault="00FA2105"/>
        </w:tc>
      </w:tr>
      <w:tr w:rsidR="00FA2105" w:rsidRPr="00E36965">
        <w:trPr>
          <w:trHeight w:val="420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FA2105" w:rsidRPr="00F131B9" w:rsidRDefault="00FA2105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FA2105" w:rsidRPr="00F131B9" w:rsidRDefault="00577DA2" w:rsidP="00F131B9">
            <w:pPr>
              <w:ind w:hanging="29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57065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7C8" w:rsidRPr="00F131B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00B20" w:rsidRPr="00F131B9">
              <w:rPr>
                <w:rFonts w:asciiTheme="majorHAnsi" w:hAnsiTheme="majorHAnsi" w:cstheme="majorHAnsi"/>
                <w:sz w:val="22"/>
                <w:szCs w:val="22"/>
              </w:rPr>
              <w:t xml:space="preserve"> Case Manager</w:t>
            </w:r>
          </w:p>
          <w:p w:rsidR="00E36965" w:rsidRPr="00F131B9" w:rsidRDefault="00577DA2" w:rsidP="0051138B">
            <w:pPr>
              <w:ind w:hanging="23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eastAsia="Arial Unicode MS" w:hAnsiTheme="majorHAnsi" w:cstheme="majorHAnsi"/>
                </w:rPr>
                <w:id w:val="110260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965" w:rsidRPr="00F131B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36965" w:rsidRPr="00F131B9">
              <w:rPr>
                <w:rFonts w:asciiTheme="majorHAnsi" w:eastAsia="Arial Unicode MS" w:hAnsiTheme="majorHAnsi" w:cstheme="majorHAnsi"/>
                <w:sz w:val="22"/>
                <w:szCs w:val="22"/>
              </w:rPr>
              <w:t xml:space="preserve"> </w:t>
            </w:r>
            <w:r w:rsidR="00900B20" w:rsidRPr="00F131B9">
              <w:rPr>
                <w:rFonts w:asciiTheme="majorHAnsi" w:hAnsiTheme="majorHAnsi" w:cstheme="majorHAnsi"/>
                <w:sz w:val="22"/>
                <w:szCs w:val="22"/>
              </w:rPr>
              <w:t>Location [physical relocation within Wyoming]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:rsidR="00FA2105" w:rsidRPr="00E36965" w:rsidRDefault="00FA2105"/>
        </w:tc>
      </w:tr>
    </w:tbl>
    <w:p w:rsidR="004420CE" w:rsidRPr="004420CE" w:rsidRDefault="00900B20">
      <w:pPr>
        <w:spacing w:after="0" w:line="240" w:lineRule="auto"/>
        <w:rPr>
          <w:b/>
        </w:rPr>
      </w:pPr>
      <w:r w:rsidRPr="004420CE">
        <w:rPr>
          <w:b/>
        </w:rPr>
        <w:t>Note</w:t>
      </w:r>
      <w:r w:rsidR="00E36965" w:rsidRPr="004420CE">
        <w:rPr>
          <w:b/>
        </w:rPr>
        <w:t>s</w:t>
      </w:r>
      <w:r w:rsidRPr="004420CE">
        <w:rPr>
          <w:b/>
        </w:rPr>
        <w:t>:</w:t>
      </w:r>
      <w:r w:rsidR="00E36965" w:rsidRPr="004420CE">
        <w:rPr>
          <w:b/>
        </w:rPr>
        <w:tab/>
      </w:r>
    </w:p>
    <w:p w:rsidR="00B16F27" w:rsidRDefault="00B16F27" w:rsidP="00B16F27">
      <w:pPr>
        <w:pStyle w:val="ListParagraph"/>
        <w:numPr>
          <w:ilvl w:val="0"/>
          <w:numId w:val="31"/>
        </w:numPr>
        <w:spacing w:after="0" w:line="240" w:lineRule="auto"/>
      </w:pPr>
      <w:r>
        <w:t>This checklist is intended to be used when a participant chooses a new case manager or relocates within Wyoming.  This checklist does not need to be completed if a participant is transitioning to a nursing facility.</w:t>
      </w:r>
    </w:p>
    <w:p w:rsidR="004420CE" w:rsidRDefault="00B16F27" w:rsidP="00B16F27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 </w:t>
      </w:r>
      <w:r w:rsidR="00900B20">
        <w:t xml:space="preserve">The </w:t>
      </w:r>
      <w:r w:rsidR="0051138B">
        <w:t xml:space="preserve">outgoing </w:t>
      </w:r>
      <w:r w:rsidR="00900B20">
        <w:t xml:space="preserve">case manager </w:t>
      </w:r>
      <w:r w:rsidR="00B24CD2">
        <w:t xml:space="preserve">must </w:t>
      </w:r>
      <w:r w:rsidR="00900B20">
        <w:t xml:space="preserve">complete </w:t>
      </w:r>
      <w:r w:rsidR="00B24CD2">
        <w:t xml:space="preserve">the Transition Checklist in </w:t>
      </w:r>
      <w:r w:rsidR="00D825B7">
        <w:t>its</w:t>
      </w:r>
      <w:r w:rsidR="00B24CD2">
        <w:t xml:space="preserve"> entire</w:t>
      </w:r>
      <w:r w:rsidR="00D825B7">
        <w:t>t</w:t>
      </w:r>
      <w:r w:rsidR="00B24CD2">
        <w:t xml:space="preserve">y </w:t>
      </w:r>
      <w:r w:rsidR="00900B20">
        <w:t xml:space="preserve">and upload </w:t>
      </w:r>
      <w:r w:rsidR="00B24CD2">
        <w:t xml:space="preserve">it </w:t>
      </w:r>
      <w:r w:rsidR="00900B20">
        <w:t xml:space="preserve">into </w:t>
      </w:r>
      <w:r w:rsidR="00B24CD2">
        <w:t>the Electronic Medicaid Waiver System (</w:t>
      </w:r>
      <w:r w:rsidR="00900B20">
        <w:t>EMWS</w:t>
      </w:r>
      <w:r w:rsidR="00B24CD2">
        <w:t>)</w:t>
      </w:r>
      <w:r w:rsidR="00900B20">
        <w:t xml:space="preserve"> using the </w:t>
      </w:r>
      <w:r w:rsidR="0051138B">
        <w:t xml:space="preserve">CCW </w:t>
      </w:r>
      <w:r w:rsidR="00900B20">
        <w:t xml:space="preserve">Naming Convention.       </w:t>
      </w:r>
    </w:p>
    <w:p w:rsidR="008B72A9" w:rsidRDefault="00900B20" w:rsidP="00E74D34">
      <w:pPr>
        <w:pStyle w:val="ListParagraph"/>
        <w:numPr>
          <w:ilvl w:val="0"/>
          <w:numId w:val="31"/>
        </w:numPr>
        <w:spacing w:after="0" w:line="240" w:lineRule="auto"/>
      </w:pPr>
      <w:r>
        <w:t xml:space="preserve">If there are circumstances that are not addressed by this checklist, please contact </w:t>
      </w:r>
      <w:r w:rsidR="00B24CD2">
        <w:t>your</w:t>
      </w:r>
      <w:r>
        <w:t xml:space="preserve"> B</w:t>
      </w:r>
      <w:r w:rsidR="00B24CD2">
        <w:t>enefits and Eligibility Specialist (B</w:t>
      </w:r>
      <w:r>
        <w:t>ES</w:t>
      </w:r>
      <w:r w:rsidR="00B24CD2">
        <w:t>).</w:t>
      </w:r>
      <w:r>
        <w:t xml:space="preserve"> </w:t>
      </w:r>
    </w:p>
    <w:tbl>
      <w:tblPr>
        <w:tblStyle w:val="TableGrid"/>
        <w:tblW w:w="10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5"/>
        <w:gridCol w:w="8010"/>
        <w:gridCol w:w="2250"/>
      </w:tblGrid>
      <w:tr w:rsidR="008B72A9" w:rsidTr="00B16F27">
        <w:tc>
          <w:tcPr>
            <w:tcW w:w="535" w:type="dxa"/>
            <w:tcBorders>
              <w:top w:val="nil"/>
              <w:bottom w:val="single" w:sz="8" w:space="0" w:color="auto"/>
            </w:tcBorders>
            <w:shd w:val="clear" w:color="auto" w:fill="3B9136"/>
          </w:tcPr>
          <w:p w:rsidR="008B72A9" w:rsidRPr="00E36965" w:rsidRDefault="008B72A9" w:rsidP="00901136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8010" w:type="dxa"/>
            <w:tcBorders>
              <w:top w:val="nil"/>
              <w:bottom w:val="single" w:sz="8" w:space="0" w:color="auto"/>
            </w:tcBorders>
            <w:shd w:val="clear" w:color="auto" w:fill="3B9136"/>
            <w:vAlign w:val="center"/>
          </w:tcPr>
          <w:p w:rsidR="008B72A9" w:rsidRPr="00E36965" w:rsidRDefault="00901136" w:rsidP="00901136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E36965">
              <w:rPr>
                <w:b/>
                <w:color w:val="FFFFFF" w:themeColor="background1"/>
                <w:sz w:val="20"/>
              </w:rPr>
              <w:t>Task</w:t>
            </w:r>
          </w:p>
        </w:tc>
        <w:tc>
          <w:tcPr>
            <w:tcW w:w="2250" w:type="dxa"/>
            <w:tcBorders>
              <w:top w:val="nil"/>
              <w:bottom w:val="single" w:sz="8" w:space="0" w:color="auto"/>
            </w:tcBorders>
            <w:shd w:val="clear" w:color="auto" w:fill="3B9136"/>
            <w:vAlign w:val="center"/>
          </w:tcPr>
          <w:p w:rsidR="008B72A9" w:rsidRPr="00E36965" w:rsidRDefault="00901136" w:rsidP="00901136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E36965">
              <w:rPr>
                <w:b/>
                <w:color w:val="FFFFFF" w:themeColor="background1"/>
                <w:sz w:val="20"/>
              </w:rPr>
              <w:t>Date contacted, received, or completed</w:t>
            </w:r>
          </w:p>
        </w:tc>
      </w:tr>
      <w:tr w:rsidR="006C1863" w:rsidTr="00B07518"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</w:tcPr>
          <w:p w:rsidR="006C1863" w:rsidRDefault="006C1863" w:rsidP="006C1863">
            <w:r>
              <w:t>1.</w:t>
            </w:r>
          </w:p>
        </w:tc>
        <w:tc>
          <w:tcPr>
            <w:tcW w:w="8010" w:type="dxa"/>
            <w:tcBorders>
              <w:top w:val="single" w:sz="8" w:space="0" w:color="auto"/>
              <w:bottom w:val="single" w:sz="8" w:space="0" w:color="auto"/>
            </w:tcBorders>
          </w:tcPr>
          <w:p w:rsidR="006C1863" w:rsidRDefault="00577DA2" w:rsidP="006C1863">
            <w:pPr>
              <w:ind w:left="-18"/>
            </w:pPr>
            <w:sdt>
              <w:sdtPr>
                <w:rPr>
                  <w:rFonts w:ascii="MS Gothic" w:eastAsia="MS Gothic" w:hAnsi="MS Gothic" w:cstheme="majorHAnsi"/>
                </w:rPr>
                <w:id w:val="-156340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6C1863">
              <w:t xml:space="preserve"> </w:t>
            </w:r>
            <w:r w:rsidR="00FD38AB">
              <w:t>Case manager</w:t>
            </w:r>
            <w:r w:rsidR="006C1863">
              <w:t xml:space="preserve"> gave </w:t>
            </w:r>
            <w:r w:rsidR="0051138B">
              <w:t xml:space="preserve">written </w:t>
            </w:r>
            <w:r w:rsidR="006C1863">
              <w:t xml:space="preserve">notice </w:t>
            </w:r>
            <w:r w:rsidR="006C1863" w:rsidRPr="006C1863">
              <w:rPr>
                <w:b/>
              </w:rPr>
              <w:t>OR</w:t>
            </w:r>
          </w:p>
          <w:p w:rsidR="006C1863" w:rsidRDefault="00577DA2" w:rsidP="0051138B">
            <w:pPr>
              <w:ind w:left="274" w:hanging="288"/>
            </w:pPr>
            <w:sdt>
              <w:sdtPr>
                <w:rPr>
                  <w:rFonts w:ascii="MS Gothic" w:eastAsia="MS Gothic" w:hAnsi="MS Gothic" w:cstheme="majorHAnsi"/>
                </w:rPr>
                <w:id w:val="-583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6C1863">
              <w:t xml:space="preserve"> Participant or legally authorized representative notified </w:t>
            </w:r>
            <w:r w:rsidR="006C1863" w:rsidRPr="00B24CD2">
              <w:t>Division</w:t>
            </w:r>
            <w:r w:rsidR="006C1863">
              <w:t xml:space="preserve"> or </w:t>
            </w:r>
            <w:r w:rsidR="006C1863" w:rsidRPr="004302F8">
              <w:t>case manager</w:t>
            </w:r>
            <w:r w:rsidR="006C1863">
              <w:t xml:space="preserve"> of their desire to change their case manager</w:t>
            </w:r>
            <w:r w:rsidR="0051138B">
              <w:t xml:space="preserve"> or</w:t>
            </w:r>
            <w:r w:rsidR="006C1863">
              <w:t xml:space="preserve"> location.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</w:tcPr>
          <w:p w:rsidR="006C1863" w:rsidRPr="00E36965" w:rsidRDefault="00577DA2" w:rsidP="006C186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84157605"/>
                <w:placeholder>
                  <w:docPart w:val="CAF3BA33489F4FFD8F4A55513624CE3F"/>
                </w:placeholder>
              </w:sdtPr>
              <w:sdtEndPr/>
              <w:sdtContent>
                <w:r w:rsidR="006C1863" w:rsidRPr="00E36965"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="006C1863" w:rsidRPr="00E36965">
              <w:rPr>
                <w:sz w:val="20"/>
                <w:szCs w:val="20"/>
              </w:rPr>
              <w:t xml:space="preserve"> </w:t>
            </w:r>
          </w:p>
        </w:tc>
      </w:tr>
      <w:tr w:rsidR="006C1863" w:rsidTr="00B000DC"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</w:tcPr>
          <w:p w:rsidR="006C1863" w:rsidRDefault="006C1863" w:rsidP="006C1863">
            <w:r>
              <w:t>2.</w:t>
            </w:r>
          </w:p>
        </w:tc>
        <w:tc>
          <w:tcPr>
            <w:tcW w:w="8010" w:type="dxa"/>
            <w:tcBorders>
              <w:top w:val="single" w:sz="8" w:space="0" w:color="auto"/>
              <w:bottom w:val="single" w:sz="8" w:space="0" w:color="auto"/>
            </w:tcBorders>
          </w:tcPr>
          <w:p w:rsidR="006C1863" w:rsidRDefault="006C1863" w:rsidP="006C1863">
            <w:r>
              <w:t>Case manager contacted the BES within three (3) business days of receiving notice.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C1863" w:rsidRPr="00E36965" w:rsidRDefault="00577DA2" w:rsidP="006C186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1177434"/>
                <w:placeholder>
                  <w:docPart w:val="D5EA48DB189A47DEB16DB1ACB8844289"/>
                </w:placeholder>
              </w:sdtPr>
              <w:sdtEndPr/>
              <w:sdtContent>
                <w:r w:rsidR="006C1863" w:rsidRPr="00E36965"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="006C1863" w:rsidRPr="00E36965">
              <w:rPr>
                <w:sz w:val="20"/>
                <w:szCs w:val="20"/>
              </w:rPr>
              <w:t xml:space="preserve"> </w:t>
            </w:r>
          </w:p>
        </w:tc>
      </w:tr>
      <w:tr w:rsidR="006C1863" w:rsidTr="00B24CD2"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</w:tcPr>
          <w:p w:rsidR="006C1863" w:rsidRDefault="006C1863" w:rsidP="006C1863">
            <w:r>
              <w:t>3.</w:t>
            </w:r>
          </w:p>
        </w:tc>
        <w:tc>
          <w:tcPr>
            <w:tcW w:w="8010" w:type="dxa"/>
            <w:tcBorders>
              <w:top w:val="single" w:sz="8" w:space="0" w:color="auto"/>
              <w:bottom w:val="single" w:sz="8" w:space="0" w:color="auto"/>
            </w:tcBorders>
          </w:tcPr>
          <w:p w:rsidR="006C1863" w:rsidRPr="00C45A33" w:rsidRDefault="006C1863" w:rsidP="006C1863">
            <w:pPr>
              <w:rPr>
                <w:color w:val="000000" w:themeColor="text1"/>
              </w:rPr>
            </w:pPr>
            <w:r w:rsidRPr="00C45A33">
              <w:rPr>
                <w:color w:val="000000" w:themeColor="text1"/>
              </w:rPr>
              <w:t>Case manager reviewed the transition process with the participant or legally authorized representative, provided choice in providers, and presented the appropriate forms.</w:t>
            </w:r>
          </w:p>
          <w:p w:rsidR="006C1863" w:rsidRPr="00C45A33" w:rsidRDefault="006C1863" w:rsidP="00B16F27">
            <w:pPr>
              <w:pStyle w:val="ListParagraph"/>
              <w:numPr>
                <w:ilvl w:val="0"/>
                <w:numId w:val="13"/>
              </w:numPr>
              <w:ind w:left="342" w:hanging="280"/>
              <w:rPr>
                <w:color w:val="000000" w:themeColor="text1"/>
              </w:rPr>
            </w:pPr>
            <w:r w:rsidRPr="00C45A33">
              <w:rPr>
                <w:color w:val="000000" w:themeColor="text1"/>
              </w:rPr>
              <w:t xml:space="preserve">A </w:t>
            </w:r>
            <w:r w:rsidR="0051138B" w:rsidRPr="00C45A33">
              <w:rPr>
                <w:color w:val="000000" w:themeColor="text1"/>
              </w:rPr>
              <w:t xml:space="preserve">Change of </w:t>
            </w:r>
            <w:r w:rsidRPr="00C45A33">
              <w:rPr>
                <w:color w:val="000000" w:themeColor="text1"/>
              </w:rPr>
              <w:t xml:space="preserve">Case Management </w:t>
            </w:r>
            <w:r w:rsidR="0051138B" w:rsidRPr="00C45A33">
              <w:rPr>
                <w:color w:val="000000" w:themeColor="text1"/>
              </w:rPr>
              <w:t xml:space="preserve">Agency </w:t>
            </w:r>
            <w:r w:rsidRPr="00C45A33">
              <w:rPr>
                <w:color w:val="000000" w:themeColor="text1"/>
              </w:rPr>
              <w:t>Form was received.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</w:tcPr>
          <w:p w:rsidR="006C1863" w:rsidRDefault="00577DA2" w:rsidP="006C186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702507"/>
                <w:placeholder>
                  <w:docPart w:val="FBC0B54100AA48D686238A5402AB519A"/>
                </w:placeholder>
              </w:sdtPr>
              <w:sdtEndPr/>
              <w:sdtContent>
                <w:r w:rsidR="006C1863" w:rsidRPr="00E36965"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="006C1863" w:rsidRPr="00E36965">
              <w:rPr>
                <w:sz w:val="20"/>
                <w:szCs w:val="20"/>
              </w:rPr>
              <w:t xml:space="preserve"> </w:t>
            </w:r>
          </w:p>
          <w:p w:rsidR="006C1863" w:rsidRDefault="006C1863" w:rsidP="006C1863">
            <w:pPr>
              <w:rPr>
                <w:sz w:val="20"/>
                <w:szCs w:val="20"/>
              </w:rPr>
            </w:pPr>
          </w:p>
          <w:p w:rsidR="006C1863" w:rsidRDefault="006C1863" w:rsidP="006C1863">
            <w:pPr>
              <w:rPr>
                <w:sz w:val="20"/>
                <w:szCs w:val="20"/>
              </w:rPr>
            </w:pPr>
          </w:p>
          <w:p w:rsidR="006C1863" w:rsidRPr="00E36965" w:rsidRDefault="006C1863" w:rsidP="00B16F27">
            <w:pPr>
              <w:rPr>
                <w:sz w:val="20"/>
                <w:szCs w:val="20"/>
              </w:rPr>
            </w:pPr>
            <w:r w:rsidRPr="00B24CD2">
              <w:rPr>
                <w:rFonts w:asciiTheme="majorHAnsi" w:hAnsiTheme="majorHAnsi" w:cstheme="majorHAnsi"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</w:rPr>
                <w:id w:val="-106902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4C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24CD2">
              <w:rPr>
                <w:rFonts w:asciiTheme="majorHAnsi" w:hAnsiTheme="majorHAnsi" w:cstheme="majorHAnsi"/>
              </w:rPr>
              <w:t xml:space="preserve">     </w:t>
            </w:r>
            <w:r w:rsidR="00B16F27">
              <w:rPr>
                <w:rFonts w:asciiTheme="majorHAnsi" w:hAnsiTheme="majorHAnsi" w:cstheme="majorHAnsi"/>
              </w:rPr>
              <w:t xml:space="preserve"> </w:t>
            </w:r>
            <w:r w:rsidR="00B16F27" w:rsidRPr="00841C61">
              <w:rPr>
                <w:rFonts w:asciiTheme="majorHAnsi" w:eastAsia="MS Gothic" w:hAnsiTheme="majorHAnsi" w:cstheme="majorHAnsi"/>
              </w:rPr>
              <w:t>N/A</w:t>
            </w:r>
            <w:r w:rsidR="00B16F27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16542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F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24CD2">
              <w:rPr>
                <w:rFonts w:asciiTheme="majorHAnsi" w:hAnsiTheme="majorHAnsi" w:cstheme="majorHAnsi"/>
              </w:rPr>
              <w:t xml:space="preserve">   </w:t>
            </w:r>
          </w:p>
        </w:tc>
      </w:tr>
      <w:tr w:rsidR="006C1863" w:rsidTr="00B07518"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</w:tcPr>
          <w:p w:rsidR="006C1863" w:rsidRDefault="00C45A33" w:rsidP="00C45A33">
            <w:r>
              <w:t>4</w:t>
            </w:r>
          </w:p>
        </w:tc>
        <w:tc>
          <w:tcPr>
            <w:tcW w:w="8010" w:type="dxa"/>
            <w:tcBorders>
              <w:top w:val="single" w:sz="8" w:space="0" w:color="auto"/>
              <w:bottom w:val="single" w:sz="8" w:space="0" w:color="auto"/>
            </w:tcBorders>
          </w:tcPr>
          <w:p w:rsidR="006C1863" w:rsidRDefault="006C1863" w:rsidP="00891AD3">
            <w:r>
              <w:t>Case manager coordinated the transition and notified the Division and plan of care team</w:t>
            </w:r>
            <w:r w:rsidR="00891AD3">
              <w:t xml:space="preserve">, including providers, </w:t>
            </w:r>
            <w:r>
              <w:t xml:space="preserve">at least two weeks prior to the transition </w:t>
            </w:r>
            <w:r w:rsidR="00C45A33">
              <w:t>occurring</w:t>
            </w:r>
            <w:r>
              <w:t>.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</w:tcPr>
          <w:p w:rsidR="00D2397C" w:rsidRDefault="00D2397C" w:rsidP="006C1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Notification Date:</w:t>
            </w:r>
          </w:p>
          <w:p w:rsidR="00D2397C" w:rsidRDefault="00577DA2" w:rsidP="006C186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1906500"/>
                <w:placeholder>
                  <w:docPart w:val="6C1AF6E730044C77A15ECB33AC607248"/>
                </w:placeholder>
              </w:sdtPr>
              <w:sdtEndPr/>
              <w:sdtContent>
                <w:r w:rsidR="006C1863" w:rsidRPr="00E36965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  <w:p w:rsidR="00D2397C" w:rsidRDefault="00D2397C" w:rsidP="00D239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Date:</w:t>
            </w:r>
          </w:p>
          <w:p w:rsidR="006C1863" w:rsidRPr="00E36965" w:rsidRDefault="00577DA2" w:rsidP="006C186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3498312"/>
                <w:placeholder>
                  <w:docPart w:val="E20F0F52D402470A916F04C785710BAC"/>
                </w:placeholder>
              </w:sdtPr>
              <w:sdtEndPr/>
              <w:sdtContent>
                <w:r w:rsidR="00D2397C" w:rsidRPr="00E36965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6C1863" w:rsidTr="00B16F27">
        <w:tc>
          <w:tcPr>
            <w:tcW w:w="535" w:type="dxa"/>
            <w:vMerge w:val="restart"/>
            <w:tcBorders>
              <w:top w:val="single" w:sz="8" w:space="0" w:color="auto"/>
            </w:tcBorders>
          </w:tcPr>
          <w:p w:rsidR="006C1863" w:rsidRDefault="00C45A33" w:rsidP="006C1863">
            <w:r>
              <w:t>5</w:t>
            </w:r>
            <w:r w:rsidR="006C1863">
              <w:t>.</w:t>
            </w:r>
          </w:p>
        </w:tc>
        <w:tc>
          <w:tcPr>
            <w:tcW w:w="8010" w:type="dxa"/>
            <w:tcBorders>
              <w:top w:val="single" w:sz="8" w:space="0" w:color="auto"/>
              <w:bottom w:val="nil"/>
            </w:tcBorders>
          </w:tcPr>
          <w:p w:rsidR="006C1863" w:rsidRDefault="006C1863" w:rsidP="0051138B">
            <w:r>
              <w:t xml:space="preserve">Case </w:t>
            </w:r>
            <w:r w:rsidR="0051138B">
              <w:t>m</w:t>
            </w:r>
            <w:r>
              <w:t xml:space="preserve">anager </w:t>
            </w:r>
            <w:r w:rsidRPr="008F4C26">
              <w:t>shared</w:t>
            </w:r>
            <w:r>
              <w:t xml:space="preserve"> copies of the following information with the new </w:t>
            </w:r>
            <w:r w:rsidR="0051138B">
              <w:t>case manager</w:t>
            </w:r>
            <w:r>
              <w:t>:</w:t>
            </w:r>
          </w:p>
        </w:tc>
        <w:tc>
          <w:tcPr>
            <w:tcW w:w="2250" w:type="dxa"/>
            <w:tcBorders>
              <w:top w:val="single" w:sz="8" w:space="0" w:color="auto"/>
              <w:bottom w:val="nil"/>
            </w:tcBorders>
            <w:vAlign w:val="center"/>
          </w:tcPr>
          <w:p w:rsidR="006C1863" w:rsidRPr="00E36965" w:rsidRDefault="00577DA2" w:rsidP="006C186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6298912"/>
                <w:placeholder>
                  <w:docPart w:val="D9FAD87720A948E090F691660F9AA161"/>
                </w:placeholder>
              </w:sdtPr>
              <w:sdtEndPr/>
              <w:sdtContent>
                <w:r w:rsidR="006C1863" w:rsidRPr="00E36965"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="006C1863" w:rsidRPr="00E36965">
              <w:rPr>
                <w:sz w:val="20"/>
                <w:szCs w:val="20"/>
              </w:rPr>
              <w:t xml:space="preserve"> </w:t>
            </w:r>
          </w:p>
        </w:tc>
      </w:tr>
      <w:tr w:rsidR="006C1863" w:rsidTr="00B16F27">
        <w:tc>
          <w:tcPr>
            <w:tcW w:w="535" w:type="dxa"/>
            <w:vMerge/>
          </w:tcPr>
          <w:p w:rsidR="006C1863" w:rsidRDefault="006C1863" w:rsidP="006C1863"/>
        </w:tc>
        <w:tc>
          <w:tcPr>
            <w:tcW w:w="8010" w:type="dxa"/>
            <w:tcBorders>
              <w:top w:val="nil"/>
              <w:bottom w:val="nil"/>
            </w:tcBorders>
          </w:tcPr>
          <w:p w:rsidR="006C1863" w:rsidRDefault="0051138B" w:rsidP="00B16F27">
            <w:pPr>
              <w:pStyle w:val="ListParagraph"/>
              <w:numPr>
                <w:ilvl w:val="0"/>
                <w:numId w:val="14"/>
              </w:numPr>
              <w:ind w:left="422"/>
            </w:pPr>
            <w:r>
              <w:t>Current service p</w:t>
            </w:r>
            <w:r w:rsidR="006C1863">
              <w:t>lan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:rsidR="006C1863" w:rsidRDefault="00577DA2" w:rsidP="00B16F27">
            <w:pPr>
              <w:pStyle w:val="ListParagraph"/>
              <w:numPr>
                <w:ilvl w:val="0"/>
                <w:numId w:val="15"/>
              </w:numPr>
              <w:ind w:left="332"/>
            </w:pPr>
            <w:sdt>
              <w:sdtPr>
                <w:rPr>
                  <w:rFonts w:ascii="MS Gothic" w:eastAsia="MS Gothic" w:hAnsi="MS Gothic"/>
                </w:rPr>
                <w:id w:val="169719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F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C1863" w:rsidTr="00B16F27">
        <w:tc>
          <w:tcPr>
            <w:tcW w:w="535" w:type="dxa"/>
            <w:vMerge/>
          </w:tcPr>
          <w:p w:rsidR="006C1863" w:rsidRDefault="006C1863" w:rsidP="006C1863"/>
        </w:tc>
        <w:tc>
          <w:tcPr>
            <w:tcW w:w="8010" w:type="dxa"/>
            <w:tcBorders>
              <w:top w:val="nil"/>
              <w:bottom w:val="nil"/>
            </w:tcBorders>
          </w:tcPr>
          <w:p w:rsidR="006C1863" w:rsidRDefault="006C1863" w:rsidP="00B16F27">
            <w:pPr>
              <w:pStyle w:val="ListParagraph"/>
              <w:numPr>
                <w:ilvl w:val="0"/>
                <w:numId w:val="15"/>
              </w:numPr>
              <w:ind w:left="422"/>
            </w:pPr>
            <w:r>
              <w:t>Schedules</w:t>
            </w:r>
          </w:p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:rsidR="006C1863" w:rsidRDefault="00577DA2" w:rsidP="00B16F27">
            <w:pPr>
              <w:pStyle w:val="ListParagraph"/>
              <w:numPr>
                <w:ilvl w:val="0"/>
                <w:numId w:val="34"/>
              </w:numPr>
              <w:ind w:left="332"/>
            </w:pPr>
            <w:sdt>
              <w:sdtPr>
                <w:rPr>
                  <w:rFonts w:ascii="MS Gothic" w:eastAsia="MS Gothic" w:hAnsi="MS Gothic"/>
                </w:rPr>
                <w:id w:val="-37724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6C1863" w:rsidTr="00B16F27">
        <w:tc>
          <w:tcPr>
            <w:tcW w:w="535" w:type="dxa"/>
            <w:vMerge/>
          </w:tcPr>
          <w:p w:rsidR="006C1863" w:rsidRDefault="006C1863" w:rsidP="006C1863"/>
        </w:tc>
        <w:tc>
          <w:tcPr>
            <w:tcW w:w="801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6C1863" w:rsidRPr="00C45A33" w:rsidRDefault="0051138B" w:rsidP="00B16F27">
            <w:pPr>
              <w:pStyle w:val="ListParagraph"/>
              <w:numPr>
                <w:ilvl w:val="0"/>
                <w:numId w:val="34"/>
              </w:numPr>
              <w:ind w:left="422"/>
            </w:pPr>
            <w:r w:rsidRPr="00C45A33">
              <w:t>D</w:t>
            </w:r>
            <w:r w:rsidR="006C1863" w:rsidRPr="00C45A33">
              <w:t>ocuments</w:t>
            </w:r>
            <w:r w:rsidRPr="00C45A33">
              <w:t xml:space="preserve"> </w:t>
            </w:r>
            <w:r w:rsidR="00C45A33" w:rsidRPr="00C45A33">
              <w:t>for Power of Attorney or Legally Authorized Representative</w:t>
            </w:r>
          </w:p>
        </w:tc>
        <w:tc>
          <w:tcPr>
            <w:tcW w:w="2250" w:type="dxa"/>
            <w:tcBorders>
              <w:top w:val="nil"/>
              <w:bottom w:val="single" w:sz="8" w:space="0" w:color="auto"/>
            </w:tcBorders>
            <w:vAlign w:val="center"/>
          </w:tcPr>
          <w:p w:rsidR="006C1863" w:rsidRDefault="00577DA2" w:rsidP="00B16F27">
            <w:pPr>
              <w:pStyle w:val="ListParagraph"/>
              <w:numPr>
                <w:ilvl w:val="0"/>
                <w:numId w:val="35"/>
              </w:numPr>
              <w:tabs>
                <w:tab w:val="right" w:pos="2034"/>
              </w:tabs>
              <w:ind w:left="332"/>
            </w:pPr>
            <w:sdt>
              <w:sdtPr>
                <w:rPr>
                  <w:rFonts w:ascii="MS Gothic" w:eastAsia="MS Gothic" w:hAnsi="MS Gothic"/>
                </w:rPr>
                <w:id w:val="11503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A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863">
              <w:rPr>
                <w:rFonts w:ascii="MS Gothic" w:eastAsia="MS Gothic" w:hAnsi="MS Gothic"/>
              </w:rPr>
              <w:t xml:space="preserve">   </w:t>
            </w:r>
            <w:r w:rsidR="006C1863" w:rsidRPr="00841C61">
              <w:rPr>
                <w:rFonts w:asciiTheme="majorHAnsi" w:eastAsia="MS Gothic" w:hAnsiTheme="majorHAnsi" w:cstheme="majorHAnsi"/>
              </w:rPr>
              <w:t>N/A</w:t>
            </w:r>
            <w:r w:rsidR="006C1863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29973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8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863">
              <w:tab/>
            </w:r>
          </w:p>
        </w:tc>
      </w:tr>
      <w:tr w:rsidR="00891AD3" w:rsidTr="00B16F27">
        <w:trPr>
          <w:trHeight w:val="60"/>
        </w:trPr>
        <w:tc>
          <w:tcPr>
            <w:tcW w:w="535" w:type="dxa"/>
            <w:vMerge w:val="restart"/>
            <w:tcBorders>
              <w:top w:val="single" w:sz="8" w:space="0" w:color="auto"/>
            </w:tcBorders>
          </w:tcPr>
          <w:p w:rsidR="00891AD3" w:rsidRDefault="00F131B9" w:rsidP="006C1863">
            <w:r>
              <w:t>6.</w:t>
            </w:r>
          </w:p>
        </w:tc>
        <w:tc>
          <w:tcPr>
            <w:tcW w:w="8010" w:type="dxa"/>
            <w:tcBorders>
              <w:top w:val="single" w:sz="8" w:space="0" w:color="auto"/>
              <w:bottom w:val="nil"/>
            </w:tcBorders>
          </w:tcPr>
          <w:p w:rsidR="00891AD3" w:rsidRDefault="00891AD3" w:rsidP="00F131B9">
            <w:r>
              <w:t xml:space="preserve">Case manager shared the following </w:t>
            </w:r>
            <w:r w:rsidR="00F131B9">
              <w:t xml:space="preserve">medication </w:t>
            </w:r>
            <w:r>
              <w:t xml:space="preserve">information </w:t>
            </w:r>
            <w:r w:rsidR="00F131B9">
              <w:t>with the new case manager</w:t>
            </w:r>
            <w:r>
              <w:t>:</w:t>
            </w:r>
          </w:p>
        </w:tc>
        <w:tc>
          <w:tcPr>
            <w:tcW w:w="2250" w:type="dxa"/>
            <w:tcBorders>
              <w:top w:val="single" w:sz="8" w:space="0" w:color="auto"/>
              <w:bottom w:val="nil"/>
            </w:tcBorders>
          </w:tcPr>
          <w:p w:rsidR="00891AD3" w:rsidRDefault="00891AD3" w:rsidP="00B16F27">
            <w:pPr>
              <w:ind w:left="332"/>
              <w:rPr>
                <w:sz w:val="20"/>
                <w:szCs w:val="20"/>
              </w:rPr>
            </w:pPr>
          </w:p>
        </w:tc>
      </w:tr>
      <w:tr w:rsidR="00F131B9" w:rsidTr="00B16F27">
        <w:trPr>
          <w:trHeight w:val="60"/>
        </w:trPr>
        <w:tc>
          <w:tcPr>
            <w:tcW w:w="535" w:type="dxa"/>
            <w:vMerge/>
          </w:tcPr>
          <w:p w:rsidR="00F131B9" w:rsidRDefault="00F131B9" w:rsidP="00F131B9"/>
        </w:tc>
        <w:tc>
          <w:tcPr>
            <w:tcW w:w="8010" w:type="dxa"/>
            <w:tcBorders>
              <w:top w:val="nil"/>
              <w:bottom w:val="nil"/>
            </w:tcBorders>
          </w:tcPr>
          <w:p w:rsidR="00F131B9" w:rsidRDefault="00F131B9" w:rsidP="00B16F27">
            <w:pPr>
              <w:pStyle w:val="ListParagraph"/>
              <w:widowControl w:val="0"/>
              <w:numPr>
                <w:ilvl w:val="0"/>
                <w:numId w:val="46"/>
              </w:numPr>
              <w:ind w:left="422"/>
            </w:pPr>
            <w:r>
              <w:t>Current medication list and 12 months of historical information</w:t>
            </w: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F131B9" w:rsidRDefault="00577DA2" w:rsidP="00B16F27">
            <w:pPr>
              <w:pStyle w:val="ListParagraph"/>
              <w:numPr>
                <w:ilvl w:val="0"/>
                <w:numId w:val="49"/>
              </w:numPr>
              <w:tabs>
                <w:tab w:val="right" w:pos="2034"/>
              </w:tabs>
              <w:ind w:left="332"/>
            </w:pPr>
            <w:sdt>
              <w:sdtPr>
                <w:rPr>
                  <w:rFonts w:ascii="MS Gothic" w:eastAsia="MS Gothic" w:hAnsi="MS Gothic"/>
                </w:rPr>
                <w:id w:val="100956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1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31B9">
              <w:rPr>
                <w:rFonts w:ascii="MS Gothic" w:eastAsia="MS Gothic" w:hAnsi="MS Gothic"/>
              </w:rPr>
              <w:t xml:space="preserve">   </w:t>
            </w:r>
            <w:r w:rsidR="00F131B9" w:rsidRPr="00841C61">
              <w:rPr>
                <w:rFonts w:asciiTheme="majorHAnsi" w:eastAsia="MS Gothic" w:hAnsiTheme="majorHAnsi" w:cstheme="majorHAnsi"/>
              </w:rPr>
              <w:t>N/A</w:t>
            </w:r>
            <w:r w:rsidR="00F131B9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-88448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1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131B9" w:rsidTr="00B16F27">
        <w:trPr>
          <w:trHeight w:val="60"/>
        </w:trPr>
        <w:tc>
          <w:tcPr>
            <w:tcW w:w="535" w:type="dxa"/>
            <w:vMerge/>
            <w:tcBorders>
              <w:bottom w:val="single" w:sz="8" w:space="0" w:color="auto"/>
            </w:tcBorders>
          </w:tcPr>
          <w:p w:rsidR="00F131B9" w:rsidRDefault="00F131B9" w:rsidP="00F131B9"/>
        </w:tc>
        <w:tc>
          <w:tcPr>
            <w:tcW w:w="8010" w:type="dxa"/>
            <w:tcBorders>
              <w:top w:val="nil"/>
              <w:bottom w:val="single" w:sz="8" w:space="0" w:color="auto"/>
            </w:tcBorders>
          </w:tcPr>
          <w:p w:rsidR="00F131B9" w:rsidRDefault="00F131B9" w:rsidP="00B16F27">
            <w:pPr>
              <w:pStyle w:val="ListParagraph"/>
              <w:numPr>
                <w:ilvl w:val="0"/>
                <w:numId w:val="48"/>
              </w:numPr>
              <w:ind w:left="422"/>
            </w:pPr>
            <w:r>
              <w:t xml:space="preserve">Amount of medication sent to new provider </w:t>
            </w:r>
          </w:p>
        </w:tc>
        <w:tc>
          <w:tcPr>
            <w:tcW w:w="2250" w:type="dxa"/>
            <w:tcBorders>
              <w:top w:val="nil"/>
              <w:bottom w:val="single" w:sz="8" w:space="0" w:color="auto"/>
            </w:tcBorders>
            <w:vAlign w:val="center"/>
          </w:tcPr>
          <w:p w:rsidR="00F131B9" w:rsidRDefault="00577DA2" w:rsidP="00B16F27">
            <w:pPr>
              <w:pStyle w:val="ListParagraph"/>
              <w:numPr>
                <w:ilvl w:val="0"/>
                <w:numId w:val="50"/>
              </w:numPr>
              <w:tabs>
                <w:tab w:val="right" w:pos="2034"/>
              </w:tabs>
              <w:ind w:left="332"/>
            </w:pPr>
            <w:sdt>
              <w:sdtPr>
                <w:rPr>
                  <w:rFonts w:ascii="MS Gothic" w:eastAsia="MS Gothic" w:hAnsi="MS Gothic"/>
                </w:rPr>
                <w:id w:val="178738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1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31B9">
              <w:rPr>
                <w:rFonts w:ascii="MS Gothic" w:eastAsia="MS Gothic" w:hAnsi="MS Gothic"/>
              </w:rPr>
              <w:t xml:space="preserve">   </w:t>
            </w:r>
            <w:r w:rsidR="00F131B9" w:rsidRPr="00841C61">
              <w:rPr>
                <w:rFonts w:asciiTheme="majorHAnsi" w:eastAsia="MS Gothic" w:hAnsiTheme="majorHAnsi" w:cstheme="majorHAnsi"/>
              </w:rPr>
              <w:t>N/A</w:t>
            </w:r>
            <w:r w:rsidR="00F131B9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ascii="MS Gothic" w:eastAsia="MS Gothic" w:hAnsi="MS Gothic"/>
                </w:rPr>
                <w:id w:val="54819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1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31B9">
              <w:tab/>
            </w:r>
          </w:p>
        </w:tc>
      </w:tr>
      <w:tr w:rsidR="00891AD3" w:rsidTr="00F46F34"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</w:tcPr>
          <w:p w:rsidR="00891AD3" w:rsidRDefault="00F131B9" w:rsidP="00891AD3">
            <w:r>
              <w:t>7.</w:t>
            </w:r>
          </w:p>
        </w:tc>
        <w:tc>
          <w:tcPr>
            <w:tcW w:w="8010" w:type="dxa"/>
            <w:tcBorders>
              <w:top w:val="single" w:sz="8" w:space="0" w:color="auto"/>
              <w:bottom w:val="single" w:sz="8" w:space="0" w:color="auto"/>
            </w:tcBorders>
          </w:tcPr>
          <w:p w:rsidR="00891AD3" w:rsidRDefault="00891AD3" w:rsidP="00891AD3">
            <w:r>
              <w:t>Case manager sent a summary of the following information to the new case manager</w:t>
            </w:r>
          </w:p>
          <w:p w:rsidR="00891AD3" w:rsidRDefault="00891AD3" w:rsidP="00B16F27">
            <w:pPr>
              <w:pStyle w:val="ListParagraph"/>
              <w:numPr>
                <w:ilvl w:val="0"/>
                <w:numId w:val="13"/>
              </w:numPr>
              <w:ind w:left="342" w:hanging="280"/>
            </w:pPr>
            <w:r>
              <w:t>Health and safety issues</w:t>
            </w:r>
          </w:p>
          <w:p w:rsidR="00891AD3" w:rsidRDefault="00891AD3" w:rsidP="00B16F27">
            <w:pPr>
              <w:pStyle w:val="ListParagraph"/>
              <w:numPr>
                <w:ilvl w:val="0"/>
                <w:numId w:val="13"/>
              </w:numPr>
              <w:ind w:left="342" w:hanging="280"/>
            </w:pPr>
            <w:r>
              <w:t>Other pending issues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</w:tcPr>
          <w:p w:rsidR="00891AD3" w:rsidRPr="00E36965" w:rsidRDefault="00577DA2" w:rsidP="00891AD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2287720"/>
                <w:placeholder>
                  <w:docPart w:val="C8541B26A1F341478B5DBF1030D79DC1"/>
                </w:placeholder>
              </w:sdtPr>
              <w:sdtEndPr/>
              <w:sdtContent>
                <w:r w:rsidR="00891AD3" w:rsidRPr="00E36965"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="00891AD3" w:rsidRPr="00E36965">
              <w:rPr>
                <w:sz w:val="20"/>
                <w:szCs w:val="20"/>
              </w:rPr>
              <w:t xml:space="preserve"> </w:t>
            </w:r>
          </w:p>
        </w:tc>
      </w:tr>
      <w:tr w:rsidR="00891AD3" w:rsidTr="00B16F27"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</w:tcPr>
          <w:p w:rsidR="00891AD3" w:rsidRDefault="00F131B9" w:rsidP="00891AD3">
            <w:r>
              <w:t>8</w:t>
            </w:r>
            <w:r w:rsidR="00891AD3">
              <w:t>.</w:t>
            </w:r>
          </w:p>
        </w:tc>
        <w:tc>
          <w:tcPr>
            <w:tcW w:w="8010" w:type="dxa"/>
            <w:tcBorders>
              <w:top w:val="single" w:sz="8" w:space="0" w:color="auto"/>
              <w:bottom w:val="single" w:sz="8" w:space="0" w:color="auto"/>
            </w:tcBorders>
          </w:tcPr>
          <w:p w:rsidR="00891AD3" w:rsidRPr="00843BFC" w:rsidRDefault="00891AD3" w:rsidP="00891AD3">
            <w:pPr>
              <w:rPr>
                <w:b/>
              </w:rPr>
            </w:pPr>
            <w:r w:rsidRPr="00843BFC">
              <w:rPr>
                <w:b/>
              </w:rPr>
              <w:t>Date of participant’s transition</w:t>
            </w:r>
            <w:r>
              <w:rPr>
                <w:b/>
              </w:rPr>
              <w:t xml:space="preserve"> – </w:t>
            </w:r>
            <w:r w:rsidR="00B16F27">
              <w:rPr>
                <w:b/>
              </w:rPr>
              <w:t xml:space="preserve">case management transition </w:t>
            </w:r>
            <w:r>
              <w:rPr>
                <w:b/>
              </w:rPr>
              <w:t>must occur on the 1</w:t>
            </w:r>
            <w:r w:rsidRPr="00C45A33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day of the following month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91AD3" w:rsidRPr="002B4116" w:rsidRDefault="00577DA2" w:rsidP="00891AD3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684798946"/>
                <w:placeholder>
                  <w:docPart w:val="EED3FD3215564D98B949AF05B66D80A8"/>
                </w:placeholder>
              </w:sdtPr>
              <w:sdtEndPr/>
              <w:sdtContent>
                <w:r w:rsidR="00891AD3" w:rsidRPr="002B4116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891AD3" w:rsidRPr="002B411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02FF0" w:rsidTr="005B250D">
        <w:tc>
          <w:tcPr>
            <w:tcW w:w="535" w:type="dxa"/>
            <w:tcBorders>
              <w:top w:val="single" w:sz="8" w:space="0" w:color="auto"/>
              <w:bottom w:val="single" w:sz="8" w:space="0" w:color="auto"/>
            </w:tcBorders>
          </w:tcPr>
          <w:p w:rsidR="00302FF0" w:rsidRDefault="005B250D" w:rsidP="00302FF0">
            <w:r>
              <w:t>9</w:t>
            </w:r>
            <w:r w:rsidR="00302FF0">
              <w:t>.</w:t>
            </w:r>
          </w:p>
        </w:tc>
        <w:tc>
          <w:tcPr>
            <w:tcW w:w="8010" w:type="dxa"/>
            <w:tcBorders>
              <w:top w:val="single" w:sz="8" w:space="0" w:color="auto"/>
              <w:bottom w:val="single" w:sz="8" w:space="0" w:color="auto"/>
            </w:tcBorders>
          </w:tcPr>
          <w:p w:rsidR="00302FF0" w:rsidRDefault="00302FF0" w:rsidP="00302FF0">
            <w:r>
              <w:t>C</w:t>
            </w:r>
            <w:r>
              <w:rPr>
                <w:color w:val="000000"/>
              </w:rPr>
              <w:t>ase manager</w:t>
            </w:r>
            <w:r>
              <w:rPr>
                <w:color w:val="FF0000"/>
              </w:rPr>
              <w:t xml:space="preserve"> </w:t>
            </w:r>
            <w:r>
              <w:t>updated EMWS and uploaded required documents into the Document Library at least seven (7) days before the transition is expected to take place:</w:t>
            </w:r>
          </w:p>
          <w:p w:rsidR="00302FF0" w:rsidRDefault="00302FF0" w:rsidP="00302FF0">
            <w:pPr>
              <w:pStyle w:val="ListParagraph"/>
              <w:numPr>
                <w:ilvl w:val="0"/>
                <w:numId w:val="32"/>
              </w:numPr>
              <w:ind w:left="332" w:hanging="270"/>
            </w:pPr>
            <w:r>
              <w:t>Update demographic information [change in location]</w:t>
            </w:r>
          </w:p>
          <w:p w:rsidR="00302FF0" w:rsidRDefault="00302FF0" w:rsidP="00302FF0">
            <w:pPr>
              <w:pStyle w:val="ListParagraph"/>
              <w:numPr>
                <w:ilvl w:val="0"/>
                <w:numId w:val="32"/>
              </w:numPr>
              <w:ind w:left="332" w:hanging="270"/>
            </w:pPr>
            <w:r>
              <w:t>Upload Change to Case Management Agency Form [change in case manager]</w:t>
            </w:r>
          </w:p>
          <w:p w:rsidR="00302FF0" w:rsidRDefault="00302FF0" w:rsidP="00302FF0">
            <w:pPr>
              <w:pStyle w:val="ListParagraph"/>
              <w:numPr>
                <w:ilvl w:val="0"/>
                <w:numId w:val="32"/>
              </w:numPr>
              <w:ind w:left="332" w:hanging="270"/>
            </w:pPr>
            <w:r>
              <w:t>Upload transition checklist</w:t>
            </w:r>
          </w:p>
          <w:p w:rsidR="00302FF0" w:rsidRPr="008B217E" w:rsidRDefault="00302FF0" w:rsidP="00302FF0">
            <w:pPr>
              <w:pStyle w:val="ListParagraph"/>
              <w:numPr>
                <w:ilvl w:val="0"/>
                <w:numId w:val="32"/>
              </w:numPr>
              <w:ind w:left="332" w:hanging="270"/>
            </w:pPr>
            <w:r w:rsidRPr="008B217E">
              <w:t>Upload Participant Agreement form</w:t>
            </w:r>
          </w:p>
          <w:p w:rsidR="00302FF0" w:rsidRDefault="00302FF0" w:rsidP="00302FF0">
            <w:pPr>
              <w:pStyle w:val="ListParagraph"/>
              <w:numPr>
                <w:ilvl w:val="0"/>
                <w:numId w:val="32"/>
              </w:numPr>
              <w:ind w:left="332" w:hanging="270"/>
            </w:pPr>
            <w:r w:rsidRPr="00843BFC">
              <w:t>Submit the modification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8" w:space="0" w:color="auto"/>
            </w:tcBorders>
          </w:tcPr>
          <w:p w:rsidR="00302FF0" w:rsidRPr="00E36965" w:rsidRDefault="00577DA2" w:rsidP="00302FF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7619505"/>
                <w:placeholder>
                  <w:docPart w:val="7385D3F9F16D4D2380031859AD05E97B"/>
                </w:placeholder>
              </w:sdtPr>
              <w:sdtEndPr/>
              <w:sdtContent>
                <w:r w:rsidR="00302FF0" w:rsidRPr="00E36965"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="00302FF0" w:rsidRPr="00E36965">
              <w:rPr>
                <w:sz w:val="20"/>
                <w:szCs w:val="20"/>
              </w:rPr>
              <w:t xml:space="preserve"> </w:t>
            </w:r>
          </w:p>
        </w:tc>
      </w:tr>
      <w:tr w:rsidR="005B250D" w:rsidTr="005B250D">
        <w:tc>
          <w:tcPr>
            <w:tcW w:w="535" w:type="dxa"/>
            <w:tcBorders>
              <w:top w:val="single" w:sz="8" w:space="0" w:color="auto"/>
              <w:bottom w:val="single" w:sz="12" w:space="0" w:color="auto"/>
            </w:tcBorders>
          </w:tcPr>
          <w:p w:rsidR="005B250D" w:rsidRDefault="005B250D" w:rsidP="005B250D">
            <w:r>
              <w:t>10.</w:t>
            </w:r>
          </w:p>
        </w:tc>
        <w:tc>
          <w:tcPr>
            <w:tcW w:w="8010" w:type="dxa"/>
            <w:tcBorders>
              <w:top w:val="single" w:sz="8" w:space="0" w:color="auto"/>
              <w:bottom w:val="single" w:sz="12" w:space="0" w:color="auto"/>
            </w:tcBorders>
          </w:tcPr>
          <w:p w:rsidR="005B250D" w:rsidRDefault="005B250D" w:rsidP="005B250D">
            <w:r>
              <w:t>Case manager completed and submitted the Case Manager Monthly Review Form in EMWS for all months during which they were the case manager.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B250D" w:rsidRPr="002B4116" w:rsidRDefault="00577DA2" w:rsidP="005B250D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665747508"/>
                <w:placeholder>
                  <w:docPart w:val="85E9C932686F499C961D764BDE545E4B"/>
                </w:placeholder>
              </w:sdtPr>
              <w:sdtEndPr/>
              <w:sdtContent>
                <w:r w:rsidR="005B250D" w:rsidRPr="002B4116">
                  <w:rPr>
                    <w:b/>
                    <w:sz w:val="20"/>
                    <w:szCs w:val="20"/>
                  </w:rPr>
                  <w:t xml:space="preserve"> </w:t>
                </w:r>
              </w:sdtContent>
            </w:sdt>
            <w:r w:rsidR="005B250D" w:rsidRPr="002B4116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8B72A9" w:rsidRDefault="008B72A9" w:rsidP="00C45A33">
      <w:pPr>
        <w:spacing w:after="0" w:line="240" w:lineRule="auto"/>
      </w:pPr>
    </w:p>
    <w:sectPr w:rsidR="008B72A9" w:rsidSect="005B250D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576" w:footer="14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DA2" w:rsidRDefault="00577DA2">
      <w:pPr>
        <w:spacing w:after="0" w:line="240" w:lineRule="auto"/>
      </w:pPr>
      <w:r>
        <w:separator/>
      </w:r>
    </w:p>
  </w:endnote>
  <w:endnote w:type="continuationSeparator" w:id="0">
    <w:p w:rsidR="00577DA2" w:rsidRDefault="0057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05" w:rsidRPr="008F4C26" w:rsidRDefault="006F52F5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40" w:line="240" w:lineRule="auto"/>
      <w:rPr>
        <w:rFonts w:asciiTheme="majorHAnsi" w:eastAsia="Quattrocento Sans" w:hAnsiTheme="majorHAnsi" w:cstheme="majorHAnsi"/>
        <w:color w:val="7F7F7F"/>
        <w:sz w:val="18"/>
        <w:szCs w:val="18"/>
      </w:rPr>
    </w:pPr>
    <w:r w:rsidRPr="008F4C26">
      <w:rPr>
        <w:rFonts w:asciiTheme="majorHAnsi" w:eastAsia="Quattrocento Sans" w:hAnsiTheme="majorHAnsi" w:cstheme="majorHAnsi"/>
        <w:color w:val="000000"/>
        <w:sz w:val="18"/>
        <w:szCs w:val="18"/>
      </w:rPr>
      <w:t xml:space="preserve">HCBS </w:t>
    </w:r>
    <w:r w:rsidR="00900B20" w:rsidRPr="008F4C26">
      <w:rPr>
        <w:rFonts w:asciiTheme="majorHAnsi" w:eastAsia="Quattrocento Sans" w:hAnsiTheme="majorHAnsi" w:cstheme="majorHAnsi"/>
        <w:color w:val="000000"/>
        <w:sz w:val="18"/>
        <w:szCs w:val="18"/>
      </w:rPr>
      <w:t>Section</w:t>
    </w:r>
    <w:r w:rsidR="00900B20" w:rsidRPr="008F4C26">
      <w:rPr>
        <w:rFonts w:asciiTheme="majorHAnsi" w:eastAsia="Quattrocento Sans" w:hAnsiTheme="majorHAnsi" w:cstheme="majorHAnsi"/>
        <w:color w:val="000000"/>
        <w:sz w:val="18"/>
        <w:szCs w:val="18"/>
      </w:rPr>
      <w:tab/>
    </w:r>
    <w:r w:rsidR="00900B20" w:rsidRPr="008F4C26">
      <w:rPr>
        <w:rFonts w:asciiTheme="majorHAnsi" w:eastAsia="Quattrocento Sans" w:hAnsiTheme="majorHAnsi" w:cstheme="majorHAnsi"/>
        <w:color w:val="000000"/>
        <w:sz w:val="18"/>
        <w:szCs w:val="18"/>
      </w:rPr>
      <w:tab/>
    </w:r>
    <w:r w:rsidR="008F4C26">
      <w:rPr>
        <w:rFonts w:asciiTheme="majorHAnsi" w:eastAsia="Quattrocento Sans" w:hAnsiTheme="majorHAnsi" w:cstheme="majorHAnsi"/>
        <w:color w:val="000000"/>
        <w:sz w:val="18"/>
        <w:szCs w:val="18"/>
      </w:rPr>
      <w:tab/>
    </w:r>
    <w:r w:rsidR="00900B20" w:rsidRPr="008F4C26">
      <w:rPr>
        <w:rFonts w:asciiTheme="majorHAnsi" w:eastAsia="Quattrocento Sans" w:hAnsiTheme="majorHAnsi" w:cstheme="majorHAnsi"/>
        <w:color w:val="000000"/>
        <w:sz w:val="18"/>
        <w:szCs w:val="18"/>
      </w:rPr>
      <w:fldChar w:fldCharType="begin"/>
    </w:r>
    <w:r w:rsidR="00900B20" w:rsidRPr="008F4C26">
      <w:rPr>
        <w:rFonts w:asciiTheme="majorHAnsi" w:eastAsia="Quattrocento Sans" w:hAnsiTheme="majorHAnsi" w:cstheme="majorHAnsi"/>
        <w:color w:val="000000"/>
        <w:sz w:val="18"/>
        <w:szCs w:val="18"/>
      </w:rPr>
      <w:instrText>PAGE</w:instrText>
    </w:r>
    <w:r w:rsidR="00900B20" w:rsidRPr="008F4C26">
      <w:rPr>
        <w:rFonts w:asciiTheme="majorHAnsi" w:eastAsia="Quattrocento Sans" w:hAnsiTheme="majorHAnsi" w:cstheme="majorHAnsi"/>
        <w:color w:val="000000"/>
        <w:sz w:val="18"/>
        <w:szCs w:val="18"/>
      </w:rPr>
      <w:fldChar w:fldCharType="separate"/>
    </w:r>
    <w:r w:rsidR="005B250D">
      <w:rPr>
        <w:rFonts w:asciiTheme="majorHAnsi" w:eastAsia="Quattrocento Sans" w:hAnsiTheme="majorHAnsi" w:cstheme="majorHAnsi"/>
        <w:noProof/>
        <w:color w:val="000000"/>
        <w:sz w:val="18"/>
        <w:szCs w:val="18"/>
      </w:rPr>
      <w:t>2</w:t>
    </w:r>
    <w:r w:rsidR="00900B20" w:rsidRPr="008F4C26">
      <w:rPr>
        <w:rFonts w:asciiTheme="majorHAnsi" w:eastAsia="Quattrocento Sans" w:hAnsiTheme="majorHAnsi" w:cstheme="majorHAnsi"/>
        <w:color w:val="000000"/>
        <w:sz w:val="18"/>
        <w:szCs w:val="18"/>
      </w:rPr>
      <w:fldChar w:fldCharType="end"/>
    </w:r>
    <w:r w:rsidR="00900B20" w:rsidRPr="008F4C26">
      <w:rPr>
        <w:rFonts w:asciiTheme="majorHAnsi" w:eastAsia="Quattrocento Sans" w:hAnsiTheme="majorHAnsi" w:cstheme="majorHAnsi"/>
        <w:color w:val="000000"/>
        <w:sz w:val="18"/>
        <w:szCs w:val="18"/>
      </w:rPr>
      <w:t xml:space="preserve"> | </w:t>
    </w:r>
    <w:r w:rsidR="00900B20" w:rsidRPr="008F4C26">
      <w:rPr>
        <w:rFonts w:asciiTheme="majorHAnsi" w:eastAsia="Quattrocento Sans" w:hAnsiTheme="majorHAnsi" w:cstheme="majorHAnsi"/>
        <w:color w:val="7F7F7F"/>
        <w:sz w:val="18"/>
        <w:szCs w:val="18"/>
      </w:rPr>
      <w:t>Page</w:t>
    </w:r>
  </w:p>
  <w:p w:rsidR="00FA2105" w:rsidRPr="008F4C26" w:rsidRDefault="00900B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Theme="majorHAnsi" w:eastAsia="Quattrocento Sans" w:hAnsiTheme="majorHAnsi" w:cstheme="majorHAnsi"/>
        <w:color w:val="833C0B"/>
        <w:sz w:val="18"/>
        <w:szCs w:val="18"/>
      </w:rPr>
    </w:pPr>
    <w:r w:rsidRPr="008F4C26">
      <w:rPr>
        <w:rFonts w:asciiTheme="majorHAnsi" w:eastAsia="Quattrocento Sans" w:hAnsiTheme="majorHAnsi" w:cstheme="majorHAnsi"/>
        <w:color w:val="000000"/>
        <w:sz w:val="18"/>
        <w:szCs w:val="18"/>
      </w:rPr>
      <w:t>C</w:t>
    </w:r>
    <w:r w:rsidR="007657C8">
      <w:rPr>
        <w:rFonts w:asciiTheme="majorHAnsi" w:eastAsia="Quattrocento Sans" w:hAnsiTheme="majorHAnsi" w:cstheme="majorHAnsi"/>
        <w:color w:val="000000"/>
        <w:sz w:val="18"/>
        <w:szCs w:val="18"/>
      </w:rPr>
      <w:t>CW Form 13</w:t>
    </w:r>
    <w:r w:rsidR="006517AD">
      <w:rPr>
        <w:rFonts w:asciiTheme="majorHAnsi" w:eastAsia="Quattrocento Sans" w:hAnsiTheme="majorHAnsi" w:cstheme="majorHAnsi"/>
        <w:color w:val="000000"/>
        <w:sz w:val="18"/>
        <w:szCs w:val="18"/>
      </w:rPr>
      <w:t xml:space="preserve"> </w:t>
    </w:r>
    <w:r w:rsidR="007657C8">
      <w:rPr>
        <w:rFonts w:asciiTheme="majorHAnsi" w:eastAsia="Quattrocento Sans" w:hAnsiTheme="majorHAnsi" w:cstheme="majorHAnsi"/>
        <w:color w:val="000000"/>
        <w:sz w:val="18"/>
        <w:szCs w:val="18"/>
      </w:rPr>
      <w:t>–</w:t>
    </w:r>
    <w:r w:rsidR="006517AD">
      <w:rPr>
        <w:rFonts w:asciiTheme="majorHAnsi" w:eastAsia="Quattrocento Sans" w:hAnsiTheme="majorHAnsi" w:cstheme="majorHAnsi"/>
        <w:color w:val="000000"/>
        <w:sz w:val="18"/>
        <w:szCs w:val="18"/>
      </w:rPr>
      <w:t xml:space="preserve"> </w:t>
    </w:r>
    <w:r w:rsidR="007657C8">
      <w:rPr>
        <w:rFonts w:asciiTheme="majorHAnsi" w:eastAsia="Quattrocento Sans" w:hAnsiTheme="majorHAnsi" w:cstheme="majorHAnsi"/>
        <w:color w:val="000000"/>
        <w:sz w:val="18"/>
        <w:szCs w:val="18"/>
      </w:rPr>
      <w:t>CCW Transition Checklist</w:t>
    </w:r>
    <w:r w:rsidRPr="008F4C26">
      <w:rPr>
        <w:rFonts w:asciiTheme="majorHAnsi" w:eastAsia="Quattrocento Sans" w:hAnsiTheme="majorHAnsi" w:cstheme="majorHAnsi"/>
        <w:color w:val="000000"/>
        <w:sz w:val="18"/>
        <w:szCs w:val="18"/>
      </w:rPr>
      <w:t xml:space="preserve"> </w:t>
    </w:r>
    <w:r w:rsidRPr="00D825B7">
      <w:rPr>
        <w:rFonts w:asciiTheme="majorHAnsi" w:eastAsia="Quattrocento Sans" w:hAnsiTheme="majorHAnsi" w:cstheme="majorHAnsi"/>
        <w:color w:val="3B9136"/>
        <w:sz w:val="18"/>
        <w:szCs w:val="18"/>
      </w:rPr>
      <w:t>---</w:t>
    </w:r>
    <w:r w:rsidRPr="008F4C26">
      <w:rPr>
        <w:rFonts w:asciiTheme="majorHAnsi" w:eastAsia="Quattrocento Sans" w:hAnsiTheme="majorHAnsi" w:cstheme="majorHAnsi"/>
        <w:color w:val="000000"/>
        <w:sz w:val="18"/>
        <w:szCs w:val="18"/>
      </w:rPr>
      <w:t xml:space="preserve"> </w:t>
    </w:r>
    <w:r w:rsidR="00D825B7">
      <w:rPr>
        <w:rFonts w:asciiTheme="majorHAnsi" w:eastAsia="Quattrocento Sans" w:hAnsiTheme="majorHAnsi" w:cstheme="majorHAnsi"/>
        <w:color w:val="000000"/>
        <w:sz w:val="18"/>
        <w:szCs w:val="18"/>
      </w:rPr>
      <w:t>7</w:t>
    </w:r>
    <w:r w:rsidRPr="008F4C26">
      <w:rPr>
        <w:rFonts w:asciiTheme="majorHAnsi" w:eastAsia="Quattrocento Sans" w:hAnsiTheme="majorHAnsi" w:cstheme="majorHAnsi"/>
        <w:color w:val="000000"/>
        <w:sz w:val="18"/>
        <w:szCs w:val="18"/>
      </w:rPr>
      <w:t>/20</w:t>
    </w:r>
    <w:r w:rsidR="006F52F5" w:rsidRPr="008F4C26">
      <w:rPr>
        <w:rFonts w:asciiTheme="majorHAnsi" w:eastAsia="Quattrocento Sans" w:hAnsiTheme="majorHAnsi" w:cstheme="majorHAnsi"/>
        <w:color w:val="000000"/>
        <w:sz w:val="18"/>
        <w:szCs w:val="18"/>
      </w:rPr>
      <w:t>2</w:t>
    </w:r>
    <w:r w:rsidR="00D825B7">
      <w:rPr>
        <w:rFonts w:asciiTheme="majorHAnsi" w:eastAsia="Quattrocento Sans" w:hAnsiTheme="majorHAnsi" w:cstheme="majorHAnsi"/>
        <w:color w:val="000000"/>
        <w:sz w:val="18"/>
        <w:szCs w:val="18"/>
      </w:rPr>
      <w:t>2</w:t>
    </w:r>
    <w:r w:rsidR="006F52F5" w:rsidRPr="008F4C26">
      <w:rPr>
        <w:rFonts w:asciiTheme="majorHAnsi" w:eastAsia="Quattrocento Sans" w:hAnsiTheme="majorHAnsi" w:cstheme="majorHAnsi"/>
        <w:color w:val="000000"/>
        <w:sz w:val="18"/>
        <w:szCs w:val="18"/>
      </w:rPr>
      <w:t xml:space="preserve">   BES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105" w:rsidRPr="008F4C26" w:rsidRDefault="006F52F5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40" w:line="240" w:lineRule="auto"/>
      <w:rPr>
        <w:rFonts w:asciiTheme="majorHAnsi" w:eastAsia="Quattrocento Sans" w:hAnsiTheme="majorHAnsi" w:cstheme="majorHAnsi"/>
        <w:color w:val="7F7F7F"/>
        <w:sz w:val="18"/>
        <w:szCs w:val="18"/>
      </w:rPr>
    </w:pPr>
    <w:r w:rsidRPr="008F4C26">
      <w:rPr>
        <w:rFonts w:asciiTheme="majorHAnsi" w:eastAsia="Quattrocento Sans" w:hAnsiTheme="majorHAnsi" w:cstheme="majorHAnsi"/>
        <w:color w:val="000000"/>
        <w:sz w:val="18"/>
        <w:szCs w:val="18"/>
      </w:rPr>
      <w:t xml:space="preserve">HCBS </w:t>
    </w:r>
    <w:r w:rsidR="00900B20" w:rsidRPr="008F4C26">
      <w:rPr>
        <w:rFonts w:asciiTheme="majorHAnsi" w:eastAsia="Quattrocento Sans" w:hAnsiTheme="majorHAnsi" w:cstheme="majorHAnsi"/>
        <w:color w:val="000000"/>
        <w:sz w:val="18"/>
        <w:szCs w:val="18"/>
      </w:rPr>
      <w:t>Section</w:t>
    </w:r>
    <w:r w:rsidR="00900B20" w:rsidRPr="008F4C26">
      <w:rPr>
        <w:rFonts w:asciiTheme="majorHAnsi" w:eastAsia="Quattrocento Sans" w:hAnsiTheme="majorHAnsi" w:cstheme="majorHAnsi"/>
        <w:color w:val="000000"/>
        <w:sz w:val="18"/>
        <w:szCs w:val="18"/>
      </w:rPr>
      <w:tab/>
    </w:r>
    <w:r w:rsidR="00900B20" w:rsidRPr="008F4C26">
      <w:rPr>
        <w:rFonts w:asciiTheme="majorHAnsi" w:eastAsia="Quattrocento Sans" w:hAnsiTheme="majorHAnsi" w:cstheme="majorHAnsi"/>
        <w:color w:val="000000"/>
        <w:sz w:val="18"/>
        <w:szCs w:val="18"/>
      </w:rPr>
      <w:tab/>
    </w:r>
    <w:r w:rsidR="008F4C26">
      <w:rPr>
        <w:rFonts w:asciiTheme="majorHAnsi" w:eastAsia="Quattrocento Sans" w:hAnsiTheme="majorHAnsi" w:cstheme="majorHAnsi"/>
        <w:color w:val="000000"/>
        <w:sz w:val="18"/>
        <w:szCs w:val="18"/>
      </w:rPr>
      <w:tab/>
    </w:r>
    <w:r w:rsidR="00900B20" w:rsidRPr="008F4C26">
      <w:rPr>
        <w:rFonts w:asciiTheme="majorHAnsi" w:eastAsia="Quattrocento Sans" w:hAnsiTheme="majorHAnsi" w:cstheme="majorHAnsi"/>
        <w:color w:val="000000"/>
        <w:sz w:val="18"/>
        <w:szCs w:val="18"/>
      </w:rPr>
      <w:fldChar w:fldCharType="begin"/>
    </w:r>
    <w:r w:rsidR="00900B20" w:rsidRPr="008F4C26">
      <w:rPr>
        <w:rFonts w:asciiTheme="majorHAnsi" w:eastAsia="Quattrocento Sans" w:hAnsiTheme="majorHAnsi" w:cstheme="majorHAnsi"/>
        <w:color w:val="000000"/>
        <w:sz w:val="18"/>
        <w:szCs w:val="18"/>
      </w:rPr>
      <w:instrText>PAGE</w:instrText>
    </w:r>
    <w:r w:rsidR="00900B20" w:rsidRPr="008F4C26">
      <w:rPr>
        <w:rFonts w:asciiTheme="majorHAnsi" w:eastAsia="Quattrocento Sans" w:hAnsiTheme="majorHAnsi" w:cstheme="majorHAnsi"/>
        <w:color w:val="000000"/>
        <w:sz w:val="18"/>
        <w:szCs w:val="18"/>
      </w:rPr>
      <w:fldChar w:fldCharType="separate"/>
    </w:r>
    <w:r w:rsidR="00BE27E0">
      <w:rPr>
        <w:rFonts w:asciiTheme="majorHAnsi" w:eastAsia="Quattrocento Sans" w:hAnsiTheme="majorHAnsi" w:cstheme="majorHAnsi"/>
        <w:noProof/>
        <w:color w:val="000000"/>
        <w:sz w:val="18"/>
        <w:szCs w:val="18"/>
      </w:rPr>
      <w:t>1</w:t>
    </w:r>
    <w:r w:rsidR="00900B20" w:rsidRPr="008F4C26">
      <w:rPr>
        <w:rFonts w:asciiTheme="majorHAnsi" w:eastAsia="Quattrocento Sans" w:hAnsiTheme="majorHAnsi" w:cstheme="majorHAnsi"/>
        <w:color w:val="000000"/>
        <w:sz w:val="18"/>
        <w:szCs w:val="18"/>
      </w:rPr>
      <w:fldChar w:fldCharType="end"/>
    </w:r>
    <w:r w:rsidR="00900B20" w:rsidRPr="008F4C26">
      <w:rPr>
        <w:rFonts w:asciiTheme="majorHAnsi" w:eastAsia="Quattrocento Sans" w:hAnsiTheme="majorHAnsi" w:cstheme="majorHAnsi"/>
        <w:color w:val="000000"/>
        <w:sz w:val="18"/>
        <w:szCs w:val="18"/>
      </w:rPr>
      <w:t xml:space="preserve"> | </w:t>
    </w:r>
    <w:r w:rsidR="00900B20" w:rsidRPr="008F4C26">
      <w:rPr>
        <w:rFonts w:asciiTheme="majorHAnsi" w:eastAsia="Quattrocento Sans" w:hAnsiTheme="majorHAnsi" w:cstheme="majorHAnsi"/>
        <w:color w:val="7F7F7F"/>
        <w:sz w:val="18"/>
        <w:szCs w:val="18"/>
      </w:rPr>
      <w:t>Page</w:t>
    </w:r>
  </w:p>
  <w:p w:rsidR="00FA2105" w:rsidRPr="008F4C26" w:rsidRDefault="007657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Theme="majorHAnsi" w:eastAsia="Quattrocento Sans" w:hAnsiTheme="majorHAnsi" w:cstheme="majorHAnsi"/>
        <w:color w:val="833C0B"/>
        <w:sz w:val="18"/>
        <w:szCs w:val="18"/>
      </w:rPr>
    </w:pPr>
    <w:r>
      <w:rPr>
        <w:rFonts w:asciiTheme="majorHAnsi" w:eastAsia="Quattrocento Sans" w:hAnsiTheme="majorHAnsi" w:cstheme="majorHAnsi"/>
        <w:color w:val="000000"/>
        <w:sz w:val="18"/>
        <w:szCs w:val="18"/>
      </w:rPr>
      <w:t>CCW Form 13</w:t>
    </w:r>
    <w:r w:rsidR="006517AD">
      <w:rPr>
        <w:rFonts w:asciiTheme="majorHAnsi" w:eastAsia="Quattrocento Sans" w:hAnsiTheme="majorHAnsi" w:cstheme="majorHAnsi"/>
        <w:color w:val="000000"/>
        <w:sz w:val="18"/>
        <w:szCs w:val="18"/>
      </w:rPr>
      <w:t xml:space="preserve"> </w:t>
    </w:r>
    <w:r w:rsidR="00D825B7">
      <w:rPr>
        <w:rFonts w:asciiTheme="majorHAnsi" w:eastAsia="Quattrocento Sans" w:hAnsiTheme="majorHAnsi" w:cstheme="majorHAnsi"/>
        <w:color w:val="000000"/>
        <w:sz w:val="18"/>
        <w:szCs w:val="18"/>
      </w:rPr>
      <w:t>–</w:t>
    </w:r>
    <w:r>
      <w:rPr>
        <w:rFonts w:asciiTheme="majorHAnsi" w:eastAsia="Quattrocento Sans" w:hAnsiTheme="majorHAnsi" w:cstheme="majorHAnsi"/>
        <w:color w:val="000000"/>
        <w:sz w:val="18"/>
        <w:szCs w:val="18"/>
      </w:rPr>
      <w:t>CCW Transition Checklist</w:t>
    </w:r>
    <w:r w:rsidR="00D825B7">
      <w:rPr>
        <w:rFonts w:asciiTheme="majorHAnsi" w:eastAsia="Quattrocento Sans" w:hAnsiTheme="majorHAnsi" w:cstheme="majorHAnsi"/>
        <w:color w:val="000000"/>
        <w:sz w:val="18"/>
        <w:szCs w:val="18"/>
      </w:rPr>
      <w:t xml:space="preserve"> </w:t>
    </w:r>
    <w:r w:rsidR="00900B20" w:rsidRPr="006517AD">
      <w:rPr>
        <w:rFonts w:asciiTheme="majorHAnsi" w:eastAsia="Quattrocento Sans" w:hAnsiTheme="majorHAnsi" w:cstheme="majorHAnsi"/>
        <w:color w:val="1D5679"/>
        <w:sz w:val="18"/>
        <w:szCs w:val="18"/>
      </w:rPr>
      <w:t>---</w:t>
    </w:r>
    <w:r w:rsidR="007602E2">
      <w:rPr>
        <w:rFonts w:asciiTheme="majorHAnsi" w:eastAsia="Quattrocento Sans" w:hAnsiTheme="majorHAnsi" w:cstheme="majorHAnsi"/>
        <w:color w:val="000000"/>
        <w:sz w:val="18"/>
        <w:szCs w:val="18"/>
      </w:rPr>
      <w:t xml:space="preserve"> </w:t>
    </w:r>
    <w:r w:rsidR="00BE27E0">
      <w:rPr>
        <w:rFonts w:asciiTheme="majorHAnsi" w:eastAsia="Quattrocento Sans" w:hAnsiTheme="majorHAnsi" w:cstheme="majorHAnsi"/>
        <w:color w:val="000000"/>
        <w:sz w:val="18"/>
        <w:szCs w:val="18"/>
      </w:rPr>
      <w:t>10</w:t>
    </w:r>
    <w:r w:rsidR="006F52F5" w:rsidRPr="008F4C26">
      <w:rPr>
        <w:rFonts w:asciiTheme="majorHAnsi" w:eastAsia="Quattrocento Sans" w:hAnsiTheme="majorHAnsi" w:cstheme="majorHAnsi"/>
        <w:color w:val="000000"/>
        <w:sz w:val="18"/>
        <w:szCs w:val="18"/>
      </w:rPr>
      <w:t>/202</w:t>
    </w:r>
    <w:r w:rsidR="00D825B7">
      <w:rPr>
        <w:rFonts w:asciiTheme="majorHAnsi" w:eastAsia="Quattrocento Sans" w:hAnsiTheme="majorHAnsi" w:cstheme="majorHAnsi"/>
        <w:color w:val="000000"/>
        <w:sz w:val="18"/>
        <w:szCs w:val="18"/>
      </w:rPr>
      <w:t>2</w:t>
    </w:r>
    <w:r w:rsidR="00900B20" w:rsidRPr="008F4C26">
      <w:rPr>
        <w:rFonts w:asciiTheme="majorHAnsi" w:eastAsia="Quattrocento Sans" w:hAnsiTheme="majorHAnsi" w:cstheme="majorHAnsi"/>
        <w:color w:val="000000"/>
        <w:sz w:val="18"/>
        <w:szCs w:val="18"/>
      </w:rPr>
      <w:t xml:space="preserve">   </w:t>
    </w:r>
    <w:r w:rsidR="006F52F5" w:rsidRPr="008F4C26">
      <w:rPr>
        <w:rFonts w:asciiTheme="majorHAnsi" w:eastAsia="Quattrocento Sans" w:hAnsiTheme="majorHAnsi" w:cstheme="majorHAnsi"/>
        <w:color w:val="000000"/>
        <w:sz w:val="18"/>
        <w:szCs w:val="18"/>
      </w:rPr>
      <w:t>BES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DA2" w:rsidRDefault="00577DA2">
      <w:pPr>
        <w:spacing w:after="0" w:line="240" w:lineRule="auto"/>
      </w:pPr>
      <w:r>
        <w:separator/>
      </w:r>
    </w:p>
  </w:footnote>
  <w:footnote w:type="continuationSeparator" w:id="0">
    <w:p w:rsidR="00577DA2" w:rsidRDefault="0057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8B" w:rsidRDefault="00D825B7" w:rsidP="0051138B">
    <w:pPr>
      <w:spacing w:after="0" w:line="240" w:lineRule="auto"/>
      <w:ind w:left="-180"/>
      <w:rPr>
        <w:rFonts w:ascii="Verdana" w:eastAsia="Times New Roman" w:hAnsi="Verdana" w:cs="Times New Roman"/>
        <w:b/>
        <w:bCs/>
        <w:color w:val="3B9136"/>
        <w:sz w:val="48"/>
        <w:szCs w:val="48"/>
      </w:rPr>
    </w:pPr>
    <w:r>
      <w:rPr>
        <w:rFonts w:ascii="Verdana" w:hAnsi="Verdana"/>
        <w:noProof/>
        <w:color w:val="274E13"/>
        <w:sz w:val="48"/>
        <w:szCs w:val="48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257175</wp:posOffset>
          </wp:positionV>
          <wp:extent cx="1152525" cy="638175"/>
          <wp:effectExtent l="0" t="0" r="0" b="0"/>
          <wp:wrapNone/>
          <wp:docPr id="2" name="Picture 2" descr="https://lh5.googleusercontent.com/z5Xy2GHk3QVhMIyWkVEnuJqc6hN71NAEVdFBPi7uJ15ClDKlxl1c8nfp-YTDB9DFNxNsxtdITZJcV-VWN4os9nrrVyLRksfLcsCBRsiF1NYU4-7Ypvve6-k-meKeVA7Ol1klI1Zzoi7imqw4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5.googleusercontent.com/z5Xy2GHk3QVhMIyWkVEnuJqc6hN71NAEVdFBPi7uJ15ClDKlxl1c8nfp-YTDB9DFNxNsxtdITZJcV-VWN4os9nrrVyLRksfLcsCBRsiF1NYU4-7Ypvve6-k-meKeVA7Ol1klI1Zzoi7imqw4HQ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eastAsia="Times New Roman" w:hAnsi="Verdana" w:cs="Times New Roman"/>
        <w:b/>
        <w:bCs/>
        <w:color w:val="3B9136"/>
        <w:sz w:val="48"/>
        <w:szCs w:val="48"/>
      </w:rPr>
      <w:t>Transition Checklist for</w:t>
    </w:r>
  </w:p>
  <w:p w:rsidR="00D825B7" w:rsidRPr="00D825B7" w:rsidRDefault="0051138B" w:rsidP="0051138B">
    <w:pPr>
      <w:spacing w:after="0" w:line="240" w:lineRule="auto"/>
      <w:ind w:left="-180"/>
      <w:rPr>
        <w:rFonts w:ascii="Times New Roman" w:eastAsia="Times New Roman" w:hAnsi="Times New Roman" w:cs="Times New Roman"/>
        <w:sz w:val="24"/>
        <w:szCs w:val="24"/>
      </w:rPr>
    </w:pPr>
    <w:r>
      <w:rPr>
        <w:rFonts w:ascii="Verdana" w:eastAsia="Times New Roman" w:hAnsi="Verdana" w:cs="Times New Roman"/>
        <w:b/>
        <w:bCs/>
        <w:color w:val="3B9136"/>
        <w:sz w:val="48"/>
        <w:szCs w:val="48"/>
      </w:rPr>
      <w:t xml:space="preserve">Community Choices Waiver </w:t>
    </w:r>
    <w:r w:rsidR="00D825B7">
      <w:rPr>
        <w:rFonts w:ascii="Verdana" w:eastAsia="Times New Roman" w:hAnsi="Verdana" w:cs="Times New Roman"/>
        <w:b/>
        <w:bCs/>
        <w:color w:val="3B9136"/>
        <w:sz w:val="48"/>
        <w:szCs w:val="48"/>
      </w:rPr>
      <w:t>Services</w:t>
    </w:r>
  </w:p>
  <w:p w:rsidR="00FA2105" w:rsidRDefault="00FA2105">
    <w:pPr>
      <w:pBdr>
        <w:top w:val="nil"/>
        <w:left w:val="nil"/>
        <w:bottom w:val="nil"/>
        <w:right w:val="nil"/>
        <w:between w:val="nil"/>
      </w:pBdr>
      <w:spacing w:after="0"/>
      <w:ind w:left="-9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F79"/>
    <w:multiLevelType w:val="hybridMultilevel"/>
    <w:tmpl w:val="404C0774"/>
    <w:lvl w:ilvl="0" w:tplc="431CF6FE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C7F83"/>
    <w:multiLevelType w:val="hybridMultilevel"/>
    <w:tmpl w:val="261AFB28"/>
    <w:lvl w:ilvl="0" w:tplc="9016351E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B6B82"/>
    <w:multiLevelType w:val="hybridMultilevel"/>
    <w:tmpl w:val="4D6CBFEE"/>
    <w:lvl w:ilvl="0" w:tplc="009CDB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74FE"/>
    <w:multiLevelType w:val="multilevel"/>
    <w:tmpl w:val="EA8A603C"/>
    <w:lvl w:ilvl="0">
      <w:start w:val="1"/>
      <w:numFmt w:val="lowerRoman"/>
      <w:lvlText w:val="%1."/>
      <w:lvlJc w:val="left"/>
      <w:pPr>
        <w:ind w:left="327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287414"/>
    <w:multiLevelType w:val="hybridMultilevel"/>
    <w:tmpl w:val="FD30E212"/>
    <w:lvl w:ilvl="0" w:tplc="7932D154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5A09"/>
    <w:multiLevelType w:val="multilevel"/>
    <w:tmpl w:val="B248E5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1732DE5"/>
    <w:multiLevelType w:val="multilevel"/>
    <w:tmpl w:val="E406450E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95854"/>
    <w:multiLevelType w:val="multilevel"/>
    <w:tmpl w:val="6016C1D0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7B957C2"/>
    <w:multiLevelType w:val="hybridMultilevel"/>
    <w:tmpl w:val="F73A2434"/>
    <w:lvl w:ilvl="0" w:tplc="CAD6EDB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511ED"/>
    <w:multiLevelType w:val="hybridMultilevel"/>
    <w:tmpl w:val="D166DF3C"/>
    <w:lvl w:ilvl="0" w:tplc="33769E9C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B081D"/>
    <w:multiLevelType w:val="multilevel"/>
    <w:tmpl w:val="E23A867E"/>
    <w:lvl w:ilvl="0">
      <w:start w:val="1"/>
      <w:numFmt w:val="lowerRoman"/>
      <w:lvlText w:val="%1."/>
      <w:lvlJc w:val="left"/>
      <w:pPr>
        <w:ind w:left="2190" w:hanging="720"/>
      </w:pPr>
    </w:lvl>
    <w:lvl w:ilvl="1">
      <w:start w:val="1"/>
      <w:numFmt w:val="lowerLetter"/>
      <w:lvlText w:val="%2."/>
      <w:lvlJc w:val="left"/>
      <w:pPr>
        <w:ind w:left="2550" w:hanging="360"/>
      </w:pPr>
    </w:lvl>
    <w:lvl w:ilvl="2">
      <w:start w:val="1"/>
      <w:numFmt w:val="lowerRoman"/>
      <w:lvlText w:val="%3."/>
      <w:lvlJc w:val="right"/>
      <w:pPr>
        <w:ind w:left="3270" w:hanging="180"/>
      </w:pPr>
    </w:lvl>
    <w:lvl w:ilvl="3">
      <w:start w:val="1"/>
      <w:numFmt w:val="decimal"/>
      <w:lvlText w:val="%4."/>
      <w:lvlJc w:val="left"/>
      <w:pPr>
        <w:ind w:left="3990" w:hanging="360"/>
      </w:pPr>
    </w:lvl>
    <w:lvl w:ilvl="4">
      <w:start w:val="1"/>
      <w:numFmt w:val="lowerLetter"/>
      <w:lvlText w:val="%5."/>
      <w:lvlJc w:val="left"/>
      <w:pPr>
        <w:ind w:left="4710" w:hanging="360"/>
      </w:pPr>
    </w:lvl>
    <w:lvl w:ilvl="5">
      <w:start w:val="1"/>
      <w:numFmt w:val="lowerRoman"/>
      <w:lvlText w:val="%6."/>
      <w:lvlJc w:val="right"/>
      <w:pPr>
        <w:ind w:left="5430" w:hanging="180"/>
      </w:pPr>
    </w:lvl>
    <w:lvl w:ilvl="6">
      <w:start w:val="1"/>
      <w:numFmt w:val="decimal"/>
      <w:lvlText w:val="%7."/>
      <w:lvlJc w:val="left"/>
      <w:pPr>
        <w:ind w:left="6150" w:hanging="360"/>
      </w:pPr>
    </w:lvl>
    <w:lvl w:ilvl="7">
      <w:start w:val="1"/>
      <w:numFmt w:val="lowerLetter"/>
      <w:lvlText w:val="%8."/>
      <w:lvlJc w:val="left"/>
      <w:pPr>
        <w:ind w:left="6870" w:hanging="360"/>
      </w:pPr>
    </w:lvl>
    <w:lvl w:ilvl="8">
      <w:start w:val="1"/>
      <w:numFmt w:val="lowerRoman"/>
      <w:lvlText w:val="%9."/>
      <w:lvlJc w:val="right"/>
      <w:pPr>
        <w:ind w:left="7590" w:hanging="180"/>
      </w:pPr>
    </w:lvl>
  </w:abstractNum>
  <w:abstractNum w:abstractNumId="11" w15:restartNumberingAfterBreak="0">
    <w:nsid w:val="19ED4469"/>
    <w:multiLevelType w:val="hybridMultilevel"/>
    <w:tmpl w:val="42F2CD8A"/>
    <w:lvl w:ilvl="0" w:tplc="FDE020BC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B3D37"/>
    <w:multiLevelType w:val="multilevel"/>
    <w:tmpl w:val="5C1408A0"/>
    <w:lvl w:ilvl="0">
      <w:start w:val="1"/>
      <w:numFmt w:val="lowerLetter"/>
      <w:lvlText w:val="%1."/>
      <w:lvlJc w:val="left"/>
      <w:pPr>
        <w:ind w:left="1080" w:hanging="900"/>
      </w:pPr>
      <w:rPr>
        <w:strike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094320"/>
    <w:multiLevelType w:val="hybridMultilevel"/>
    <w:tmpl w:val="C3FAE570"/>
    <w:lvl w:ilvl="0" w:tplc="1CCAF4B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3C0B60"/>
    <w:multiLevelType w:val="hybridMultilevel"/>
    <w:tmpl w:val="8B02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D1B8C"/>
    <w:multiLevelType w:val="hybridMultilevel"/>
    <w:tmpl w:val="08BA4616"/>
    <w:lvl w:ilvl="0" w:tplc="1CCAF4B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74444"/>
    <w:multiLevelType w:val="hybridMultilevel"/>
    <w:tmpl w:val="505AEA96"/>
    <w:lvl w:ilvl="0" w:tplc="3E9C34E2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456D3"/>
    <w:multiLevelType w:val="multilevel"/>
    <w:tmpl w:val="50C4D6B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27754"/>
    <w:multiLevelType w:val="hybridMultilevel"/>
    <w:tmpl w:val="7480D3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11E59"/>
    <w:multiLevelType w:val="hybridMultilevel"/>
    <w:tmpl w:val="A22ACC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63660D8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278DF"/>
    <w:multiLevelType w:val="hybridMultilevel"/>
    <w:tmpl w:val="A8262DF6"/>
    <w:lvl w:ilvl="0" w:tplc="C6A8B39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C96894"/>
    <w:multiLevelType w:val="hybridMultilevel"/>
    <w:tmpl w:val="7CFC4DA2"/>
    <w:lvl w:ilvl="0" w:tplc="7932D154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596731D"/>
    <w:multiLevelType w:val="hybridMultilevel"/>
    <w:tmpl w:val="B0AE8F7A"/>
    <w:lvl w:ilvl="0" w:tplc="52363318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F208F"/>
    <w:multiLevelType w:val="hybridMultilevel"/>
    <w:tmpl w:val="9D08D514"/>
    <w:lvl w:ilvl="0" w:tplc="91003B0A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86485F"/>
    <w:multiLevelType w:val="hybridMultilevel"/>
    <w:tmpl w:val="43488F0A"/>
    <w:lvl w:ilvl="0" w:tplc="0C489F08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15E55"/>
    <w:multiLevelType w:val="multilevel"/>
    <w:tmpl w:val="3CB8AE1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90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4C314A"/>
    <w:multiLevelType w:val="multilevel"/>
    <w:tmpl w:val="65EA4984"/>
    <w:lvl w:ilvl="0">
      <w:start w:val="1"/>
      <w:numFmt w:val="bullet"/>
      <w:lvlText w:val="●"/>
      <w:lvlJc w:val="left"/>
      <w:pPr>
        <w:ind w:left="510" w:hanging="360"/>
      </w:pPr>
    </w:lvl>
    <w:lvl w:ilvl="1">
      <w:start w:val="1"/>
      <w:numFmt w:val="bullet"/>
      <w:lvlText w:val="○"/>
      <w:lvlJc w:val="left"/>
      <w:pPr>
        <w:ind w:left="1230" w:hanging="360"/>
      </w:pPr>
    </w:lvl>
    <w:lvl w:ilvl="2">
      <w:start w:val="1"/>
      <w:numFmt w:val="bullet"/>
      <w:lvlText w:val="■"/>
      <w:lvlJc w:val="left"/>
      <w:pPr>
        <w:ind w:left="1950" w:hanging="180"/>
      </w:pPr>
    </w:lvl>
    <w:lvl w:ilvl="3">
      <w:start w:val="1"/>
      <w:numFmt w:val="bullet"/>
      <w:lvlText w:val="●"/>
      <w:lvlJc w:val="left"/>
      <w:pPr>
        <w:ind w:left="2670" w:hanging="360"/>
      </w:pPr>
    </w:lvl>
    <w:lvl w:ilvl="4">
      <w:start w:val="1"/>
      <w:numFmt w:val="bullet"/>
      <w:lvlText w:val="○"/>
      <w:lvlJc w:val="left"/>
      <w:pPr>
        <w:ind w:left="3390" w:hanging="360"/>
      </w:pPr>
    </w:lvl>
    <w:lvl w:ilvl="5">
      <w:start w:val="1"/>
      <w:numFmt w:val="bullet"/>
      <w:lvlText w:val="■"/>
      <w:lvlJc w:val="left"/>
      <w:pPr>
        <w:ind w:left="4110" w:hanging="180"/>
      </w:pPr>
    </w:lvl>
    <w:lvl w:ilvl="6">
      <w:start w:val="1"/>
      <w:numFmt w:val="bullet"/>
      <w:lvlText w:val="●"/>
      <w:lvlJc w:val="left"/>
      <w:pPr>
        <w:ind w:left="4830" w:hanging="360"/>
      </w:pPr>
    </w:lvl>
    <w:lvl w:ilvl="7">
      <w:start w:val="1"/>
      <w:numFmt w:val="bullet"/>
      <w:lvlText w:val="○"/>
      <w:lvlJc w:val="left"/>
      <w:pPr>
        <w:ind w:left="5550" w:hanging="360"/>
      </w:pPr>
    </w:lvl>
    <w:lvl w:ilvl="8">
      <w:start w:val="1"/>
      <w:numFmt w:val="bullet"/>
      <w:lvlText w:val="■"/>
      <w:lvlJc w:val="left"/>
      <w:pPr>
        <w:ind w:left="6270" w:hanging="180"/>
      </w:pPr>
    </w:lvl>
  </w:abstractNum>
  <w:abstractNum w:abstractNumId="27" w15:restartNumberingAfterBreak="0">
    <w:nsid w:val="4233715E"/>
    <w:multiLevelType w:val="hybridMultilevel"/>
    <w:tmpl w:val="E5C43F50"/>
    <w:lvl w:ilvl="0" w:tplc="A46AEEA2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AF7B78"/>
    <w:multiLevelType w:val="hybridMultilevel"/>
    <w:tmpl w:val="1AEC4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3676C"/>
    <w:multiLevelType w:val="hybridMultilevel"/>
    <w:tmpl w:val="5A6441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BB49A9"/>
    <w:multiLevelType w:val="hybridMultilevel"/>
    <w:tmpl w:val="3A72884A"/>
    <w:lvl w:ilvl="0" w:tplc="396AF22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45C99"/>
    <w:multiLevelType w:val="hybridMultilevel"/>
    <w:tmpl w:val="6D20CEEE"/>
    <w:lvl w:ilvl="0" w:tplc="6B2A9AF8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865DF8"/>
    <w:multiLevelType w:val="hybridMultilevel"/>
    <w:tmpl w:val="8B20C6AE"/>
    <w:lvl w:ilvl="0" w:tplc="1486BA6E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E91041"/>
    <w:multiLevelType w:val="hybridMultilevel"/>
    <w:tmpl w:val="A224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AD5223"/>
    <w:multiLevelType w:val="hybridMultilevel"/>
    <w:tmpl w:val="B4E2DD76"/>
    <w:lvl w:ilvl="0" w:tplc="09AA2C30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83806"/>
    <w:multiLevelType w:val="multilevel"/>
    <w:tmpl w:val="FED86A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E27C23"/>
    <w:multiLevelType w:val="hybridMultilevel"/>
    <w:tmpl w:val="D5B4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6630BE"/>
    <w:multiLevelType w:val="hybridMultilevel"/>
    <w:tmpl w:val="3C7257DE"/>
    <w:lvl w:ilvl="0" w:tplc="7F704A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F17F7A"/>
    <w:multiLevelType w:val="hybridMultilevel"/>
    <w:tmpl w:val="BB64623C"/>
    <w:lvl w:ilvl="0" w:tplc="C448B6E2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5F41B3"/>
    <w:multiLevelType w:val="multilevel"/>
    <w:tmpl w:val="4DF402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5E385D0B"/>
    <w:multiLevelType w:val="hybridMultilevel"/>
    <w:tmpl w:val="51EAF2D8"/>
    <w:lvl w:ilvl="0" w:tplc="78605F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5B1A4D"/>
    <w:multiLevelType w:val="hybridMultilevel"/>
    <w:tmpl w:val="43B02116"/>
    <w:lvl w:ilvl="0" w:tplc="AF6E7FF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8066F"/>
    <w:multiLevelType w:val="hybridMultilevel"/>
    <w:tmpl w:val="DBFC0BC2"/>
    <w:lvl w:ilvl="0" w:tplc="31AC1870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000437"/>
    <w:multiLevelType w:val="hybridMultilevel"/>
    <w:tmpl w:val="BEBA5A36"/>
    <w:lvl w:ilvl="0" w:tplc="990AA0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C7DA4"/>
    <w:multiLevelType w:val="hybridMultilevel"/>
    <w:tmpl w:val="AE964B28"/>
    <w:lvl w:ilvl="0" w:tplc="1C3A541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12DCA"/>
    <w:multiLevelType w:val="hybridMultilevel"/>
    <w:tmpl w:val="B3D0B012"/>
    <w:lvl w:ilvl="0" w:tplc="553689C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FE2B4F"/>
    <w:multiLevelType w:val="hybridMultilevel"/>
    <w:tmpl w:val="842E3CF8"/>
    <w:lvl w:ilvl="0" w:tplc="E1DE8280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BA5614"/>
    <w:multiLevelType w:val="hybridMultilevel"/>
    <w:tmpl w:val="F062627E"/>
    <w:lvl w:ilvl="0" w:tplc="C6D8C3D2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6B671D"/>
    <w:multiLevelType w:val="hybridMultilevel"/>
    <w:tmpl w:val="FD38D6A4"/>
    <w:lvl w:ilvl="0" w:tplc="D46853DE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B83C00"/>
    <w:multiLevelType w:val="hybridMultilevel"/>
    <w:tmpl w:val="32069A16"/>
    <w:lvl w:ilvl="0" w:tplc="1B1C464A">
      <w:start w:val="2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3"/>
  </w:num>
  <w:num w:numId="4">
    <w:abstractNumId w:val="17"/>
  </w:num>
  <w:num w:numId="5">
    <w:abstractNumId w:val="7"/>
  </w:num>
  <w:num w:numId="6">
    <w:abstractNumId w:val="6"/>
  </w:num>
  <w:num w:numId="7">
    <w:abstractNumId w:val="26"/>
  </w:num>
  <w:num w:numId="8">
    <w:abstractNumId w:val="39"/>
  </w:num>
  <w:num w:numId="9">
    <w:abstractNumId w:val="5"/>
  </w:num>
  <w:num w:numId="10">
    <w:abstractNumId w:val="12"/>
  </w:num>
  <w:num w:numId="11">
    <w:abstractNumId w:val="10"/>
  </w:num>
  <w:num w:numId="12">
    <w:abstractNumId w:val="36"/>
  </w:num>
  <w:num w:numId="13">
    <w:abstractNumId w:val="33"/>
  </w:num>
  <w:num w:numId="14">
    <w:abstractNumId w:val="19"/>
  </w:num>
  <w:num w:numId="15">
    <w:abstractNumId w:val="18"/>
  </w:num>
  <w:num w:numId="16">
    <w:abstractNumId w:val="46"/>
  </w:num>
  <w:num w:numId="17">
    <w:abstractNumId w:val="45"/>
  </w:num>
  <w:num w:numId="18">
    <w:abstractNumId w:val="8"/>
  </w:num>
  <w:num w:numId="19">
    <w:abstractNumId w:val="31"/>
  </w:num>
  <w:num w:numId="20">
    <w:abstractNumId w:val="34"/>
  </w:num>
  <w:num w:numId="21">
    <w:abstractNumId w:val="42"/>
  </w:num>
  <w:num w:numId="22">
    <w:abstractNumId w:val="16"/>
  </w:num>
  <w:num w:numId="23">
    <w:abstractNumId w:val="1"/>
  </w:num>
  <w:num w:numId="24">
    <w:abstractNumId w:val="22"/>
  </w:num>
  <w:num w:numId="25">
    <w:abstractNumId w:val="23"/>
  </w:num>
  <w:num w:numId="26">
    <w:abstractNumId w:val="0"/>
  </w:num>
  <w:num w:numId="27">
    <w:abstractNumId w:val="49"/>
  </w:num>
  <w:num w:numId="28">
    <w:abstractNumId w:val="44"/>
  </w:num>
  <w:num w:numId="29">
    <w:abstractNumId w:val="9"/>
  </w:num>
  <w:num w:numId="30">
    <w:abstractNumId w:val="48"/>
  </w:num>
  <w:num w:numId="31">
    <w:abstractNumId w:val="29"/>
  </w:num>
  <w:num w:numId="32">
    <w:abstractNumId w:val="14"/>
  </w:num>
  <w:num w:numId="33">
    <w:abstractNumId w:val="28"/>
  </w:num>
  <w:num w:numId="34">
    <w:abstractNumId w:val="20"/>
  </w:num>
  <w:num w:numId="35">
    <w:abstractNumId w:val="15"/>
  </w:num>
  <w:num w:numId="36">
    <w:abstractNumId w:val="38"/>
  </w:num>
  <w:num w:numId="37">
    <w:abstractNumId w:val="32"/>
  </w:num>
  <w:num w:numId="38">
    <w:abstractNumId w:val="24"/>
  </w:num>
  <w:num w:numId="39">
    <w:abstractNumId w:val="47"/>
  </w:num>
  <w:num w:numId="40">
    <w:abstractNumId w:val="37"/>
  </w:num>
  <w:num w:numId="41">
    <w:abstractNumId w:val="43"/>
  </w:num>
  <w:num w:numId="42">
    <w:abstractNumId w:val="30"/>
  </w:num>
  <w:num w:numId="43">
    <w:abstractNumId w:val="4"/>
  </w:num>
  <w:num w:numId="44">
    <w:abstractNumId w:val="27"/>
  </w:num>
  <w:num w:numId="45">
    <w:abstractNumId w:val="13"/>
  </w:num>
  <w:num w:numId="46">
    <w:abstractNumId w:val="40"/>
  </w:num>
  <w:num w:numId="47">
    <w:abstractNumId w:val="21"/>
  </w:num>
  <w:num w:numId="48">
    <w:abstractNumId w:val="11"/>
  </w:num>
  <w:num w:numId="49">
    <w:abstractNumId w:val="2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D8NPcHW7sMYPHtYBMcuqhbxoXARiJsLmQLmbIBopFNRxbOzRLWyrRSTI5WrnWVlB9iS/A6OxJIp2k6JTTwkrg==" w:salt="x7HYHlrxndrsp+uSCCWi3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05"/>
    <w:rsid w:val="00043A6F"/>
    <w:rsid w:val="00046B25"/>
    <w:rsid w:val="00053AAC"/>
    <w:rsid w:val="000963FB"/>
    <w:rsid w:val="00190984"/>
    <w:rsid w:val="00250101"/>
    <w:rsid w:val="00267646"/>
    <w:rsid w:val="00293087"/>
    <w:rsid w:val="002A0075"/>
    <w:rsid w:val="002B4116"/>
    <w:rsid w:val="00302FF0"/>
    <w:rsid w:val="004205E1"/>
    <w:rsid w:val="004302F8"/>
    <w:rsid w:val="004420CE"/>
    <w:rsid w:val="00461C43"/>
    <w:rsid w:val="0051138B"/>
    <w:rsid w:val="00577C16"/>
    <w:rsid w:val="00577DA2"/>
    <w:rsid w:val="005B250D"/>
    <w:rsid w:val="005D09F7"/>
    <w:rsid w:val="006517AD"/>
    <w:rsid w:val="006C1863"/>
    <w:rsid w:val="006F52F5"/>
    <w:rsid w:val="006F5ABC"/>
    <w:rsid w:val="00705743"/>
    <w:rsid w:val="00755FB1"/>
    <w:rsid w:val="007602E2"/>
    <w:rsid w:val="007657C8"/>
    <w:rsid w:val="00841C61"/>
    <w:rsid w:val="00843BFC"/>
    <w:rsid w:val="00891AD3"/>
    <w:rsid w:val="008B217E"/>
    <w:rsid w:val="008B72A9"/>
    <w:rsid w:val="008F4C26"/>
    <w:rsid w:val="00900B20"/>
    <w:rsid w:val="00901136"/>
    <w:rsid w:val="00955155"/>
    <w:rsid w:val="009920F0"/>
    <w:rsid w:val="00A730AE"/>
    <w:rsid w:val="00B000DC"/>
    <w:rsid w:val="00B07518"/>
    <w:rsid w:val="00B0777E"/>
    <w:rsid w:val="00B16F27"/>
    <w:rsid w:val="00B24CD2"/>
    <w:rsid w:val="00BC2309"/>
    <w:rsid w:val="00BE27E0"/>
    <w:rsid w:val="00C45A33"/>
    <w:rsid w:val="00D2397C"/>
    <w:rsid w:val="00D825B7"/>
    <w:rsid w:val="00DA68B5"/>
    <w:rsid w:val="00DE2A1A"/>
    <w:rsid w:val="00E36965"/>
    <w:rsid w:val="00E75303"/>
    <w:rsid w:val="00E8614F"/>
    <w:rsid w:val="00F131B9"/>
    <w:rsid w:val="00F46F34"/>
    <w:rsid w:val="00FA0FC0"/>
    <w:rsid w:val="00FA2105"/>
    <w:rsid w:val="00FC6B95"/>
    <w:rsid w:val="00FD38AB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0F6204-5E21-45EA-A9D3-E80DE27F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5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2F5"/>
  </w:style>
  <w:style w:type="paragraph" w:styleId="Footer">
    <w:name w:val="footer"/>
    <w:basedOn w:val="Normal"/>
    <w:link w:val="FooterChar"/>
    <w:uiPriority w:val="99"/>
    <w:unhideWhenUsed/>
    <w:rsid w:val="006F5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2F5"/>
  </w:style>
  <w:style w:type="paragraph" w:styleId="BalloonText">
    <w:name w:val="Balloon Text"/>
    <w:basedOn w:val="Normal"/>
    <w:link w:val="BalloonTextChar"/>
    <w:uiPriority w:val="99"/>
    <w:semiHidden/>
    <w:unhideWhenUsed/>
    <w:rsid w:val="006F5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B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72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007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91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A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A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A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99A0E-E4D8-421E-81D3-2843993C5E31}"/>
      </w:docPartPr>
      <w:docPartBody>
        <w:p w:rsidR="004F3558" w:rsidRDefault="00CB3F41">
          <w:r w:rsidRPr="0076473A">
            <w:rPr>
              <w:rStyle w:val="PlaceholderText"/>
            </w:rPr>
            <w:t>Click here to enter text.</w:t>
          </w:r>
        </w:p>
      </w:docPartBody>
    </w:docPart>
    <w:docPart>
      <w:docPartPr>
        <w:name w:val="CAF3BA33489F4FFD8F4A55513624C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481A1-255A-49C9-A82E-F8855B7F8B50}"/>
      </w:docPartPr>
      <w:docPartBody>
        <w:p w:rsidR="00C4374F" w:rsidRDefault="00962957" w:rsidP="00962957">
          <w:pPr>
            <w:pStyle w:val="CAF3BA33489F4FFD8F4A55513624CE3F"/>
          </w:pPr>
          <w:r w:rsidRPr="0076473A">
            <w:rPr>
              <w:rStyle w:val="PlaceholderText"/>
            </w:rPr>
            <w:t>Click here to enter text.</w:t>
          </w:r>
        </w:p>
      </w:docPartBody>
    </w:docPart>
    <w:docPart>
      <w:docPartPr>
        <w:name w:val="D5EA48DB189A47DEB16DB1ACB8844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52013-7EA3-45E3-8053-D01D93F547D6}"/>
      </w:docPartPr>
      <w:docPartBody>
        <w:p w:rsidR="00C4374F" w:rsidRDefault="00962957" w:rsidP="00962957">
          <w:pPr>
            <w:pStyle w:val="D5EA48DB189A47DEB16DB1ACB8844289"/>
          </w:pPr>
          <w:r w:rsidRPr="0076473A">
            <w:rPr>
              <w:rStyle w:val="PlaceholderText"/>
            </w:rPr>
            <w:t>Click here to enter text.</w:t>
          </w:r>
        </w:p>
      </w:docPartBody>
    </w:docPart>
    <w:docPart>
      <w:docPartPr>
        <w:name w:val="FBC0B54100AA48D686238A5402AB5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A768D-FC68-4E0E-A1FF-04D25E7137E1}"/>
      </w:docPartPr>
      <w:docPartBody>
        <w:p w:rsidR="00C4374F" w:rsidRDefault="00962957" w:rsidP="00962957">
          <w:pPr>
            <w:pStyle w:val="FBC0B54100AA48D686238A5402AB519A"/>
          </w:pPr>
          <w:r w:rsidRPr="0076473A">
            <w:rPr>
              <w:rStyle w:val="PlaceholderText"/>
            </w:rPr>
            <w:t>Click here to enter text.</w:t>
          </w:r>
        </w:p>
      </w:docPartBody>
    </w:docPart>
    <w:docPart>
      <w:docPartPr>
        <w:name w:val="6C1AF6E730044C77A15ECB33AC607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0D51D-48CF-4464-A9D5-198EB1854427}"/>
      </w:docPartPr>
      <w:docPartBody>
        <w:p w:rsidR="00C4374F" w:rsidRDefault="00962957" w:rsidP="00962957">
          <w:pPr>
            <w:pStyle w:val="6C1AF6E730044C77A15ECB33AC607248"/>
          </w:pPr>
          <w:r w:rsidRPr="0076473A">
            <w:rPr>
              <w:rStyle w:val="PlaceholderText"/>
            </w:rPr>
            <w:t>Click here to enter text.</w:t>
          </w:r>
        </w:p>
      </w:docPartBody>
    </w:docPart>
    <w:docPart>
      <w:docPartPr>
        <w:name w:val="D9FAD87720A948E090F691660F9AA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163D-0A04-4D09-9135-00FE2EFCC934}"/>
      </w:docPartPr>
      <w:docPartBody>
        <w:p w:rsidR="00C4374F" w:rsidRDefault="00962957" w:rsidP="00962957">
          <w:pPr>
            <w:pStyle w:val="D9FAD87720A948E090F691660F9AA161"/>
          </w:pPr>
          <w:r w:rsidRPr="0076473A">
            <w:rPr>
              <w:rStyle w:val="PlaceholderText"/>
            </w:rPr>
            <w:t>Click here to enter text.</w:t>
          </w:r>
        </w:p>
      </w:docPartBody>
    </w:docPart>
    <w:docPart>
      <w:docPartPr>
        <w:name w:val="E20F0F52D402470A916F04C785710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07597-BD0E-4D2E-922C-0C2BA3BC1F28}"/>
      </w:docPartPr>
      <w:docPartBody>
        <w:p w:rsidR="00C4374F" w:rsidRDefault="00962957" w:rsidP="00962957">
          <w:pPr>
            <w:pStyle w:val="E20F0F52D402470A916F04C785710BAC"/>
          </w:pPr>
          <w:r w:rsidRPr="0076473A">
            <w:rPr>
              <w:rStyle w:val="PlaceholderText"/>
            </w:rPr>
            <w:t>Click here to enter text.</w:t>
          </w:r>
        </w:p>
      </w:docPartBody>
    </w:docPart>
    <w:docPart>
      <w:docPartPr>
        <w:name w:val="C8541B26A1F341478B5DBF1030D79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07107-A477-4435-B737-1C2DC2447501}"/>
      </w:docPartPr>
      <w:docPartBody>
        <w:p w:rsidR="00E02C62" w:rsidRDefault="00B563C0" w:rsidP="00B563C0">
          <w:pPr>
            <w:pStyle w:val="C8541B26A1F341478B5DBF1030D79DC1"/>
          </w:pPr>
          <w:r w:rsidRPr="0076473A">
            <w:rPr>
              <w:rStyle w:val="PlaceholderText"/>
            </w:rPr>
            <w:t>Click here to enter text.</w:t>
          </w:r>
        </w:p>
      </w:docPartBody>
    </w:docPart>
    <w:docPart>
      <w:docPartPr>
        <w:name w:val="EED3FD3215564D98B949AF05B66D8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F4381-5CD1-4C18-A9F6-2C75BEDBBF00}"/>
      </w:docPartPr>
      <w:docPartBody>
        <w:p w:rsidR="00E02C62" w:rsidRDefault="00B563C0" w:rsidP="00B563C0">
          <w:pPr>
            <w:pStyle w:val="EED3FD3215564D98B949AF05B66D80A8"/>
          </w:pPr>
          <w:r w:rsidRPr="0076473A">
            <w:rPr>
              <w:rStyle w:val="PlaceholderText"/>
            </w:rPr>
            <w:t>Click here to enter text.</w:t>
          </w:r>
        </w:p>
      </w:docPartBody>
    </w:docPart>
    <w:docPart>
      <w:docPartPr>
        <w:name w:val="7385D3F9F16D4D2380031859AD05E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03C8D-FAA8-4E3D-8C59-D5AC6DBF2443}"/>
      </w:docPartPr>
      <w:docPartBody>
        <w:p w:rsidR="0003288D" w:rsidRDefault="00F90AB8" w:rsidP="00F90AB8">
          <w:pPr>
            <w:pStyle w:val="7385D3F9F16D4D2380031859AD05E97B"/>
          </w:pPr>
          <w:r w:rsidRPr="0076473A">
            <w:rPr>
              <w:rStyle w:val="PlaceholderText"/>
            </w:rPr>
            <w:t>Click here to enter text.</w:t>
          </w:r>
        </w:p>
      </w:docPartBody>
    </w:docPart>
    <w:docPart>
      <w:docPartPr>
        <w:name w:val="85E9C932686F499C961D764BDE545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A61D9-54EF-452A-85BD-F38034898E7A}"/>
      </w:docPartPr>
      <w:docPartBody>
        <w:p w:rsidR="0003288D" w:rsidRDefault="00F90AB8" w:rsidP="00F90AB8">
          <w:pPr>
            <w:pStyle w:val="85E9C932686F499C961D764BDE545E4B"/>
          </w:pPr>
          <w:r w:rsidRPr="0076473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41"/>
    <w:rsid w:val="0003288D"/>
    <w:rsid w:val="000E43B1"/>
    <w:rsid w:val="000F2F45"/>
    <w:rsid w:val="00184D1F"/>
    <w:rsid w:val="001B0CE6"/>
    <w:rsid w:val="004564A2"/>
    <w:rsid w:val="004A6714"/>
    <w:rsid w:val="004B4DA0"/>
    <w:rsid w:val="004F3558"/>
    <w:rsid w:val="00533300"/>
    <w:rsid w:val="00612720"/>
    <w:rsid w:val="00694BE7"/>
    <w:rsid w:val="00704242"/>
    <w:rsid w:val="00816DDF"/>
    <w:rsid w:val="00962957"/>
    <w:rsid w:val="00974215"/>
    <w:rsid w:val="00984413"/>
    <w:rsid w:val="009C1470"/>
    <w:rsid w:val="00A07EA6"/>
    <w:rsid w:val="00A62A0B"/>
    <w:rsid w:val="00B563C0"/>
    <w:rsid w:val="00C4374F"/>
    <w:rsid w:val="00C522AF"/>
    <w:rsid w:val="00CB3F41"/>
    <w:rsid w:val="00DC45EB"/>
    <w:rsid w:val="00DC5669"/>
    <w:rsid w:val="00E02C62"/>
    <w:rsid w:val="00F26E6A"/>
    <w:rsid w:val="00F9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AB8"/>
    <w:rPr>
      <w:color w:val="808080"/>
    </w:rPr>
  </w:style>
  <w:style w:type="paragraph" w:customStyle="1" w:styleId="739D0275DE1643D8A0ED4533EC335645">
    <w:name w:val="739D0275DE1643D8A0ED4533EC335645"/>
    <w:rsid w:val="00CB3F41"/>
    <w:rPr>
      <w:rFonts w:ascii="Calibri" w:eastAsia="Calibri" w:hAnsi="Calibri" w:cs="Calibri"/>
    </w:rPr>
  </w:style>
  <w:style w:type="paragraph" w:customStyle="1" w:styleId="A0CEA416E7644A639EA0903E0369ECFC">
    <w:name w:val="A0CEA416E7644A639EA0903E0369ECFC"/>
    <w:rsid w:val="00CB3F41"/>
  </w:style>
  <w:style w:type="paragraph" w:customStyle="1" w:styleId="2386FC5DAAD64E7A894DC4C67F7C5D1F">
    <w:name w:val="2386FC5DAAD64E7A894DC4C67F7C5D1F"/>
    <w:rsid w:val="00CB3F41"/>
  </w:style>
  <w:style w:type="paragraph" w:customStyle="1" w:styleId="849AC2C270C8485BA6FB308D454C5836">
    <w:name w:val="849AC2C270C8485BA6FB308D454C5836"/>
    <w:rsid w:val="00CB3F41"/>
  </w:style>
  <w:style w:type="paragraph" w:customStyle="1" w:styleId="EF0DE435D65748A6B4D435B69EE20F19">
    <w:name w:val="EF0DE435D65748A6B4D435B69EE20F19"/>
    <w:rsid w:val="00CB3F41"/>
  </w:style>
  <w:style w:type="paragraph" w:customStyle="1" w:styleId="ED50C8B366A544598C7404E1C353C934">
    <w:name w:val="ED50C8B366A544598C7404E1C353C934"/>
    <w:rsid w:val="00CB3F41"/>
  </w:style>
  <w:style w:type="paragraph" w:customStyle="1" w:styleId="599BB450A0684CC9A264742CDF428334">
    <w:name w:val="599BB450A0684CC9A264742CDF428334"/>
    <w:rsid w:val="00CB3F41"/>
  </w:style>
  <w:style w:type="paragraph" w:customStyle="1" w:styleId="00E8FBAB12804A3ABBF297C8E3DE65EE">
    <w:name w:val="00E8FBAB12804A3ABBF297C8E3DE65EE"/>
    <w:rsid w:val="00CB3F41"/>
  </w:style>
  <w:style w:type="paragraph" w:customStyle="1" w:styleId="08B987AB4264441380E41A50381C8DDB">
    <w:name w:val="08B987AB4264441380E41A50381C8DDB"/>
    <w:rsid w:val="00CB3F41"/>
  </w:style>
  <w:style w:type="paragraph" w:customStyle="1" w:styleId="531036A3E7E94AEBB971112318836E98">
    <w:name w:val="531036A3E7E94AEBB971112318836E98"/>
    <w:rsid w:val="00CB3F41"/>
  </w:style>
  <w:style w:type="paragraph" w:customStyle="1" w:styleId="ECC53172994943BC80EECA8183630114">
    <w:name w:val="ECC53172994943BC80EECA8183630114"/>
    <w:rsid w:val="00984413"/>
  </w:style>
  <w:style w:type="paragraph" w:customStyle="1" w:styleId="9905429CF70D41DF8D1541B5A6F5D76F">
    <w:name w:val="9905429CF70D41DF8D1541B5A6F5D76F"/>
    <w:rsid w:val="00984413"/>
  </w:style>
  <w:style w:type="paragraph" w:customStyle="1" w:styleId="54D6763C388C471A8447B41208F6E6A8">
    <w:name w:val="54D6763C388C471A8447B41208F6E6A8"/>
    <w:rsid w:val="00984413"/>
  </w:style>
  <w:style w:type="paragraph" w:customStyle="1" w:styleId="9D891790BF35405FA177646AFEDE1FDA">
    <w:name w:val="9D891790BF35405FA177646AFEDE1FDA"/>
    <w:rsid w:val="00962957"/>
  </w:style>
  <w:style w:type="paragraph" w:customStyle="1" w:styleId="2D49ED7199E248CB8A6B3C1DFB78A4E5">
    <w:name w:val="2D49ED7199E248CB8A6B3C1DFB78A4E5"/>
    <w:rsid w:val="00962957"/>
  </w:style>
  <w:style w:type="paragraph" w:customStyle="1" w:styleId="0327D4B67AB74AB59E5AA749F298E7FC">
    <w:name w:val="0327D4B67AB74AB59E5AA749F298E7FC"/>
    <w:rsid w:val="00962957"/>
  </w:style>
  <w:style w:type="paragraph" w:customStyle="1" w:styleId="CA517014AFDC4054BEECAB14DFF71241">
    <w:name w:val="CA517014AFDC4054BEECAB14DFF71241"/>
    <w:rsid w:val="00962957"/>
  </w:style>
  <w:style w:type="paragraph" w:customStyle="1" w:styleId="39EBBC09E1D549638A99E27EE299B7A1">
    <w:name w:val="39EBBC09E1D549638A99E27EE299B7A1"/>
    <w:rsid w:val="00962957"/>
  </w:style>
  <w:style w:type="paragraph" w:customStyle="1" w:styleId="E9EDB38D74D243F594ED13E3D64222CF">
    <w:name w:val="E9EDB38D74D243F594ED13E3D64222CF"/>
    <w:rsid w:val="00962957"/>
  </w:style>
  <w:style w:type="paragraph" w:customStyle="1" w:styleId="979363002BE6414C9D1DC2972DF1953D">
    <w:name w:val="979363002BE6414C9D1DC2972DF1953D"/>
    <w:rsid w:val="00962957"/>
  </w:style>
  <w:style w:type="paragraph" w:customStyle="1" w:styleId="2B9613126D974AA09F2FE8E99EA84D5F">
    <w:name w:val="2B9613126D974AA09F2FE8E99EA84D5F"/>
    <w:rsid w:val="00962957"/>
  </w:style>
  <w:style w:type="paragraph" w:customStyle="1" w:styleId="797C46DA93DF40198E5BB21D8DD974FF">
    <w:name w:val="797C46DA93DF40198E5BB21D8DD974FF"/>
    <w:rsid w:val="00962957"/>
  </w:style>
  <w:style w:type="paragraph" w:customStyle="1" w:styleId="B55CE0E62FBD4365BF346EC4CE4EC335">
    <w:name w:val="B55CE0E62FBD4365BF346EC4CE4EC335"/>
    <w:rsid w:val="00962957"/>
  </w:style>
  <w:style w:type="paragraph" w:customStyle="1" w:styleId="2BE9B1D3C75647FB81D237ED1A1B2A46">
    <w:name w:val="2BE9B1D3C75647FB81D237ED1A1B2A46"/>
    <w:rsid w:val="00962957"/>
  </w:style>
  <w:style w:type="paragraph" w:customStyle="1" w:styleId="CAF3BA33489F4FFD8F4A55513624CE3F">
    <w:name w:val="CAF3BA33489F4FFD8F4A55513624CE3F"/>
    <w:rsid w:val="00962957"/>
  </w:style>
  <w:style w:type="paragraph" w:customStyle="1" w:styleId="D5EA48DB189A47DEB16DB1ACB8844289">
    <w:name w:val="D5EA48DB189A47DEB16DB1ACB8844289"/>
    <w:rsid w:val="00962957"/>
  </w:style>
  <w:style w:type="paragraph" w:customStyle="1" w:styleId="FBC0B54100AA48D686238A5402AB519A">
    <w:name w:val="FBC0B54100AA48D686238A5402AB519A"/>
    <w:rsid w:val="00962957"/>
  </w:style>
  <w:style w:type="paragraph" w:customStyle="1" w:styleId="6C1AF6E730044C77A15ECB33AC607248">
    <w:name w:val="6C1AF6E730044C77A15ECB33AC607248"/>
    <w:rsid w:val="00962957"/>
  </w:style>
  <w:style w:type="paragraph" w:customStyle="1" w:styleId="D9FAD87720A948E090F691660F9AA161">
    <w:name w:val="D9FAD87720A948E090F691660F9AA161"/>
    <w:rsid w:val="00962957"/>
  </w:style>
  <w:style w:type="paragraph" w:customStyle="1" w:styleId="3F757DD06F604E42BC639586C759F933">
    <w:name w:val="3F757DD06F604E42BC639586C759F933"/>
    <w:rsid w:val="00962957"/>
  </w:style>
  <w:style w:type="paragraph" w:customStyle="1" w:styleId="B4429DC3413A41808F5E66CB9EF0DDA9">
    <w:name w:val="B4429DC3413A41808F5E66CB9EF0DDA9"/>
    <w:rsid w:val="00962957"/>
  </w:style>
  <w:style w:type="paragraph" w:customStyle="1" w:styleId="E6F9C2A54C5A4A72B1857A6BD13A607A">
    <w:name w:val="E6F9C2A54C5A4A72B1857A6BD13A607A"/>
    <w:rsid w:val="00962957"/>
  </w:style>
  <w:style w:type="paragraph" w:customStyle="1" w:styleId="147AA72475FA47B7849614C5A554F6C1">
    <w:name w:val="147AA72475FA47B7849614C5A554F6C1"/>
    <w:rsid w:val="00962957"/>
  </w:style>
  <w:style w:type="paragraph" w:customStyle="1" w:styleId="4594571458EB45A8B45113D9ECCD9ECF">
    <w:name w:val="4594571458EB45A8B45113D9ECCD9ECF"/>
    <w:rsid w:val="00962957"/>
  </w:style>
  <w:style w:type="paragraph" w:customStyle="1" w:styleId="6603B2F0A85747DB90DEF9AB12B7B1DF">
    <w:name w:val="6603B2F0A85747DB90DEF9AB12B7B1DF"/>
    <w:rsid w:val="00962957"/>
  </w:style>
  <w:style w:type="paragraph" w:customStyle="1" w:styleId="A84BCC442FAF429A9D423F3110EE77CC">
    <w:name w:val="A84BCC442FAF429A9D423F3110EE77CC"/>
    <w:rsid w:val="00962957"/>
  </w:style>
  <w:style w:type="paragraph" w:customStyle="1" w:styleId="E20F0F52D402470A916F04C785710BAC">
    <w:name w:val="E20F0F52D402470A916F04C785710BAC"/>
    <w:rsid w:val="00962957"/>
  </w:style>
  <w:style w:type="paragraph" w:customStyle="1" w:styleId="C8541B26A1F341478B5DBF1030D79DC1">
    <w:name w:val="C8541B26A1F341478B5DBF1030D79DC1"/>
    <w:rsid w:val="00B563C0"/>
  </w:style>
  <w:style w:type="paragraph" w:customStyle="1" w:styleId="EED3FD3215564D98B949AF05B66D80A8">
    <w:name w:val="EED3FD3215564D98B949AF05B66D80A8"/>
    <w:rsid w:val="00B563C0"/>
  </w:style>
  <w:style w:type="paragraph" w:customStyle="1" w:styleId="68F0D94030C14374896706F2A32BCD66">
    <w:name w:val="68F0D94030C14374896706F2A32BCD66"/>
    <w:rsid w:val="00B563C0"/>
  </w:style>
  <w:style w:type="paragraph" w:customStyle="1" w:styleId="935340E70BD7478191C29C6569EEEDA1">
    <w:name w:val="935340E70BD7478191C29C6569EEEDA1"/>
    <w:rsid w:val="00F90AB8"/>
  </w:style>
  <w:style w:type="paragraph" w:customStyle="1" w:styleId="7385D3F9F16D4D2380031859AD05E97B">
    <w:name w:val="7385D3F9F16D4D2380031859AD05E97B"/>
    <w:rsid w:val="00F90AB8"/>
  </w:style>
  <w:style w:type="paragraph" w:customStyle="1" w:styleId="85E9C932686F499C961D764BDE545E4B">
    <w:name w:val="85E9C932686F499C961D764BDE545E4B"/>
    <w:rsid w:val="00F90A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Pratt, Shirley</cp:lastModifiedBy>
  <cp:revision>39</cp:revision>
  <cp:lastPrinted>2021-01-11T20:05:00Z</cp:lastPrinted>
  <dcterms:created xsi:type="dcterms:W3CDTF">2020-12-28T17:09:00Z</dcterms:created>
  <dcterms:modified xsi:type="dcterms:W3CDTF">2022-08-31T14:17:00Z</dcterms:modified>
</cp:coreProperties>
</file>