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9B7AC" w14:textId="77777777" w:rsidR="009408C6" w:rsidRDefault="009408C6" w:rsidP="009408C6">
      <w:pPr>
        <w:jc w:val="center"/>
        <w:rPr>
          <w:rFonts w:ascii="Arial" w:hAnsi="Arial" w:cs="Arial"/>
          <w:b/>
          <w:bCs/>
          <w:sz w:val="40"/>
          <w:szCs w:val="40"/>
        </w:rPr>
      </w:pPr>
    </w:p>
    <w:p w14:paraId="3257FD5A" w14:textId="4A4BE63E" w:rsidR="009408C6" w:rsidRDefault="009408C6" w:rsidP="009408C6">
      <w:pPr>
        <w:jc w:val="center"/>
        <w:rPr>
          <w:rFonts w:ascii="Arial" w:hAnsi="Arial" w:cs="Arial"/>
          <w:b/>
          <w:bCs/>
          <w:sz w:val="40"/>
          <w:szCs w:val="40"/>
        </w:rPr>
      </w:pPr>
    </w:p>
    <w:p w14:paraId="5CCCB56F" w14:textId="34594628" w:rsidR="006B157A" w:rsidRDefault="006B157A" w:rsidP="009408C6">
      <w:pPr>
        <w:jc w:val="center"/>
        <w:rPr>
          <w:rFonts w:ascii="Arial" w:hAnsi="Arial" w:cs="Arial"/>
          <w:b/>
          <w:bCs/>
          <w:sz w:val="40"/>
          <w:szCs w:val="40"/>
        </w:rPr>
      </w:pPr>
    </w:p>
    <w:p w14:paraId="5FE53669" w14:textId="77777777" w:rsidR="006B157A" w:rsidRDefault="006B157A" w:rsidP="009408C6">
      <w:pPr>
        <w:jc w:val="center"/>
        <w:rPr>
          <w:rFonts w:ascii="Arial" w:hAnsi="Arial" w:cs="Arial"/>
          <w:b/>
          <w:bCs/>
          <w:sz w:val="40"/>
          <w:szCs w:val="40"/>
        </w:rPr>
      </w:pPr>
    </w:p>
    <w:p w14:paraId="749F448D" w14:textId="77777777" w:rsidR="009408C6" w:rsidRDefault="009408C6" w:rsidP="009408C6">
      <w:pPr>
        <w:jc w:val="center"/>
        <w:rPr>
          <w:rFonts w:ascii="Arial" w:hAnsi="Arial" w:cs="Arial"/>
          <w:b/>
          <w:bCs/>
          <w:sz w:val="40"/>
          <w:szCs w:val="40"/>
        </w:rPr>
      </w:pPr>
      <w:r>
        <w:rPr>
          <w:rFonts w:ascii="Arial" w:hAnsi="Arial" w:cs="Arial"/>
          <w:b/>
          <w:bCs/>
          <w:sz w:val="40"/>
          <w:szCs w:val="40"/>
        </w:rPr>
        <w:t>Wyoming Department of Education and Wyoming Department of Health</w:t>
      </w:r>
    </w:p>
    <w:p w14:paraId="1D15D3C7" w14:textId="77777777" w:rsidR="009408C6" w:rsidRDefault="009408C6" w:rsidP="009408C6">
      <w:pPr>
        <w:jc w:val="center"/>
        <w:rPr>
          <w:rFonts w:ascii="Arial" w:hAnsi="Arial" w:cs="Arial"/>
          <w:b/>
          <w:bCs/>
          <w:sz w:val="40"/>
          <w:szCs w:val="40"/>
        </w:rPr>
      </w:pPr>
    </w:p>
    <w:p w14:paraId="696A4B30" w14:textId="77777777" w:rsidR="009408C6" w:rsidRDefault="009408C6" w:rsidP="009408C6">
      <w:pPr>
        <w:jc w:val="center"/>
        <w:rPr>
          <w:rFonts w:ascii="Arial" w:hAnsi="Arial" w:cs="Arial"/>
          <w:b/>
          <w:bCs/>
          <w:sz w:val="40"/>
          <w:szCs w:val="40"/>
        </w:rPr>
      </w:pPr>
    </w:p>
    <w:p w14:paraId="2DD35EBC" w14:textId="77777777" w:rsidR="009408C6" w:rsidRDefault="009408C6" w:rsidP="009408C6">
      <w:pPr>
        <w:jc w:val="center"/>
        <w:rPr>
          <w:rFonts w:ascii="Arial" w:hAnsi="Arial" w:cs="Arial"/>
          <w:b/>
          <w:bCs/>
          <w:sz w:val="40"/>
          <w:szCs w:val="40"/>
        </w:rPr>
      </w:pPr>
    </w:p>
    <w:p w14:paraId="35A035C6" w14:textId="684C2D15" w:rsidR="009408C6" w:rsidRDefault="00776023" w:rsidP="009408C6">
      <w:pPr>
        <w:jc w:val="center"/>
        <w:rPr>
          <w:rFonts w:ascii="Arial" w:hAnsi="Arial" w:cs="Arial"/>
          <w:b/>
          <w:bCs/>
          <w:sz w:val="40"/>
          <w:szCs w:val="40"/>
        </w:rPr>
      </w:pPr>
      <w:r>
        <w:rPr>
          <w:rFonts w:ascii="Arial" w:hAnsi="Arial" w:cs="Arial"/>
          <w:b/>
          <w:bCs/>
          <w:sz w:val="40"/>
          <w:szCs w:val="40"/>
        </w:rPr>
        <w:t xml:space="preserve">Guidance on </w:t>
      </w:r>
      <w:r w:rsidRPr="00776023">
        <w:rPr>
          <w:rFonts w:ascii="Arial" w:hAnsi="Arial" w:cs="Arial"/>
          <w:b/>
          <w:bCs/>
          <w:sz w:val="40"/>
          <w:szCs w:val="40"/>
        </w:rPr>
        <w:t xml:space="preserve">School-Based Services (SBS) Program </w:t>
      </w:r>
      <w:r w:rsidR="009408C6">
        <w:rPr>
          <w:rFonts w:ascii="Arial" w:hAnsi="Arial" w:cs="Arial"/>
          <w:b/>
          <w:bCs/>
          <w:sz w:val="40"/>
          <w:szCs w:val="40"/>
        </w:rPr>
        <w:t>Documentation</w:t>
      </w:r>
      <w:r>
        <w:rPr>
          <w:rFonts w:ascii="Arial" w:hAnsi="Arial" w:cs="Arial"/>
          <w:b/>
          <w:bCs/>
          <w:sz w:val="40"/>
          <w:szCs w:val="40"/>
        </w:rPr>
        <w:t xml:space="preserve"> Requirements</w:t>
      </w:r>
    </w:p>
    <w:p w14:paraId="5E3BAE57" w14:textId="77777777" w:rsidR="009408C6" w:rsidRDefault="009408C6" w:rsidP="009408C6">
      <w:pPr>
        <w:jc w:val="center"/>
        <w:rPr>
          <w:rFonts w:ascii="Arial" w:hAnsi="Arial" w:cs="Arial"/>
          <w:b/>
          <w:bCs/>
          <w:sz w:val="40"/>
          <w:szCs w:val="40"/>
        </w:rPr>
      </w:pPr>
    </w:p>
    <w:p w14:paraId="329C2F66" w14:textId="77777777" w:rsidR="009408C6" w:rsidRDefault="009408C6" w:rsidP="009408C6">
      <w:pPr>
        <w:jc w:val="center"/>
        <w:rPr>
          <w:rFonts w:ascii="Arial" w:hAnsi="Arial" w:cs="Arial"/>
          <w:b/>
          <w:bCs/>
          <w:sz w:val="40"/>
          <w:szCs w:val="40"/>
        </w:rPr>
      </w:pPr>
    </w:p>
    <w:p w14:paraId="2CD33632" w14:textId="77777777" w:rsidR="009408C6" w:rsidRDefault="009408C6" w:rsidP="009408C6">
      <w:pPr>
        <w:jc w:val="center"/>
        <w:rPr>
          <w:rFonts w:ascii="Arial" w:hAnsi="Arial" w:cs="Arial"/>
          <w:b/>
          <w:bCs/>
          <w:sz w:val="40"/>
          <w:szCs w:val="40"/>
        </w:rPr>
      </w:pPr>
    </w:p>
    <w:p w14:paraId="3DD2E359" w14:textId="77777777" w:rsidR="009408C6" w:rsidRDefault="009408C6" w:rsidP="009408C6">
      <w:pPr>
        <w:jc w:val="center"/>
        <w:rPr>
          <w:rFonts w:ascii="Arial" w:hAnsi="Arial" w:cs="Arial"/>
          <w:b/>
          <w:bCs/>
          <w:sz w:val="40"/>
          <w:szCs w:val="40"/>
        </w:rPr>
      </w:pPr>
    </w:p>
    <w:p w14:paraId="5E68963C" w14:textId="5F43183B" w:rsidR="009408C6" w:rsidRDefault="009408C6" w:rsidP="009408C6">
      <w:pPr>
        <w:jc w:val="center"/>
        <w:rPr>
          <w:rFonts w:ascii="Arial" w:hAnsi="Arial" w:cs="Arial"/>
          <w:b/>
          <w:bCs/>
          <w:sz w:val="40"/>
          <w:szCs w:val="40"/>
        </w:rPr>
      </w:pPr>
    </w:p>
    <w:p w14:paraId="2C05861F" w14:textId="6AF7224F" w:rsidR="006B157A" w:rsidRDefault="006B157A" w:rsidP="009408C6">
      <w:pPr>
        <w:jc w:val="center"/>
        <w:rPr>
          <w:rFonts w:ascii="Arial" w:hAnsi="Arial" w:cs="Arial"/>
          <w:b/>
          <w:bCs/>
          <w:sz w:val="40"/>
          <w:szCs w:val="40"/>
        </w:rPr>
      </w:pPr>
    </w:p>
    <w:p w14:paraId="3D787D14" w14:textId="77777777" w:rsidR="006B157A" w:rsidRDefault="006B157A" w:rsidP="009408C6">
      <w:pPr>
        <w:jc w:val="center"/>
        <w:rPr>
          <w:rFonts w:ascii="Arial" w:hAnsi="Arial" w:cs="Arial"/>
          <w:b/>
          <w:bCs/>
          <w:sz w:val="40"/>
          <w:szCs w:val="40"/>
        </w:rPr>
      </w:pPr>
    </w:p>
    <w:p w14:paraId="108C3C2D" w14:textId="17F4AEBD" w:rsidR="009408C6" w:rsidRDefault="009408C6" w:rsidP="006B157A">
      <w:pPr>
        <w:rPr>
          <w:rFonts w:ascii="Arial" w:hAnsi="Arial" w:cs="Arial"/>
          <w:b/>
          <w:bCs/>
          <w:sz w:val="40"/>
          <w:szCs w:val="40"/>
        </w:rPr>
      </w:pPr>
    </w:p>
    <w:p w14:paraId="49F51B92" w14:textId="1E49C6FC" w:rsidR="006B157A" w:rsidRPr="006B157A" w:rsidRDefault="006B157A" w:rsidP="006B157A">
      <w:pPr>
        <w:jc w:val="right"/>
        <w:rPr>
          <w:rFonts w:ascii="Arial" w:hAnsi="Arial" w:cs="Arial"/>
          <w:b/>
          <w:bCs/>
          <w:sz w:val="24"/>
          <w:szCs w:val="24"/>
        </w:rPr>
      </w:pPr>
      <w:r w:rsidRPr="006B157A">
        <w:rPr>
          <w:rFonts w:ascii="Arial" w:hAnsi="Arial" w:cs="Arial"/>
          <w:b/>
          <w:bCs/>
          <w:sz w:val="24"/>
          <w:szCs w:val="24"/>
        </w:rPr>
        <w:t xml:space="preserve">Last Updated: </w:t>
      </w:r>
      <w:r>
        <w:rPr>
          <w:rFonts w:ascii="Arial" w:hAnsi="Arial" w:cs="Arial"/>
          <w:b/>
          <w:bCs/>
          <w:sz w:val="24"/>
          <w:szCs w:val="24"/>
        </w:rPr>
        <w:t xml:space="preserve">June </w:t>
      </w:r>
      <w:r w:rsidR="00504D02">
        <w:rPr>
          <w:rFonts w:ascii="Arial" w:hAnsi="Arial" w:cs="Arial"/>
          <w:b/>
          <w:bCs/>
          <w:sz w:val="24"/>
          <w:szCs w:val="24"/>
        </w:rPr>
        <w:t>15</w:t>
      </w:r>
      <w:r w:rsidRPr="006B157A">
        <w:rPr>
          <w:rFonts w:ascii="Arial" w:hAnsi="Arial" w:cs="Arial"/>
          <w:b/>
          <w:bCs/>
          <w:sz w:val="24"/>
          <w:szCs w:val="24"/>
        </w:rPr>
        <w:t>, 2022</w:t>
      </w:r>
    </w:p>
    <w:p w14:paraId="4C32F70A" w14:textId="77777777" w:rsidR="009408C6" w:rsidRDefault="009408C6" w:rsidP="009408C6">
      <w:pPr>
        <w:jc w:val="center"/>
        <w:rPr>
          <w:rFonts w:ascii="Arial" w:hAnsi="Arial" w:cs="Arial"/>
          <w:sz w:val="28"/>
          <w:szCs w:val="28"/>
        </w:rPr>
      </w:pPr>
    </w:p>
    <w:p w14:paraId="5A3C22EF" w14:textId="77777777" w:rsidR="009408C6" w:rsidRDefault="009408C6" w:rsidP="009408C6">
      <w:pPr>
        <w:pStyle w:val="Heading1"/>
        <w:rPr>
          <w:rFonts w:ascii="Arial" w:hAnsi="Arial" w:cs="Arial"/>
          <w:b/>
          <w:bCs/>
        </w:rPr>
      </w:pPr>
      <w:bookmarkStart w:id="0" w:name="_Toc104450130"/>
      <w:r>
        <w:rPr>
          <w:rFonts w:ascii="Arial" w:hAnsi="Arial" w:cs="Arial"/>
          <w:b/>
          <w:bCs/>
        </w:rPr>
        <w:t>Section 1: Document Background</w:t>
      </w:r>
      <w:bookmarkEnd w:id="0"/>
    </w:p>
    <w:p w14:paraId="5014FEAB" w14:textId="77777777" w:rsidR="009408C6" w:rsidRPr="003E42C8" w:rsidRDefault="009408C6" w:rsidP="009408C6">
      <w:pPr>
        <w:pStyle w:val="BodyText"/>
        <w:rPr>
          <w:rFonts w:cs="Arial"/>
          <w:sz w:val="24"/>
          <w:szCs w:val="24"/>
        </w:rPr>
      </w:pPr>
      <w:r w:rsidRPr="003E42C8">
        <w:rPr>
          <w:rFonts w:cs="Arial"/>
          <w:sz w:val="24"/>
          <w:szCs w:val="24"/>
        </w:rPr>
        <w:t xml:space="preserve">On April 1, 2021, Governor Mark Gordon signed into law the Medicaid billing for school-based services bill. The new law authorizes school districts to bill for school-based services for Medicaid eligible students.  </w:t>
      </w:r>
    </w:p>
    <w:p w14:paraId="507AC9C6" w14:textId="2671ED34" w:rsidR="009408C6" w:rsidRPr="003E42C8" w:rsidRDefault="009408C6" w:rsidP="009408C6">
      <w:pPr>
        <w:pStyle w:val="BodyText"/>
        <w:rPr>
          <w:rFonts w:cs="Arial"/>
          <w:sz w:val="24"/>
          <w:szCs w:val="24"/>
        </w:rPr>
      </w:pPr>
      <w:r w:rsidRPr="003E42C8">
        <w:rPr>
          <w:rFonts w:cs="Arial"/>
          <w:sz w:val="24"/>
          <w:szCs w:val="24"/>
        </w:rPr>
        <w:t xml:space="preserve">The Wyoming Department of Health </w:t>
      </w:r>
      <w:r w:rsidR="00504D02">
        <w:rPr>
          <w:rFonts w:cs="Arial"/>
          <w:sz w:val="24"/>
          <w:szCs w:val="24"/>
        </w:rPr>
        <w:t>and the Wyoming Department of Education are</w:t>
      </w:r>
      <w:r w:rsidRPr="003E42C8">
        <w:rPr>
          <w:rFonts w:cs="Arial"/>
          <w:sz w:val="24"/>
          <w:szCs w:val="24"/>
        </w:rPr>
        <w:t xml:space="preserve"> publishing this documentation memo to </w:t>
      </w:r>
      <w:r w:rsidR="00776023">
        <w:rPr>
          <w:rFonts w:cs="Arial"/>
          <w:sz w:val="24"/>
          <w:szCs w:val="24"/>
        </w:rPr>
        <w:t>provide guidance to</w:t>
      </w:r>
      <w:r w:rsidRPr="003E42C8">
        <w:rPr>
          <w:rFonts w:cs="Arial"/>
          <w:sz w:val="24"/>
          <w:szCs w:val="24"/>
        </w:rPr>
        <w:t xml:space="preserve"> SBS </w:t>
      </w:r>
      <w:r w:rsidR="003E0B95">
        <w:rPr>
          <w:rFonts w:cs="Arial"/>
          <w:sz w:val="24"/>
          <w:szCs w:val="24"/>
        </w:rPr>
        <w:t xml:space="preserve">Program </w:t>
      </w:r>
      <w:r w:rsidRPr="003E42C8">
        <w:rPr>
          <w:rFonts w:cs="Arial"/>
          <w:sz w:val="24"/>
          <w:szCs w:val="24"/>
        </w:rPr>
        <w:t>providers</w:t>
      </w:r>
      <w:r w:rsidR="003E0B95">
        <w:rPr>
          <w:rFonts w:cs="Arial"/>
          <w:sz w:val="24"/>
          <w:szCs w:val="24"/>
        </w:rPr>
        <w:t>. The guidance is designed to provide clarity on</w:t>
      </w:r>
      <w:r w:rsidRPr="003E42C8">
        <w:rPr>
          <w:rFonts w:cs="Arial"/>
          <w:sz w:val="24"/>
          <w:szCs w:val="24"/>
        </w:rPr>
        <w:t xml:space="preserve"> the requirements of documenting services delivered </w:t>
      </w:r>
      <w:r w:rsidR="003E0B95">
        <w:rPr>
          <w:rFonts w:cs="Arial"/>
          <w:sz w:val="24"/>
          <w:szCs w:val="24"/>
        </w:rPr>
        <w:t>to Medicaid eligible students to receive</w:t>
      </w:r>
      <w:r w:rsidRPr="003E42C8">
        <w:rPr>
          <w:rFonts w:cs="Arial"/>
          <w:sz w:val="24"/>
          <w:szCs w:val="24"/>
        </w:rPr>
        <w:t xml:space="preserve"> </w:t>
      </w:r>
      <w:r w:rsidR="006B157A" w:rsidRPr="003E42C8">
        <w:rPr>
          <w:rFonts w:cs="Arial"/>
          <w:sz w:val="24"/>
          <w:szCs w:val="24"/>
        </w:rPr>
        <w:t xml:space="preserve">Medicaid </w:t>
      </w:r>
      <w:r w:rsidRPr="003E42C8">
        <w:rPr>
          <w:rFonts w:cs="Arial"/>
          <w:sz w:val="24"/>
          <w:szCs w:val="24"/>
        </w:rPr>
        <w:t>reimbursement</w:t>
      </w:r>
      <w:r w:rsidR="006B157A" w:rsidRPr="003E42C8">
        <w:rPr>
          <w:rFonts w:cs="Arial"/>
          <w:sz w:val="24"/>
          <w:szCs w:val="24"/>
        </w:rPr>
        <w:t xml:space="preserve"> under the SBS Program</w:t>
      </w:r>
      <w:r w:rsidRPr="003E42C8">
        <w:rPr>
          <w:rFonts w:cs="Arial"/>
          <w:sz w:val="24"/>
          <w:szCs w:val="24"/>
        </w:rPr>
        <w:t xml:space="preserve">. </w:t>
      </w:r>
    </w:p>
    <w:p w14:paraId="119BA11A" w14:textId="62C4EDA6" w:rsidR="009408C6" w:rsidRPr="003E42C8" w:rsidRDefault="009408C6" w:rsidP="009408C6">
      <w:pPr>
        <w:pStyle w:val="BodyText"/>
        <w:rPr>
          <w:rFonts w:cs="Arial"/>
          <w:sz w:val="24"/>
          <w:szCs w:val="24"/>
          <w:highlight w:val="yellow"/>
        </w:rPr>
      </w:pPr>
      <w:r w:rsidRPr="003E42C8">
        <w:rPr>
          <w:rFonts w:cs="Arial"/>
          <w:sz w:val="24"/>
          <w:szCs w:val="24"/>
        </w:rPr>
        <w:t xml:space="preserve">If you have additional school-based questions, please contact the </w:t>
      </w:r>
      <w:r w:rsidR="00433626">
        <w:rPr>
          <w:rFonts w:cs="Arial"/>
          <w:sz w:val="24"/>
          <w:szCs w:val="24"/>
        </w:rPr>
        <w:t>Wyoming Department of Health</w:t>
      </w:r>
      <w:r w:rsidRPr="003E42C8">
        <w:rPr>
          <w:rFonts w:cs="Arial"/>
          <w:sz w:val="24"/>
          <w:szCs w:val="24"/>
        </w:rPr>
        <w:t xml:space="preserve"> via email at </w:t>
      </w:r>
      <w:hyperlink r:id="rId8" w:history="1">
        <w:r w:rsidRPr="003E42C8">
          <w:rPr>
            <w:rStyle w:val="Hyperlink"/>
            <w:rFonts w:cs="Arial"/>
            <w:sz w:val="24"/>
            <w:szCs w:val="24"/>
          </w:rPr>
          <w:t>wdh-schoolbasedservices@wyo.gov</w:t>
        </w:r>
      </w:hyperlink>
      <w:r w:rsidRPr="003E42C8">
        <w:rPr>
          <w:rFonts w:cs="Arial"/>
          <w:sz w:val="24"/>
          <w:szCs w:val="24"/>
        </w:rPr>
        <w:t xml:space="preserve"> or </w:t>
      </w:r>
      <w:hyperlink r:id="rId9" w:history="1">
        <w:r w:rsidR="006B157A" w:rsidRPr="003E42C8">
          <w:rPr>
            <w:rStyle w:val="Hyperlink"/>
            <w:rFonts w:cs="Arial"/>
            <w:sz w:val="24"/>
            <w:szCs w:val="24"/>
          </w:rPr>
          <w:t>justin.browning1@wyo.gov</w:t>
        </w:r>
      </w:hyperlink>
      <w:r w:rsidR="006B157A" w:rsidRPr="003E42C8">
        <w:rPr>
          <w:rFonts w:cs="Arial"/>
          <w:sz w:val="24"/>
          <w:szCs w:val="24"/>
        </w:rPr>
        <w:t xml:space="preserve"> or </w:t>
      </w:r>
      <w:r w:rsidRPr="003E42C8">
        <w:rPr>
          <w:rFonts w:cs="Arial"/>
          <w:sz w:val="24"/>
          <w:szCs w:val="24"/>
        </w:rPr>
        <w:t>by phone at (307) 777-7491.</w:t>
      </w:r>
    </w:p>
    <w:p w14:paraId="1A8012B4" w14:textId="77777777" w:rsidR="009408C6" w:rsidRPr="003E42C8" w:rsidRDefault="009408C6" w:rsidP="009408C6">
      <w:pPr>
        <w:pStyle w:val="BodyText"/>
        <w:rPr>
          <w:rFonts w:cs="Arial"/>
          <w:sz w:val="24"/>
          <w:szCs w:val="24"/>
        </w:rPr>
      </w:pPr>
      <w:r w:rsidRPr="003E42C8">
        <w:rPr>
          <w:rFonts w:cs="Arial"/>
          <w:sz w:val="24"/>
          <w:szCs w:val="24"/>
        </w:rPr>
        <w:t xml:space="preserve">For more information on Wyoming’s school-based services program visit </w:t>
      </w:r>
      <w:hyperlink r:id="rId10" w:history="1">
        <w:r w:rsidRPr="003E42C8">
          <w:rPr>
            <w:rStyle w:val="Hyperlink"/>
            <w:rFonts w:cs="Arial"/>
            <w:sz w:val="24"/>
            <w:szCs w:val="24"/>
          </w:rPr>
          <w:t>https://health.wyo.gov/healthcarefin/medicaid/school-based-services/</w:t>
        </w:r>
      </w:hyperlink>
      <w:r w:rsidRPr="003E42C8">
        <w:rPr>
          <w:rFonts w:cs="Arial"/>
          <w:sz w:val="24"/>
          <w:szCs w:val="24"/>
        </w:rPr>
        <w:t xml:space="preserve"> </w:t>
      </w:r>
    </w:p>
    <w:p w14:paraId="3E5A35F8" w14:textId="43342A19" w:rsidR="009408C6" w:rsidRDefault="009408C6" w:rsidP="009408C6">
      <w:pPr>
        <w:spacing w:before="120" w:after="120" w:line="22" w:lineRule="atLeast"/>
        <w:rPr>
          <w:rFonts w:ascii="Arial" w:hAnsi="Arial" w:cs="Arial"/>
          <w:b/>
        </w:rPr>
      </w:pPr>
      <w:r>
        <w:rPr>
          <w:rFonts w:ascii="Arial" w:hAnsi="Arial" w:cs="Arial"/>
          <w:b/>
        </w:rPr>
        <w:t xml:space="preserve"> </w:t>
      </w:r>
    </w:p>
    <w:p w14:paraId="433FE45D" w14:textId="0528911D" w:rsidR="00787647" w:rsidRDefault="00787647" w:rsidP="009408C6">
      <w:pPr>
        <w:spacing w:before="120" w:after="120" w:line="22" w:lineRule="atLeast"/>
        <w:rPr>
          <w:rFonts w:ascii="Arial" w:hAnsi="Arial" w:cs="Arial"/>
          <w:b/>
        </w:rPr>
      </w:pPr>
    </w:p>
    <w:p w14:paraId="0053CA66" w14:textId="29885BC3" w:rsidR="00787647" w:rsidRDefault="00787647" w:rsidP="009408C6">
      <w:pPr>
        <w:spacing w:before="120" w:after="120" w:line="22" w:lineRule="atLeast"/>
        <w:rPr>
          <w:rFonts w:ascii="Arial" w:hAnsi="Arial" w:cs="Arial"/>
          <w:b/>
        </w:rPr>
      </w:pPr>
    </w:p>
    <w:p w14:paraId="6F34FDDD" w14:textId="5EFBEE16" w:rsidR="00787647" w:rsidRDefault="00787647" w:rsidP="009408C6">
      <w:pPr>
        <w:spacing w:before="120" w:after="120" w:line="22" w:lineRule="atLeast"/>
        <w:rPr>
          <w:rFonts w:ascii="Arial" w:hAnsi="Arial" w:cs="Arial"/>
          <w:b/>
        </w:rPr>
      </w:pPr>
    </w:p>
    <w:p w14:paraId="01E9A3ED" w14:textId="7B427E15" w:rsidR="00787647" w:rsidRDefault="00787647" w:rsidP="009408C6">
      <w:pPr>
        <w:spacing w:before="120" w:after="120" w:line="22" w:lineRule="atLeast"/>
        <w:rPr>
          <w:rFonts w:ascii="Arial" w:hAnsi="Arial" w:cs="Arial"/>
          <w:b/>
        </w:rPr>
      </w:pPr>
    </w:p>
    <w:p w14:paraId="40EBD44E" w14:textId="323C9BAA" w:rsidR="00787647" w:rsidRDefault="00787647" w:rsidP="009408C6">
      <w:pPr>
        <w:spacing w:before="120" w:after="120" w:line="22" w:lineRule="atLeast"/>
        <w:rPr>
          <w:rFonts w:ascii="Arial" w:hAnsi="Arial" w:cs="Arial"/>
          <w:b/>
        </w:rPr>
      </w:pPr>
    </w:p>
    <w:p w14:paraId="5A2C8EBD" w14:textId="7A6CDB86" w:rsidR="00787647" w:rsidRDefault="00787647" w:rsidP="009408C6">
      <w:pPr>
        <w:spacing w:before="120" w:after="120" w:line="22" w:lineRule="atLeast"/>
        <w:rPr>
          <w:rFonts w:ascii="Arial" w:hAnsi="Arial" w:cs="Arial"/>
          <w:b/>
        </w:rPr>
      </w:pPr>
    </w:p>
    <w:p w14:paraId="3D2E8EFA" w14:textId="3E2FEADB" w:rsidR="00787647" w:rsidRDefault="00787647" w:rsidP="009408C6">
      <w:pPr>
        <w:spacing w:before="120" w:after="120" w:line="22" w:lineRule="atLeast"/>
        <w:rPr>
          <w:rFonts w:ascii="Arial" w:hAnsi="Arial" w:cs="Arial"/>
          <w:b/>
        </w:rPr>
      </w:pPr>
    </w:p>
    <w:p w14:paraId="4F51ABD3" w14:textId="0B399672" w:rsidR="00787647" w:rsidRDefault="00787647" w:rsidP="009408C6">
      <w:pPr>
        <w:spacing w:before="120" w:after="120" w:line="22" w:lineRule="atLeast"/>
        <w:rPr>
          <w:rFonts w:ascii="Arial" w:hAnsi="Arial" w:cs="Arial"/>
          <w:b/>
        </w:rPr>
      </w:pPr>
    </w:p>
    <w:p w14:paraId="3B4D5042" w14:textId="200CBA56" w:rsidR="00787647" w:rsidRDefault="00787647" w:rsidP="009408C6">
      <w:pPr>
        <w:spacing w:before="120" w:after="120" w:line="22" w:lineRule="atLeast"/>
        <w:rPr>
          <w:rFonts w:ascii="Arial" w:hAnsi="Arial" w:cs="Arial"/>
          <w:b/>
        </w:rPr>
      </w:pPr>
    </w:p>
    <w:p w14:paraId="23553E39" w14:textId="1840E767" w:rsidR="00787647" w:rsidRDefault="00787647" w:rsidP="009408C6">
      <w:pPr>
        <w:spacing w:before="120" w:after="120" w:line="22" w:lineRule="atLeast"/>
        <w:rPr>
          <w:rFonts w:ascii="Arial" w:hAnsi="Arial" w:cs="Arial"/>
          <w:b/>
        </w:rPr>
      </w:pPr>
    </w:p>
    <w:p w14:paraId="0CFA13F7" w14:textId="70DCB163" w:rsidR="00787647" w:rsidRDefault="00787647" w:rsidP="009408C6">
      <w:pPr>
        <w:spacing w:before="120" w:after="120" w:line="22" w:lineRule="atLeast"/>
        <w:rPr>
          <w:rFonts w:ascii="Arial" w:hAnsi="Arial" w:cs="Arial"/>
          <w:b/>
        </w:rPr>
      </w:pPr>
    </w:p>
    <w:p w14:paraId="5D8E07D1" w14:textId="2CCEC9A6" w:rsidR="00787647" w:rsidRDefault="00787647" w:rsidP="009408C6">
      <w:pPr>
        <w:spacing w:before="120" w:after="120" w:line="22" w:lineRule="atLeast"/>
        <w:rPr>
          <w:rFonts w:ascii="Arial" w:hAnsi="Arial" w:cs="Arial"/>
          <w:b/>
        </w:rPr>
      </w:pPr>
    </w:p>
    <w:p w14:paraId="141AAE4A" w14:textId="5E9CFD36" w:rsidR="00787647" w:rsidRDefault="00787647" w:rsidP="009408C6">
      <w:pPr>
        <w:spacing w:before="120" w:after="120" w:line="22" w:lineRule="atLeast"/>
        <w:rPr>
          <w:rFonts w:ascii="Arial" w:hAnsi="Arial" w:cs="Arial"/>
          <w:b/>
        </w:rPr>
      </w:pPr>
    </w:p>
    <w:p w14:paraId="47AAE086" w14:textId="017461B4" w:rsidR="00787647" w:rsidRDefault="00787647" w:rsidP="009408C6">
      <w:pPr>
        <w:spacing w:before="120" w:after="120" w:line="22" w:lineRule="atLeast"/>
        <w:rPr>
          <w:rFonts w:ascii="Arial" w:hAnsi="Arial" w:cs="Arial"/>
          <w:b/>
        </w:rPr>
      </w:pPr>
    </w:p>
    <w:p w14:paraId="68D4F4E1" w14:textId="4CC3484F" w:rsidR="00787647" w:rsidRDefault="00787647" w:rsidP="009408C6">
      <w:pPr>
        <w:spacing w:before="120" w:after="120" w:line="22" w:lineRule="atLeast"/>
        <w:rPr>
          <w:rFonts w:ascii="Arial" w:hAnsi="Arial" w:cs="Arial"/>
          <w:b/>
        </w:rPr>
      </w:pPr>
    </w:p>
    <w:p w14:paraId="7AB9EB91" w14:textId="498F16F5" w:rsidR="00787647" w:rsidRDefault="00787647" w:rsidP="009408C6">
      <w:pPr>
        <w:spacing w:before="120" w:after="120" w:line="22" w:lineRule="atLeast"/>
        <w:rPr>
          <w:rFonts w:ascii="Arial" w:hAnsi="Arial" w:cs="Arial"/>
          <w:b/>
        </w:rPr>
      </w:pPr>
    </w:p>
    <w:p w14:paraId="11708375" w14:textId="246FD9CD" w:rsidR="00787647" w:rsidRDefault="00787647" w:rsidP="009408C6">
      <w:pPr>
        <w:spacing w:before="120" w:after="120" w:line="22" w:lineRule="atLeast"/>
        <w:rPr>
          <w:rFonts w:ascii="Arial" w:hAnsi="Arial" w:cs="Arial"/>
          <w:b/>
        </w:rPr>
      </w:pPr>
    </w:p>
    <w:p w14:paraId="72034D16" w14:textId="03B12701" w:rsidR="00787647" w:rsidRDefault="00787647" w:rsidP="009408C6">
      <w:pPr>
        <w:spacing w:before="120" w:after="120" w:line="22" w:lineRule="atLeast"/>
        <w:rPr>
          <w:rFonts w:ascii="Arial" w:hAnsi="Arial" w:cs="Arial"/>
          <w:b/>
        </w:rPr>
      </w:pPr>
    </w:p>
    <w:p w14:paraId="3E31F4F4" w14:textId="1D8F1932" w:rsidR="00787647" w:rsidRDefault="00787647" w:rsidP="009408C6">
      <w:pPr>
        <w:spacing w:before="120" w:after="120" w:line="22" w:lineRule="atLeast"/>
        <w:rPr>
          <w:rFonts w:ascii="Arial" w:hAnsi="Arial" w:cs="Arial"/>
          <w:b/>
        </w:rPr>
      </w:pPr>
    </w:p>
    <w:p w14:paraId="3C4800A1" w14:textId="2EACF6C5" w:rsidR="00787647" w:rsidRDefault="00787647" w:rsidP="009408C6">
      <w:pPr>
        <w:spacing w:before="120" w:after="120" w:line="22" w:lineRule="atLeast"/>
        <w:rPr>
          <w:rFonts w:ascii="Arial" w:hAnsi="Arial" w:cs="Arial"/>
          <w:b/>
        </w:rPr>
      </w:pPr>
    </w:p>
    <w:p w14:paraId="3C83A44E" w14:textId="77777777" w:rsidR="00433626" w:rsidRDefault="00433626" w:rsidP="009408C6">
      <w:pPr>
        <w:spacing w:before="120" w:after="120" w:line="22" w:lineRule="atLeast"/>
        <w:rPr>
          <w:rFonts w:ascii="Arial" w:hAnsi="Arial" w:cs="Arial"/>
          <w:b/>
        </w:rPr>
      </w:pPr>
    </w:p>
    <w:p w14:paraId="478B6C82" w14:textId="19AECC65" w:rsidR="00787647" w:rsidRDefault="00787647" w:rsidP="00787647">
      <w:pPr>
        <w:pStyle w:val="Heading1"/>
        <w:rPr>
          <w:rFonts w:ascii="Arial" w:hAnsi="Arial" w:cs="Arial"/>
          <w:b/>
          <w:bCs/>
        </w:rPr>
      </w:pPr>
      <w:r>
        <w:rPr>
          <w:rFonts w:ascii="Arial" w:hAnsi="Arial" w:cs="Arial"/>
          <w:b/>
          <w:bCs/>
        </w:rPr>
        <w:t>Section 2:</w:t>
      </w:r>
      <w:r w:rsidR="00574E42">
        <w:rPr>
          <w:rFonts w:ascii="Arial" w:hAnsi="Arial" w:cs="Arial"/>
          <w:b/>
          <w:bCs/>
        </w:rPr>
        <w:t xml:space="preserve"> Guidance on SBS Program</w:t>
      </w:r>
      <w:r>
        <w:rPr>
          <w:rFonts w:ascii="Arial" w:hAnsi="Arial" w:cs="Arial"/>
          <w:b/>
          <w:bCs/>
        </w:rPr>
        <w:t xml:space="preserve"> Documentation Requirements</w:t>
      </w:r>
    </w:p>
    <w:p w14:paraId="108A3A72" w14:textId="380CF4D5" w:rsidR="00A409D2" w:rsidRDefault="00A409D2" w:rsidP="007F28B4">
      <w:pPr>
        <w:rPr>
          <w:rFonts w:ascii="Arial" w:hAnsi="Arial" w:cs="Arial"/>
        </w:rPr>
      </w:pPr>
    </w:p>
    <w:p w14:paraId="70FDDA0A" w14:textId="44400535" w:rsidR="00A409D2" w:rsidRPr="00A409D2" w:rsidRDefault="00A409D2" w:rsidP="00A409D2">
      <w:pPr>
        <w:rPr>
          <w:rFonts w:ascii="Arial" w:hAnsi="Arial" w:cs="Arial"/>
          <w:sz w:val="24"/>
          <w:szCs w:val="24"/>
        </w:rPr>
      </w:pPr>
      <w:r w:rsidRPr="00A409D2">
        <w:rPr>
          <w:rFonts w:ascii="Arial" w:hAnsi="Arial" w:cs="Arial"/>
          <w:sz w:val="24"/>
          <w:szCs w:val="24"/>
        </w:rPr>
        <w:t xml:space="preserve">SBS Program providers must retain medical and financial records, including information regarding dates of service, diagnoses, services provided, and bills for services, for at least six (6) years from the end of the State fiscal year (July through June) in which the services were rendered. If an audit is in progress, the records must be maintained until the audit is resolved. Services provided by assistants must be supervised by a licensed professional, and the documentation must be co-signed by the supervising, licensed professional in accordance with the supervisory requirements for </w:t>
      </w:r>
      <w:r w:rsidRPr="007426CE">
        <w:rPr>
          <w:rFonts w:ascii="Arial" w:hAnsi="Arial" w:cs="Arial"/>
          <w:sz w:val="24"/>
          <w:szCs w:val="24"/>
        </w:rPr>
        <w:t>the provider type</w:t>
      </w:r>
      <w:r w:rsidRPr="00A409D2">
        <w:rPr>
          <w:rFonts w:ascii="Arial" w:hAnsi="Arial" w:cs="Arial"/>
          <w:sz w:val="24"/>
          <w:szCs w:val="24"/>
        </w:rPr>
        <w:t xml:space="preserve">. Documentation is required each time a Medicaid service is delivered to a student. Each </w:t>
      </w:r>
      <w:r w:rsidR="00CE1C37">
        <w:rPr>
          <w:rFonts w:ascii="Arial" w:hAnsi="Arial" w:cs="Arial"/>
          <w:sz w:val="24"/>
          <w:szCs w:val="24"/>
        </w:rPr>
        <w:t>L</w:t>
      </w:r>
      <w:r w:rsidR="00ED001B" w:rsidRPr="00433626">
        <w:rPr>
          <w:rFonts w:ascii="Arial" w:hAnsi="Arial" w:cs="Arial"/>
          <w:sz w:val="24"/>
          <w:szCs w:val="24"/>
        </w:rPr>
        <w:t xml:space="preserve">ocal </w:t>
      </w:r>
      <w:r w:rsidR="00CE1C37">
        <w:rPr>
          <w:rFonts w:ascii="Arial" w:hAnsi="Arial" w:cs="Arial"/>
          <w:sz w:val="24"/>
          <w:szCs w:val="24"/>
        </w:rPr>
        <w:t>E</w:t>
      </w:r>
      <w:r w:rsidR="00ED001B" w:rsidRPr="00433626">
        <w:rPr>
          <w:rFonts w:ascii="Arial" w:hAnsi="Arial" w:cs="Arial"/>
          <w:sz w:val="24"/>
          <w:szCs w:val="24"/>
        </w:rPr>
        <w:t xml:space="preserve">ducation </w:t>
      </w:r>
      <w:r w:rsidR="00CE1C37">
        <w:rPr>
          <w:rFonts w:ascii="Arial" w:hAnsi="Arial" w:cs="Arial"/>
          <w:sz w:val="24"/>
          <w:szCs w:val="24"/>
        </w:rPr>
        <w:t>A</w:t>
      </w:r>
      <w:r w:rsidR="00ED001B" w:rsidRPr="00433626">
        <w:rPr>
          <w:rFonts w:ascii="Arial" w:hAnsi="Arial" w:cs="Arial"/>
          <w:sz w:val="24"/>
          <w:szCs w:val="24"/>
        </w:rPr>
        <w:t>gency (</w:t>
      </w:r>
      <w:r w:rsidRPr="00A409D2">
        <w:rPr>
          <w:rFonts w:ascii="Arial" w:hAnsi="Arial" w:cs="Arial"/>
          <w:sz w:val="24"/>
          <w:szCs w:val="24"/>
        </w:rPr>
        <w:t>LEA</w:t>
      </w:r>
      <w:r w:rsidR="00ED001B" w:rsidRPr="00433626">
        <w:rPr>
          <w:rFonts w:ascii="Arial" w:hAnsi="Arial" w:cs="Arial"/>
          <w:sz w:val="24"/>
          <w:szCs w:val="24"/>
        </w:rPr>
        <w:t>)</w:t>
      </w:r>
      <w:r w:rsidRPr="00A409D2">
        <w:rPr>
          <w:rFonts w:ascii="Arial" w:hAnsi="Arial" w:cs="Arial"/>
          <w:sz w:val="24"/>
          <w:szCs w:val="24"/>
        </w:rPr>
        <w:t xml:space="preserve"> must establish a Medicaid billing process that ensures that all supporting documentation satisfies all requirements necessary for Medicaid billing and allows for Medicaid claims to be completed and submitted timely.</w:t>
      </w:r>
    </w:p>
    <w:p w14:paraId="3E53B386" w14:textId="77777777" w:rsidR="00504D02" w:rsidRDefault="00A409D2" w:rsidP="00A409D2">
      <w:pPr>
        <w:spacing w:before="120" w:after="120" w:line="240" w:lineRule="auto"/>
        <w:rPr>
          <w:rFonts w:ascii="Arial" w:eastAsia="Times New Roman" w:hAnsi="Arial" w:cs="Arial"/>
          <w:sz w:val="24"/>
          <w:szCs w:val="24"/>
        </w:rPr>
      </w:pPr>
      <w:r w:rsidRPr="00A409D2">
        <w:rPr>
          <w:rFonts w:ascii="Arial" w:eastAsia="Times New Roman" w:hAnsi="Arial" w:cs="Arial"/>
          <w:sz w:val="24"/>
          <w:szCs w:val="24"/>
        </w:rPr>
        <w:t xml:space="preserve">LEAs are responsible for maintaining records that fully document the basis upon which a claim </w:t>
      </w:r>
      <w:r w:rsidR="00462BA6">
        <w:rPr>
          <w:rFonts w:ascii="Arial" w:eastAsia="Times New Roman" w:hAnsi="Arial" w:cs="Arial"/>
          <w:sz w:val="24"/>
          <w:szCs w:val="24"/>
        </w:rPr>
        <w:t xml:space="preserve">is made </w:t>
      </w:r>
      <w:r w:rsidRPr="00A409D2">
        <w:rPr>
          <w:rFonts w:ascii="Arial" w:eastAsia="Times New Roman" w:hAnsi="Arial" w:cs="Arial"/>
          <w:sz w:val="24"/>
          <w:szCs w:val="24"/>
        </w:rPr>
        <w:t xml:space="preserve">for Medicaid reimbursement. </w:t>
      </w:r>
      <w:r w:rsidR="00462BA6">
        <w:rPr>
          <w:rFonts w:ascii="Arial" w:eastAsia="Times New Roman" w:hAnsi="Arial" w:cs="Arial"/>
          <w:sz w:val="24"/>
          <w:szCs w:val="24"/>
        </w:rPr>
        <w:t xml:space="preserve">Note that this documentation generally aligns with professional documentation standards for licensed practitioners.  </w:t>
      </w:r>
    </w:p>
    <w:p w14:paraId="6D55CB8D" w14:textId="1A0148D4" w:rsidR="00A409D2" w:rsidRPr="00A409D2" w:rsidRDefault="00A409D2" w:rsidP="00A409D2">
      <w:pPr>
        <w:spacing w:before="120" w:after="120" w:line="240" w:lineRule="auto"/>
        <w:rPr>
          <w:rFonts w:ascii="Arial" w:eastAsia="Times New Roman" w:hAnsi="Arial" w:cs="Arial"/>
          <w:sz w:val="24"/>
          <w:szCs w:val="24"/>
        </w:rPr>
      </w:pPr>
      <w:r w:rsidRPr="00A409D2">
        <w:rPr>
          <w:rFonts w:ascii="Arial" w:eastAsia="Times New Roman" w:hAnsi="Arial" w:cs="Arial"/>
          <w:sz w:val="24"/>
          <w:szCs w:val="24"/>
        </w:rPr>
        <w:t>Documentation required to substantiate a claim for SBS Program reimbursement includes</w:t>
      </w:r>
      <w:r w:rsidR="003E42C8" w:rsidRPr="00433626">
        <w:rPr>
          <w:rFonts w:ascii="Arial" w:eastAsia="Times New Roman" w:hAnsi="Arial" w:cs="Arial"/>
          <w:sz w:val="24"/>
          <w:szCs w:val="24"/>
        </w:rPr>
        <w:t>, but is not limited to</w:t>
      </w:r>
      <w:r w:rsidRPr="00A409D2">
        <w:rPr>
          <w:rFonts w:ascii="Arial" w:eastAsia="Times New Roman" w:hAnsi="Arial" w:cs="Arial"/>
          <w:sz w:val="24"/>
          <w:szCs w:val="24"/>
        </w:rPr>
        <w:t>:</w:t>
      </w:r>
    </w:p>
    <w:p w14:paraId="0F6EC12F" w14:textId="473E77CB" w:rsidR="00A409D2" w:rsidRPr="00433626" w:rsidRDefault="00A409D2" w:rsidP="00433626">
      <w:pPr>
        <w:pStyle w:val="ListParagraph"/>
        <w:numPr>
          <w:ilvl w:val="0"/>
          <w:numId w:val="17"/>
        </w:numPr>
        <w:spacing w:before="120" w:after="120" w:line="240" w:lineRule="auto"/>
        <w:rPr>
          <w:rFonts w:ascii="Arial" w:eastAsia="Times New Roman" w:hAnsi="Arial" w:cs="Arial"/>
          <w:sz w:val="24"/>
          <w:szCs w:val="24"/>
        </w:rPr>
      </w:pPr>
      <w:r w:rsidRPr="00433626">
        <w:rPr>
          <w:rFonts w:ascii="Arial" w:eastAsia="Times New Roman" w:hAnsi="Arial" w:cs="Arial"/>
          <w:sz w:val="24"/>
          <w:szCs w:val="24"/>
        </w:rPr>
        <w:t xml:space="preserve">The student’s complete </w:t>
      </w:r>
      <w:r w:rsidR="00462BA6">
        <w:rPr>
          <w:rFonts w:ascii="Arial" w:eastAsia="Times New Roman" w:hAnsi="Arial" w:cs="Arial"/>
          <w:sz w:val="24"/>
          <w:szCs w:val="24"/>
        </w:rPr>
        <w:t>I</w:t>
      </w:r>
      <w:r w:rsidR="00ED001B" w:rsidRPr="00433626">
        <w:rPr>
          <w:rFonts w:ascii="Arial" w:eastAsia="Times New Roman" w:hAnsi="Arial" w:cs="Arial"/>
          <w:sz w:val="24"/>
          <w:szCs w:val="24"/>
        </w:rPr>
        <w:t xml:space="preserve">ndividualized </w:t>
      </w:r>
      <w:r w:rsidR="00462BA6">
        <w:rPr>
          <w:rFonts w:ascii="Arial" w:eastAsia="Times New Roman" w:hAnsi="Arial" w:cs="Arial"/>
          <w:sz w:val="24"/>
          <w:szCs w:val="24"/>
        </w:rPr>
        <w:t>E</w:t>
      </w:r>
      <w:r w:rsidR="00ED001B" w:rsidRPr="00433626">
        <w:rPr>
          <w:rFonts w:ascii="Arial" w:eastAsia="Times New Roman" w:hAnsi="Arial" w:cs="Arial"/>
          <w:sz w:val="24"/>
          <w:szCs w:val="24"/>
        </w:rPr>
        <w:t xml:space="preserve">ducation </w:t>
      </w:r>
      <w:r w:rsidR="00462BA6">
        <w:rPr>
          <w:rFonts w:ascii="Arial" w:eastAsia="Times New Roman" w:hAnsi="Arial" w:cs="Arial"/>
          <w:sz w:val="24"/>
          <w:szCs w:val="24"/>
        </w:rPr>
        <w:t>P</w:t>
      </w:r>
      <w:r w:rsidR="00ED001B" w:rsidRPr="00433626">
        <w:rPr>
          <w:rFonts w:ascii="Arial" w:eastAsia="Times New Roman" w:hAnsi="Arial" w:cs="Arial"/>
          <w:sz w:val="24"/>
          <w:szCs w:val="24"/>
        </w:rPr>
        <w:t>rogram (</w:t>
      </w:r>
      <w:r w:rsidRPr="00433626">
        <w:rPr>
          <w:rFonts w:ascii="Arial" w:eastAsia="Times New Roman" w:hAnsi="Arial" w:cs="Arial"/>
          <w:sz w:val="24"/>
          <w:szCs w:val="24"/>
        </w:rPr>
        <w:t>IEP</w:t>
      </w:r>
      <w:r w:rsidR="00ED001B" w:rsidRPr="00433626">
        <w:rPr>
          <w:rFonts w:ascii="Arial" w:eastAsia="Times New Roman" w:hAnsi="Arial" w:cs="Arial"/>
          <w:sz w:val="24"/>
          <w:szCs w:val="24"/>
        </w:rPr>
        <w:t>)</w:t>
      </w:r>
      <w:r w:rsidRPr="00433626">
        <w:rPr>
          <w:rFonts w:ascii="Arial" w:eastAsia="Times New Roman" w:hAnsi="Arial" w:cs="Arial"/>
          <w:sz w:val="24"/>
          <w:szCs w:val="24"/>
        </w:rPr>
        <w:t xml:space="preserve"> or</w:t>
      </w:r>
      <w:r w:rsidR="00ED001B" w:rsidRPr="00433626">
        <w:rPr>
          <w:rFonts w:ascii="Arial" w:eastAsia="Times New Roman" w:hAnsi="Arial" w:cs="Arial"/>
          <w:sz w:val="24"/>
          <w:szCs w:val="24"/>
        </w:rPr>
        <w:t xml:space="preserve"> </w:t>
      </w:r>
      <w:r w:rsidR="00462BA6">
        <w:rPr>
          <w:rFonts w:ascii="Arial" w:eastAsia="Times New Roman" w:hAnsi="Arial" w:cs="Arial"/>
          <w:sz w:val="24"/>
          <w:szCs w:val="24"/>
        </w:rPr>
        <w:t>I</w:t>
      </w:r>
      <w:r w:rsidR="00ED001B" w:rsidRPr="00433626">
        <w:rPr>
          <w:rFonts w:ascii="Arial" w:eastAsia="Times New Roman" w:hAnsi="Arial" w:cs="Arial"/>
          <w:sz w:val="24"/>
          <w:szCs w:val="24"/>
        </w:rPr>
        <w:t xml:space="preserve">ndividualized </w:t>
      </w:r>
      <w:r w:rsidR="00462BA6">
        <w:rPr>
          <w:rFonts w:ascii="Arial" w:eastAsia="Times New Roman" w:hAnsi="Arial" w:cs="Arial"/>
          <w:sz w:val="24"/>
          <w:szCs w:val="24"/>
        </w:rPr>
        <w:t>F</w:t>
      </w:r>
      <w:r w:rsidR="00ED001B" w:rsidRPr="00433626">
        <w:rPr>
          <w:rFonts w:ascii="Arial" w:eastAsia="Times New Roman" w:hAnsi="Arial" w:cs="Arial"/>
          <w:sz w:val="24"/>
          <w:szCs w:val="24"/>
        </w:rPr>
        <w:t xml:space="preserve">amily </w:t>
      </w:r>
      <w:r w:rsidR="00462BA6">
        <w:rPr>
          <w:rFonts w:ascii="Arial" w:eastAsia="Times New Roman" w:hAnsi="Arial" w:cs="Arial"/>
          <w:sz w:val="24"/>
          <w:szCs w:val="24"/>
        </w:rPr>
        <w:t>S</w:t>
      </w:r>
      <w:r w:rsidR="00ED001B" w:rsidRPr="00433626">
        <w:rPr>
          <w:rFonts w:ascii="Arial" w:eastAsia="Times New Roman" w:hAnsi="Arial" w:cs="Arial"/>
          <w:sz w:val="24"/>
          <w:szCs w:val="24"/>
        </w:rPr>
        <w:t xml:space="preserve">ervice </w:t>
      </w:r>
      <w:r w:rsidR="00462BA6">
        <w:rPr>
          <w:rFonts w:ascii="Arial" w:eastAsia="Times New Roman" w:hAnsi="Arial" w:cs="Arial"/>
          <w:sz w:val="24"/>
          <w:szCs w:val="24"/>
        </w:rPr>
        <w:t>P</w:t>
      </w:r>
      <w:r w:rsidR="00ED001B" w:rsidRPr="00433626">
        <w:rPr>
          <w:rFonts w:ascii="Arial" w:eastAsia="Times New Roman" w:hAnsi="Arial" w:cs="Arial"/>
          <w:sz w:val="24"/>
          <w:szCs w:val="24"/>
        </w:rPr>
        <w:t>lan</w:t>
      </w:r>
      <w:r w:rsidRPr="00433626">
        <w:rPr>
          <w:rFonts w:ascii="Arial" w:eastAsia="Times New Roman" w:hAnsi="Arial" w:cs="Arial"/>
          <w:sz w:val="24"/>
          <w:szCs w:val="24"/>
        </w:rPr>
        <w:t xml:space="preserve"> </w:t>
      </w:r>
      <w:r w:rsidR="00ED001B" w:rsidRPr="00433626">
        <w:rPr>
          <w:rFonts w:ascii="Arial" w:eastAsia="Times New Roman" w:hAnsi="Arial" w:cs="Arial"/>
          <w:sz w:val="24"/>
          <w:szCs w:val="24"/>
        </w:rPr>
        <w:t>(</w:t>
      </w:r>
      <w:r w:rsidRPr="00433626">
        <w:rPr>
          <w:rFonts w:ascii="Arial" w:eastAsia="Times New Roman" w:hAnsi="Arial" w:cs="Arial"/>
          <w:sz w:val="24"/>
          <w:szCs w:val="24"/>
        </w:rPr>
        <w:t>IFSP</w:t>
      </w:r>
      <w:r w:rsidR="00ED001B" w:rsidRPr="00433626">
        <w:rPr>
          <w:rFonts w:ascii="Arial" w:eastAsia="Times New Roman" w:hAnsi="Arial" w:cs="Arial"/>
          <w:sz w:val="24"/>
          <w:szCs w:val="24"/>
        </w:rPr>
        <w:t>)</w:t>
      </w:r>
      <w:r w:rsidR="00462BA6">
        <w:rPr>
          <w:rFonts w:ascii="Arial" w:eastAsia="Times New Roman" w:hAnsi="Arial" w:cs="Arial"/>
          <w:sz w:val="24"/>
          <w:szCs w:val="24"/>
        </w:rPr>
        <w:t xml:space="preserve">. The plan must contain the </w:t>
      </w:r>
      <w:r w:rsidRPr="00433626">
        <w:rPr>
          <w:rFonts w:ascii="Arial" w:eastAsia="Times New Roman" w:hAnsi="Arial" w:cs="Arial"/>
          <w:sz w:val="24"/>
          <w:szCs w:val="24"/>
        </w:rPr>
        <w:t xml:space="preserve">relevant provider signatures </w:t>
      </w:r>
      <w:r w:rsidR="00462BA6">
        <w:rPr>
          <w:rFonts w:ascii="Arial" w:eastAsia="Times New Roman" w:hAnsi="Arial" w:cs="Arial"/>
          <w:sz w:val="24"/>
          <w:szCs w:val="24"/>
        </w:rPr>
        <w:t>when used to</w:t>
      </w:r>
      <w:r w:rsidRPr="00433626">
        <w:rPr>
          <w:rFonts w:ascii="Arial" w:eastAsia="Times New Roman" w:hAnsi="Arial" w:cs="Arial"/>
          <w:sz w:val="24"/>
          <w:szCs w:val="24"/>
        </w:rPr>
        <w:t xml:space="preserve"> meet prescription/referral/recommendation requirements;</w:t>
      </w:r>
    </w:p>
    <w:p w14:paraId="26F5DD5A" w14:textId="5BCCF804" w:rsidR="00A409D2" w:rsidRPr="00433626" w:rsidRDefault="00A409D2" w:rsidP="00433626">
      <w:pPr>
        <w:pStyle w:val="ListParagraph"/>
        <w:numPr>
          <w:ilvl w:val="0"/>
          <w:numId w:val="17"/>
        </w:numPr>
        <w:spacing w:before="120" w:after="120" w:line="240" w:lineRule="auto"/>
        <w:rPr>
          <w:rFonts w:ascii="Arial" w:eastAsia="Times New Roman" w:hAnsi="Arial" w:cs="Arial"/>
          <w:sz w:val="24"/>
          <w:szCs w:val="24"/>
        </w:rPr>
      </w:pPr>
      <w:r w:rsidRPr="00433626">
        <w:rPr>
          <w:rFonts w:ascii="Arial" w:eastAsia="Times New Roman" w:hAnsi="Arial" w:cs="Arial"/>
          <w:sz w:val="24"/>
          <w:szCs w:val="24"/>
        </w:rPr>
        <w:t>All evaluation reports (with relevant provider signatures);</w:t>
      </w:r>
    </w:p>
    <w:p w14:paraId="247CF52C" w14:textId="77777777" w:rsidR="00462BA6" w:rsidRPr="00433626" w:rsidRDefault="00462BA6" w:rsidP="00462BA6">
      <w:pPr>
        <w:pStyle w:val="ListParagraph"/>
        <w:numPr>
          <w:ilvl w:val="0"/>
          <w:numId w:val="17"/>
        </w:numPr>
        <w:spacing w:before="120" w:after="120" w:line="240" w:lineRule="auto"/>
        <w:rPr>
          <w:rFonts w:ascii="Arial" w:eastAsia="Times New Roman" w:hAnsi="Arial" w:cs="Arial"/>
          <w:sz w:val="24"/>
          <w:szCs w:val="24"/>
        </w:rPr>
      </w:pPr>
      <w:r w:rsidRPr="00433626">
        <w:rPr>
          <w:rFonts w:ascii="Arial" w:eastAsia="Times New Roman" w:hAnsi="Arial" w:cs="Arial"/>
          <w:sz w:val="24"/>
          <w:szCs w:val="24"/>
        </w:rPr>
        <w:t>Service encounter documentation</w:t>
      </w:r>
      <w:r>
        <w:rPr>
          <w:rFonts w:ascii="Arial" w:eastAsia="Times New Roman" w:hAnsi="Arial" w:cs="Arial"/>
          <w:sz w:val="24"/>
          <w:szCs w:val="24"/>
        </w:rPr>
        <w:t>, including progress notes;</w:t>
      </w:r>
    </w:p>
    <w:p w14:paraId="24A418E5" w14:textId="36EB6710" w:rsidR="00462BA6" w:rsidRDefault="00462BA6" w:rsidP="00462BA6">
      <w:pPr>
        <w:pStyle w:val="ListParagraph"/>
        <w:numPr>
          <w:ilvl w:val="0"/>
          <w:numId w:val="17"/>
        </w:numPr>
        <w:spacing w:before="120" w:after="120" w:line="240" w:lineRule="auto"/>
        <w:rPr>
          <w:rFonts w:ascii="Arial" w:eastAsia="Times New Roman" w:hAnsi="Arial" w:cs="Arial"/>
          <w:sz w:val="24"/>
          <w:szCs w:val="24"/>
        </w:rPr>
      </w:pPr>
      <w:r w:rsidRPr="00433626">
        <w:rPr>
          <w:rFonts w:ascii="Arial" w:eastAsia="Times New Roman" w:hAnsi="Arial" w:cs="Arial"/>
          <w:sz w:val="24"/>
          <w:szCs w:val="24"/>
        </w:rPr>
        <w:t>Practitioner credentials</w:t>
      </w:r>
      <w:r w:rsidR="009C0667">
        <w:rPr>
          <w:rFonts w:ascii="Arial" w:eastAsia="Times New Roman" w:hAnsi="Arial" w:cs="Arial"/>
          <w:sz w:val="24"/>
          <w:szCs w:val="24"/>
        </w:rPr>
        <w:t xml:space="preserve"> and licenses</w:t>
      </w:r>
      <w:r w:rsidRPr="00433626">
        <w:rPr>
          <w:rFonts w:ascii="Arial" w:eastAsia="Times New Roman" w:hAnsi="Arial" w:cs="Arial"/>
          <w:sz w:val="24"/>
          <w:szCs w:val="24"/>
        </w:rPr>
        <w:t xml:space="preserve"> for service providers</w:t>
      </w:r>
      <w:r>
        <w:rPr>
          <w:rFonts w:ascii="Arial" w:eastAsia="Times New Roman" w:hAnsi="Arial" w:cs="Arial"/>
          <w:sz w:val="24"/>
          <w:szCs w:val="24"/>
        </w:rPr>
        <w:t xml:space="preserve"> (may be kept in a central file);</w:t>
      </w:r>
    </w:p>
    <w:p w14:paraId="5AE65A3F" w14:textId="77777777" w:rsidR="006D6C43" w:rsidRPr="00462BA6" w:rsidRDefault="006D6C43" w:rsidP="006D6C43">
      <w:pPr>
        <w:pStyle w:val="ListParagraph"/>
        <w:numPr>
          <w:ilvl w:val="0"/>
          <w:numId w:val="17"/>
        </w:numPr>
        <w:rPr>
          <w:rFonts w:ascii="Arial" w:hAnsi="Arial" w:cs="Arial"/>
          <w:sz w:val="24"/>
          <w:szCs w:val="24"/>
        </w:rPr>
      </w:pPr>
      <w:r>
        <w:rPr>
          <w:rFonts w:ascii="Arial" w:hAnsi="Arial" w:cs="Arial"/>
          <w:sz w:val="24"/>
          <w:szCs w:val="24"/>
        </w:rPr>
        <w:t>Authorization for the service (including signature of licensed provider on the prescription, referral or recommendation)</w:t>
      </w:r>
      <w:bookmarkStart w:id="1" w:name="_GoBack"/>
      <w:bookmarkEnd w:id="1"/>
    </w:p>
    <w:p w14:paraId="0CDF3239" w14:textId="6EDE350F" w:rsidR="00A409D2" w:rsidRPr="00433626" w:rsidRDefault="00A409D2" w:rsidP="00433626">
      <w:pPr>
        <w:pStyle w:val="ListParagraph"/>
        <w:numPr>
          <w:ilvl w:val="0"/>
          <w:numId w:val="17"/>
        </w:numPr>
        <w:spacing w:before="120" w:after="120" w:line="240" w:lineRule="auto"/>
        <w:rPr>
          <w:rFonts w:ascii="Arial" w:eastAsia="Times New Roman" w:hAnsi="Arial" w:cs="Arial"/>
          <w:sz w:val="24"/>
          <w:szCs w:val="24"/>
        </w:rPr>
      </w:pPr>
      <w:r w:rsidRPr="00433626">
        <w:rPr>
          <w:rFonts w:ascii="Arial" w:eastAsia="Times New Roman" w:hAnsi="Arial" w:cs="Arial"/>
          <w:sz w:val="24"/>
          <w:szCs w:val="24"/>
        </w:rPr>
        <w:t>Parental consent form</w:t>
      </w:r>
      <w:r w:rsidR="00462BA6">
        <w:rPr>
          <w:rFonts w:ascii="Arial" w:eastAsia="Times New Roman" w:hAnsi="Arial" w:cs="Arial"/>
          <w:sz w:val="24"/>
          <w:szCs w:val="24"/>
        </w:rPr>
        <w:t xml:space="preserve"> (may be kept in a central file)</w:t>
      </w:r>
      <w:r w:rsidRPr="00433626">
        <w:rPr>
          <w:rFonts w:ascii="Arial" w:eastAsia="Times New Roman" w:hAnsi="Arial" w:cs="Arial"/>
          <w:sz w:val="24"/>
          <w:szCs w:val="24"/>
        </w:rPr>
        <w:t>;</w:t>
      </w:r>
      <w:r w:rsidR="00462BA6">
        <w:rPr>
          <w:rFonts w:ascii="Arial" w:eastAsia="Times New Roman" w:hAnsi="Arial" w:cs="Arial"/>
          <w:sz w:val="24"/>
          <w:szCs w:val="24"/>
        </w:rPr>
        <w:t xml:space="preserve"> and</w:t>
      </w:r>
    </w:p>
    <w:p w14:paraId="699678AA" w14:textId="3EA544DC" w:rsidR="00A409D2" w:rsidRPr="00433626" w:rsidRDefault="00A409D2" w:rsidP="00433626">
      <w:pPr>
        <w:pStyle w:val="ListParagraph"/>
        <w:numPr>
          <w:ilvl w:val="0"/>
          <w:numId w:val="17"/>
        </w:numPr>
        <w:spacing w:before="120" w:after="120" w:line="240" w:lineRule="auto"/>
        <w:rPr>
          <w:rFonts w:ascii="Arial" w:eastAsia="Times New Roman" w:hAnsi="Arial" w:cs="Arial"/>
          <w:sz w:val="24"/>
          <w:szCs w:val="24"/>
        </w:rPr>
      </w:pPr>
      <w:r w:rsidRPr="00433626">
        <w:rPr>
          <w:rFonts w:ascii="Arial" w:eastAsia="Times New Roman" w:hAnsi="Arial" w:cs="Arial"/>
          <w:sz w:val="24"/>
          <w:szCs w:val="24"/>
        </w:rPr>
        <w:t>Billing records</w:t>
      </w:r>
      <w:r w:rsidR="00462BA6">
        <w:rPr>
          <w:rFonts w:ascii="Arial" w:eastAsia="Times New Roman" w:hAnsi="Arial" w:cs="Arial"/>
          <w:sz w:val="24"/>
          <w:szCs w:val="24"/>
        </w:rPr>
        <w:t>.</w:t>
      </w:r>
    </w:p>
    <w:p w14:paraId="64196ED6" w14:textId="3EBDF151" w:rsidR="00A409D2" w:rsidRPr="00433626" w:rsidRDefault="00A409D2" w:rsidP="007F28B4">
      <w:pPr>
        <w:rPr>
          <w:rFonts w:ascii="Arial" w:hAnsi="Arial" w:cs="Arial"/>
          <w:sz w:val="24"/>
          <w:szCs w:val="24"/>
        </w:rPr>
      </w:pPr>
    </w:p>
    <w:p w14:paraId="387E8F3C" w14:textId="41F326DD" w:rsidR="007F28B4" w:rsidRPr="00433626" w:rsidRDefault="00462BA6" w:rsidP="007F28B4">
      <w:pPr>
        <w:rPr>
          <w:rFonts w:ascii="Arial" w:hAnsi="Arial" w:cs="Arial"/>
          <w:sz w:val="24"/>
          <w:szCs w:val="24"/>
        </w:rPr>
      </w:pPr>
      <w:r>
        <w:rPr>
          <w:rFonts w:ascii="Arial" w:hAnsi="Arial" w:cs="Arial"/>
          <w:sz w:val="24"/>
          <w:szCs w:val="24"/>
        </w:rPr>
        <w:t>E</w:t>
      </w:r>
      <w:r w:rsidR="00CE1C37">
        <w:rPr>
          <w:rFonts w:ascii="Arial" w:hAnsi="Arial" w:cs="Arial"/>
          <w:sz w:val="24"/>
          <w:szCs w:val="24"/>
        </w:rPr>
        <w:t xml:space="preserve">ach </w:t>
      </w:r>
      <w:r w:rsidR="00CB0540" w:rsidRPr="00433626">
        <w:rPr>
          <w:rFonts w:ascii="Arial" w:hAnsi="Arial" w:cs="Arial"/>
          <w:sz w:val="24"/>
          <w:szCs w:val="24"/>
        </w:rPr>
        <w:t xml:space="preserve">Medicaid eligible </w:t>
      </w:r>
      <w:r w:rsidR="00CE1C37">
        <w:rPr>
          <w:rFonts w:ascii="Arial" w:hAnsi="Arial" w:cs="Arial"/>
          <w:sz w:val="24"/>
          <w:szCs w:val="24"/>
        </w:rPr>
        <w:t>service</w:t>
      </w:r>
      <w:r w:rsidR="00CB0540" w:rsidRPr="00433626">
        <w:rPr>
          <w:rFonts w:ascii="Arial" w:hAnsi="Arial" w:cs="Arial"/>
          <w:sz w:val="24"/>
          <w:szCs w:val="24"/>
        </w:rPr>
        <w:t xml:space="preserve"> must be documented </w:t>
      </w:r>
      <w:r w:rsidR="007F28B4" w:rsidRPr="00433626">
        <w:rPr>
          <w:rFonts w:ascii="Arial" w:hAnsi="Arial" w:cs="Arial"/>
          <w:sz w:val="24"/>
          <w:szCs w:val="24"/>
        </w:rPr>
        <w:t>and include</w:t>
      </w:r>
      <w:r>
        <w:rPr>
          <w:rFonts w:ascii="Arial" w:hAnsi="Arial" w:cs="Arial"/>
          <w:sz w:val="24"/>
          <w:szCs w:val="24"/>
        </w:rPr>
        <w:t xml:space="preserve"> the following</w:t>
      </w:r>
      <w:r w:rsidR="007F28B4" w:rsidRPr="00433626">
        <w:rPr>
          <w:rFonts w:ascii="Arial" w:hAnsi="Arial" w:cs="Arial"/>
          <w:sz w:val="24"/>
          <w:szCs w:val="24"/>
        </w:rPr>
        <w:t>:</w:t>
      </w:r>
    </w:p>
    <w:p w14:paraId="79E96F71" w14:textId="1743257B" w:rsidR="00787647" w:rsidRPr="00433626" w:rsidRDefault="00CB0540" w:rsidP="007F28B4">
      <w:pPr>
        <w:pStyle w:val="ListParagraph"/>
        <w:numPr>
          <w:ilvl w:val="0"/>
          <w:numId w:val="7"/>
        </w:numPr>
        <w:rPr>
          <w:rFonts w:ascii="Arial" w:hAnsi="Arial" w:cs="Arial"/>
          <w:sz w:val="24"/>
          <w:szCs w:val="24"/>
        </w:rPr>
      </w:pPr>
      <w:r w:rsidRPr="00433626">
        <w:rPr>
          <w:rFonts w:ascii="Arial" w:hAnsi="Arial" w:cs="Arial"/>
          <w:sz w:val="24"/>
          <w:szCs w:val="24"/>
        </w:rPr>
        <w:t>Date of service</w:t>
      </w:r>
    </w:p>
    <w:p w14:paraId="45534F1F" w14:textId="4E2BBF3A" w:rsidR="00787647" w:rsidRPr="00433626" w:rsidRDefault="00787647" w:rsidP="00CB0540">
      <w:pPr>
        <w:pStyle w:val="ListParagraph"/>
        <w:numPr>
          <w:ilvl w:val="0"/>
          <w:numId w:val="7"/>
        </w:numPr>
        <w:rPr>
          <w:rFonts w:ascii="Arial" w:hAnsi="Arial" w:cs="Arial"/>
          <w:sz w:val="24"/>
          <w:szCs w:val="24"/>
        </w:rPr>
      </w:pPr>
      <w:r w:rsidRPr="00433626">
        <w:rPr>
          <w:rFonts w:ascii="Arial" w:hAnsi="Arial" w:cs="Arial"/>
          <w:sz w:val="24"/>
          <w:szCs w:val="24"/>
        </w:rPr>
        <w:t>N</w:t>
      </w:r>
      <w:r w:rsidR="00CB0540" w:rsidRPr="00433626">
        <w:rPr>
          <w:rFonts w:ascii="Arial" w:hAnsi="Arial" w:cs="Arial"/>
          <w:sz w:val="24"/>
          <w:szCs w:val="24"/>
        </w:rPr>
        <w:t>ame of student</w:t>
      </w:r>
    </w:p>
    <w:p w14:paraId="5AEAE264" w14:textId="6F750EDC" w:rsidR="00787647" w:rsidRPr="00433626" w:rsidRDefault="00CB0540" w:rsidP="00CB0540">
      <w:pPr>
        <w:pStyle w:val="ListParagraph"/>
        <w:numPr>
          <w:ilvl w:val="0"/>
          <w:numId w:val="7"/>
        </w:numPr>
        <w:rPr>
          <w:rFonts w:ascii="Arial" w:hAnsi="Arial" w:cs="Arial"/>
          <w:sz w:val="24"/>
          <w:szCs w:val="24"/>
        </w:rPr>
      </w:pPr>
      <w:r w:rsidRPr="00433626">
        <w:rPr>
          <w:rFonts w:ascii="Arial" w:hAnsi="Arial" w:cs="Arial"/>
          <w:sz w:val="24"/>
          <w:szCs w:val="24"/>
        </w:rPr>
        <w:lastRenderedPageBreak/>
        <w:t xml:space="preserve">Name of </w:t>
      </w:r>
      <w:r w:rsidR="001763DE" w:rsidRPr="00433626">
        <w:rPr>
          <w:rFonts w:ascii="Arial" w:hAnsi="Arial" w:cs="Arial"/>
          <w:sz w:val="24"/>
          <w:szCs w:val="24"/>
        </w:rPr>
        <w:t xml:space="preserve">LEA </w:t>
      </w:r>
      <w:r w:rsidRPr="00433626">
        <w:rPr>
          <w:rFonts w:ascii="Arial" w:hAnsi="Arial" w:cs="Arial"/>
          <w:sz w:val="24"/>
          <w:szCs w:val="24"/>
        </w:rPr>
        <w:t>rendering the servic</w:t>
      </w:r>
      <w:r w:rsidR="00787647" w:rsidRPr="00433626">
        <w:rPr>
          <w:rFonts w:ascii="Arial" w:hAnsi="Arial" w:cs="Arial"/>
          <w:sz w:val="24"/>
          <w:szCs w:val="24"/>
        </w:rPr>
        <w:t>e</w:t>
      </w:r>
      <w:r w:rsidR="001763DE" w:rsidRPr="00433626">
        <w:rPr>
          <w:rFonts w:ascii="Arial" w:hAnsi="Arial" w:cs="Arial"/>
          <w:sz w:val="24"/>
          <w:szCs w:val="24"/>
        </w:rPr>
        <w:t xml:space="preserve"> and their National Provider Identifier (NPI) number</w:t>
      </w:r>
    </w:p>
    <w:p w14:paraId="7C70F021" w14:textId="78C7FC10" w:rsidR="00787647" w:rsidRDefault="00CB0540" w:rsidP="00CB0540">
      <w:pPr>
        <w:pStyle w:val="ListParagraph"/>
        <w:numPr>
          <w:ilvl w:val="0"/>
          <w:numId w:val="7"/>
        </w:numPr>
        <w:rPr>
          <w:rFonts w:ascii="Arial" w:hAnsi="Arial" w:cs="Arial"/>
          <w:sz w:val="24"/>
          <w:szCs w:val="24"/>
        </w:rPr>
      </w:pPr>
      <w:r w:rsidRPr="00433626">
        <w:rPr>
          <w:rFonts w:ascii="Arial" w:hAnsi="Arial" w:cs="Arial"/>
          <w:sz w:val="24"/>
          <w:szCs w:val="24"/>
        </w:rPr>
        <w:t>Name of p</w:t>
      </w:r>
      <w:r w:rsidR="003344AF" w:rsidRPr="00433626">
        <w:rPr>
          <w:rFonts w:ascii="Arial" w:hAnsi="Arial" w:cs="Arial"/>
          <w:sz w:val="24"/>
          <w:szCs w:val="24"/>
        </w:rPr>
        <w:t>rovider</w:t>
      </w:r>
      <w:r w:rsidRPr="00433626">
        <w:rPr>
          <w:rFonts w:ascii="Arial" w:hAnsi="Arial" w:cs="Arial"/>
          <w:sz w:val="24"/>
          <w:szCs w:val="24"/>
        </w:rPr>
        <w:t xml:space="preserve"> rendering the service</w:t>
      </w:r>
      <w:r w:rsidR="001763DE" w:rsidRPr="00433626">
        <w:rPr>
          <w:rFonts w:ascii="Arial" w:hAnsi="Arial" w:cs="Arial"/>
          <w:sz w:val="24"/>
          <w:szCs w:val="24"/>
        </w:rPr>
        <w:t>, along with their clinical discipline and their NPI number</w:t>
      </w:r>
    </w:p>
    <w:p w14:paraId="2C1C9FCD" w14:textId="1EE7BBF1" w:rsidR="001763DE" w:rsidRPr="00433626" w:rsidRDefault="001763DE" w:rsidP="00CB0540">
      <w:pPr>
        <w:pStyle w:val="ListParagraph"/>
        <w:numPr>
          <w:ilvl w:val="0"/>
          <w:numId w:val="7"/>
        </w:numPr>
        <w:rPr>
          <w:rFonts w:ascii="Arial" w:hAnsi="Arial" w:cs="Arial"/>
          <w:sz w:val="24"/>
          <w:szCs w:val="24"/>
        </w:rPr>
      </w:pPr>
      <w:r w:rsidRPr="00433626">
        <w:rPr>
          <w:rFonts w:ascii="Arial" w:hAnsi="Arial" w:cs="Arial"/>
          <w:sz w:val="24"/>
          <w:szCs w:val="24"/>
        </w:rPr>
        <w:t>Type of service and specific services provided</w:t>
      </w:r>
    </w:p>
    <w:p w14:paraId="4FF4B1EB" w14:textId="4D42157C" w:rsidR="00787647" w:rsidRPr="00433626" w:rsidRDefault="00CB0540" w:rsidP="00CB0540">
      <w:pPr>
        <w:pStyle w:val="ListParagraph"/>
        <w:numPr>
          <w:ilvl w:val="0"/>
          <w:numId w:val="7"/>
        </w:numPr>
        <w:rPr>
          <w:rFonts w:ascii="Arial" w:hAnsi="Arial" w:cs="Arial"/>
          <w:sz w:val="24"/>
          <w:szCs w:val="24"/>
        </w:rPr>
      </w:pPr>
      <w:r w:rsidRPr="00433626">
        <w:rPr>
          <w:rFonts w:ascii="Arial" w:hAnsi="Arial" w:cs="Arial"/>
          <w:sz w:val="24"/>
          <w:szCs w:val="24"/>
        </w:rPr>
        <w:t>Nature, extent</w:t>
      </w:r>
      <w:r w:rsidR="003344AF" w:rsidRPr="00433626">
        <w:rPr>
          <w:rFonts w:ascii="Arial" w:hAnsi="Arial" w:cs="Arial"/>
          <w:sz w:val="24"/>
          <w:szCs w:val="24"/>
        </w:rPr>
        <w:t>,</w:t>
      </w:r>
      <w:r w:rsidRPr="00433626">
        <w:rPr>
          <w:rFonts w:ascii="Arial" w:hAnsi="Arial" w:cs="Arial"/>
          <w:sz w:val="24"/>
          <w:szCs w:val="24"/>
        </w:rPr>
        <w:t xml:space="preserve"> and units of servic</w:t>
      </w:r>
      <w:r w:rsidR="00787647" w:rsidRPr="00433626">
        <w:rPr>
          <w:rFonts w:ascii="Arial" w:hAnsi="Arial" w:cs="Arial"/>
          <w:sz w:val="24"/>
          <w:szCs w:val="24"/>
        </w:rPr>
        <w:t>e</w:t>
      </w:r>
    </w:p>
    <w:p w14:paraId="1D5AAC27" w14:textId="3D9B6AA1" w:rsidR="001763DE" w:rsidRPr="00433626" w:rsidRDefault="001763DE" w:rsidP="00CB0540">
      <w:pPr>
        <w:pStyle w:val="ListParagraph"/>
        <w:numPr>
          <w:ilvl w:val="0"/>
          <w:numId w:val="7"/>
        </w:numPr>
        <w:rPr>
          <w:rFonts w:ascii="Arial" w:hAnsi="Arial" w:cs="Arial"/>
          <w:sz w:val="24"/>
          <w:szCs w:val="24"/>
        </w:rPr>
      </w:pPr>
      <w:r w:rsidRPr="00433626">
        <w:rPr>
          <w:rFonts w:ascii="Arial" w:hAnsi="Arial" w:cs="Arial"/>
          <w:sz w:val="24"/>
          <w:szCs w:val="24"/>
        </w:rPr>
        <w:t>Service time</w:t>
      </w:r>
      <w:r w:rsidR="004644C1">
        <w:rPr>
          <w:rFonts w:ascii="Arial" w:hAnsi="Arial" w:cs="Arial"/>
          <w:sz w:val="24"/>
          <w:szCs w:val="24"/>
        </w:rPr>
        <w:t xml:space="preserve"> – Start and End Time</w:t>
      </w:r>
    </w:p>
    <w:p w14:paraId="4FB8037D" w14:textId="083B7972" w:rsidR="00CB0540" w:rsidRPr="00433626" w:rsidRDefault="00CB0540" w:rsidP="00CB0540">
      <w:pPr>
        <w:pStyle w:val="ListParagraph"/>
        <w:numPr>
          <w:ilvl w:val="0"/>
          <w:numId w:val="7"/>
        </w:numPr>
        <w:rPr>
          <w:rFonts w:ascii="Arial" w:hAnsi="Arial" w:cs="Arial"/>
          <w:sz w:val="24"/>
          <w:szCs w:val="24"/>
        </w:rPr>
      </w:pPr>
      <w:r w:rsidRPr="00433626">
        <w:rPr>
          <w:rFonts w:ascii="Arial" w:hAnsi="Arial" w:cs="Arial"/>
          <w:sz w:val="24"/>
          <w:szCs w:val="24"/>
        </w:rPr>
        <w:t>Place of service</w:t>
      </w:r>
    </w:p>
    <w:p w14:paraId="6CAEBA71" w14:textId="2AEF7328" w:rsidR="001763DE" w:rsidRDefault="001763DE" w:rsidP="00CB0540">
      <w:pPr>
        <w:pStyle w:val="ListParagraph"/>
        <w:numPr>
          <w:ilvl w:val="0"/>
          <w:numId w:val="7"/>
        </w:numPr>
        <w:rPr>
          <w:rFonts w:ascii="Arial" w:hAnsi="Arial" w:cs="Arial"/>
          <w:sz w:val="24"/>
          <w:szCs w:val="24"/>
        </w:rPr>
      </w:pPr>
      <w:r w:rsidRPr="00433626">
        <w:rPr>
          <w:rFonts w:ascii="Arial" w:hAnsi="Arial" w:cs="Arial"/>
          <w:sz w:val="24"/>
          <w:szCs w:val="24"/>
        </w:rPr>
        <w:t>Signature of provider</w:t>
      </w:r>
    </w:p>
    <w:p w14:paraId="3F219EC5" w14:textId="77777777" w:rsidR="00433626" w:rsidRPr="00433626" w:rsidRDefault="00433626" w:rsidP="00433626">
      <w:pPr>
        <w:pStyle w:val="ListParagraph"/>
        <w:rPr>
          <w:rFonts w:ascii="Arial" w:hAnsi="Arial" w:cs="Arial"/>
          <w:sz w:val="24"/>
          <w:szCs w:val="24"/>
        </w:rPr>
      </w:pPr>
    </w:p>
    <w:p w14:paraId="602FA124" w14:textId="77777777" w:rsidR="00787647" w:rsidRPr="00433626" w:rsidRDefault="00CB0540" w:rsidP="00CB0540">
      <w:pPr>
        <w:rPr>
          <w:rFonts w:ascii="Arial" w:hAnsi="Arial" w:cs="Arial"/>
          <w:sz w:val="24"/>
          <w:szCs w:val="24"/>
        </w:rPr>
      </w:pPr>
      <w:r w:rsidRPr="00433626">
        <w:rPr>
          <w:rFonts w:ascii="Arial" w:hAnsi="Arial" w:cs="Arial"/>
          <w:sz w:val="24"/>
          <w:szCs w:val="24"/>
        </w:rPr>
        <w:t>Required supporting documentation describing the nature or extent of service includes, but is not limited to the following:</w:t>
      </w:r>
    </w:p>
    <w:p w14:paraId="0B3E2C43" w14:textId="77777777" w:rsidR="00787647" w:rsidRPr="00433626" w:rsidRDefault="00CB0540" w:rsidP="003E42C8">
      <w:pPr>
        <w:pStyle w:val="ListParagraph"/>
        <w:numPr>
          <w:ilvl w:val="0"/>
          <w:numId w:val="15"/>
        </w:numPr>
        <w:rPr>
          <w:rFonts w:ascii="Arial" w:hAnsi="Arial" w:cs="Arial"/>
          <w:sz w:val="24"/>
          <w:szCs w:val="24"/>
        </w:rPr>
      </w:pPr>
      <w:r w:rsidRPr="00433626">
        <w:rPr>
          <w:rFonts w:ascii="Arial" w:hAnsi="Arial" w:cs="Arial"/>
          <w:sz w:val="24"/>
          <w:szCs w:val="24"/>
        </w:rPr>
        <w:t>Progress and case notes</w:t>
      </w:r>
    </w:p>
    <w:p w14:paraId="7FC83B49" w14:textId="77777777" w:rsidR="00787647" w:rsidRPr="00433626" w:rsidRDefault="00CB0540" w:rsidP="003E42C8">
      <w:pPr>
        <w:pStyle w:val="ListParagraph"/>
        <w:numPr>
          <w:ilvl w:val="0"/>
          <w:numId w:val="15"/>
        </w:numPr>
        <w:rPr>
          <w:rFonts w:ascii="Arial" w:hAnsi="Arial" w:cs="Arial"/>
          <w:sz w:val="24"/>
          <w:szCs w:val="24"/>
        </w:rPr>
      </w:pPr>
      <w:r w:rsidRPr="00433626">
        <w:rPr>
          <w:rFonts w:ascii="Arial" w:hAnsi="Arial" w:cs="Arial"/>
          <w:sz w:val="24"/>
          <w:szCs w:val="24"/>
        </w:rPr>
        <w:t>Contact logs</w:t>
      </w:r>
    </w:p>
    <w:p w14:paraId="3AD34DE3" w14:textId="77777777" w:rsidR="00787647" w:rsidRPr="00433626" w:rsidRDefault="00CB0540" w:rsidP="003E42C8">
      <w:pPr>
        <w:pStyle w:val="ListParagraph"/>
        <w:numPr>
          <w:ilvl w:val="0"/>
          <w:numId w:val="15"/>
        </w:numPr>
        <w:rPr>
          <w:rFonts w:ascii="Arial" w:hAnsi="Arial" w:cs="Arial"/>
          <w:sz w:val="24"/>
          <w:szCs w:val="24"/>
        </w:rPr>
      </w:pPr>
      <w:r w:rsidRPr="00433626">
        <w:rPr>
          <w:rFonts w:ascii="Arial" w:hAnsi="Arial" w:cs="Arial"/>
          <w:sz w:val="24"/>
          <w:szCs w:val="24"/>
        </w:rPr>
        <w:t>Nursing and health aide logs</w:t>
      </w:r>
    </w:p>
    <w:p w14:paraId="0A918258" w14:textId="77777777" w:rsidR="00433626" w:rsidRPr="00433626" w:rsidRDefault="00433626" w:rsidP="00433626">
      <w:pPr>
        <w:pStyle w:val="ListParagraph"/>
        <w:rPr>
          <w:rFonts w:ascii="Arial" w:hAnsi="Arial" w:cs="Arial"/>
          <w:sz w:val="24"/>
          <w:szCs w:val="24"/>
        </w:rPr>
      </w:pPr>
    </w:p>
    <w:p w14:paraId="609DFCC0" w14:textId="76B79106" w:rsidR="00096D71" w:rsidRPr="009C0667" w:rsidRDefault="003344AF" w:rsidP="00787647">
      <w:pPr>
        <w:spacing w:after="0"/>
        <w:rPr>
          <w:rFonts w:ascii="Arial" w:hAnsi="Arial" w:cs="Arial"/>
          <w:sz w:val="24"/>
          <w:szCs w:val="24"/>
        </w:rPr>
      </w:pPr>
      <w:r w:rsidRPr="009C0667">
        <w:rPr>
          <w:rFonts w:ascii="Arial" w:hAnsi="Arial" w:cs="Arial"/>
          <w:sz w:val="24"/>
          <w:szCs w:val="24"/>
        </w:rPr>
        <w:t>SBS Program</w:t>
      </w:r>
      <w:r w:rsidR="00CB0540" w:rsidRPr="009C0667">
        <w:rPr>
          <w:rFonts w:ascii="Arial" w:hAnsi="Arial" w:cs="Arial"/>
          <w:sz w:val="24"/>
          <w:szCs w:val="24"/>
        </w:rPr>
        <w:t xml:space="preserve"> services must be billed according to the</w:t>
      </w:r>
      <w:r w:rsidRPr="009C0667">
        <w:rPr>
          <w:rFonts w:ascii="Arial" w:hAnsi="Arial" w:cs="Arial"/>
          <w:sz w:val="24"/>
          <w:szCs w:val="24"/>
        </w:rPr>
        <w:t xml:space="preserve"> </w:t>
      </w:r>
      <w:r w:rsidR="00CB0540" w:rsidRPr="009C0667">
        <w:rPr>
          <w:rFonts w:ascii="Arial" w:hAnsi="Arial" w:cs="Arial"/>
          <w:sz w:val="24"/>
          <w:szCs w:val="24"/>
        </w:rPr>
        <w:t>provisions of the student’s IEP or IFSP including service type(s), number and</w:t>
      </w:r>
      <w:r w:rsidR="00433626" w:rsidRPr="009C0667">
        <w:rPr>
          <w:rFonts w:ascii="Arial" w:hAnsi="Arial" w:cs="Arial"/>
          <w:sz w:val="24"/>
          <w:szCs w:val="24"/>
        </w:rPr>
        <w:t xml:space="preserve"> </w:t>
      </w:r>
      <w:r w:rsidR="00CB0540" w:rsidRPr="009C0667">
        <w:rPr>
          <w:rFonts w:ascii="Arial" w:hAnsi="Arial" w:cs="Arial"/>
          <w:sz w:val="24"/>
          <w:szCs w:val="24"/>
        </w:rPr>
        <w:t xml:space="preserve">frequency of </w:t>
      </w:r>
      <w:r w:rsidRPr="009C0667">
        <w:rPr>
          <w:rFonts w:ascii="Arial" w:hAnsi="Arial" w:cs="Arial"/>
          <w:sz w:val="24"/>
          <w:szCs w:val="24"/>
        </w:rPr>
        <w:t>SBS Program</w:t>
      </w:r>
      <w:r w:rsidR="00CB0540" w:rsidRPr="009C0667">
        <w:rPr>
          <w:rFonts w:ascii="Arial" w:hAnsi="Arial" w:cs="Arial"/>
          <w:sz w:val="24"/>
          <w:szCs w:val="24"/>
        </w:rPr>
        <w:t xml:space="preserve"> services, and length of treatments, as applicable.</w:t>
      </w:r>
    </w:p>
    <w:p w14:paraId="3F0E484D" w14:textId="77777777" w:rsidR="003344AF" w:rsidRPr="00433626" w:rsidRDefault="003344AF" w:rsidP="003344AF">
      <w:pPr>
        <w:spacing w:after="0"/>
        <w:rPr>
          <w:rFonts w:ascii="Arial" w:hAnsi="Arial" w:cs="Arial"/>
          <w:sz w:val="24"/>
          <w:szCs w:val="24"/>
        </w:rPr>
      </w:pPr>
    </w:p>
    <w:p w14:paraId="26716ABF" w14:textId="2E3E5F48" w:rsidR="003344AF" w:rsidRDefault="003344AF" w:rsidP="003344AF">
      <w:pPr>
        <w:spacing w:after="0"/>
        <w:rPr>
          <w:rFonts w:ascii="Arial" w:hAnsi="Arial" w:cs="Arial"/>
          <w:sz w:val="24"/>
          <w:szCs w:val="24"/>
        </w:rPr>
      </w:pPr>
      <w:r w:rsidRPr="003344AF">
        <w:rPr>
          <w:rFonts w:ascii="Arial" w:hAnsi="Arial" w:cs="Arial"/>
          <w:sz w:val="24"/>
          <w:szCs w:val="24"/>
        </w:rPr>
        <w:t xml:space="preserve">SBS Program providers </w:t>
      </w:r>
      <w:r w:rsidR="00433626">
        <w:rPr>
          <w:rFonts w:ascii="Arial" w:hAnsi="Arial" w:cs="Arial"/>
          <w:sz w:val="24"/>
          <w:szCs w:val="24"/>
        </w:rPr>
        <w:t>must</w:t>
      </w:r>
      <w:r w:rsidRPr="003344AF">
        <w:rPr>
          <w:rFonts w:ascii="Arial" w:hAnsi="Arial" w:cs="Arial"/>
          <w:sz w:val="24"/>
          <w:szCs w:val="24"/>
        </w:rPr>
        <w:t xml:space="preserve">: </w:t>
      </w:r>
    </w:p>
    <w:p w14:paraId="003FE94F" w14:textId="77777777" w:rsidR="00433626" w:rsidRPr="003344AF" w:rsidRDefault="00433626" w:rsidP="003344AF">
      <w:pPr>
        <w:spacing w:after="0"/>
        <w:rPr>
          <w:rFonts w:ascii="Arial" w:hAnsi="Arial" w:cs="Arial"/>
          <w:sz w:val="24"/>
          <w:szCs w:val="24"/>
        </w:rPr>
      </w:pPr>
    </w:p>
    <w:p w14:paraId="6818F4EE" w14:textId="23FE583E" w:rsidR="003344AF" w:rsidRPr="00433626" w:rsidRDefault="003344AF" w:rsidP="003E42C8">
      <w:pPr>
        <w:pStyle w:val="ListParagraph"/>
        <w:numPr>
          <w:ilvl w:val="0"/>
          <w:numId w:val="16"/>
        </w:numPr>
        <w:spacing w:after="0"/>
        <w:rPr>
          <w:rFonts w:ascii="Arial" w:hAnsi="Arial" w:cs="Arial"/>
          <w:sz w:val="24"/>
          <w:szCs w:val="24"/>
        </w:rPr>
      </w:pPr>
      <w:r w:rsidRPr="00433626">
        <w:rPr>
          <w:rFonts w:ascii="Arial" w:hAnsi="Arial" w:cs="Arial"/>
          <w:sz w:val="24"/>
          <w:szCs w:val="24"/>
        </w:rPr>
        <w:t>Agree to keep necessary records for at least six (6) years from the end of the State fiscal year (July through June) in which the services were rendered.</w:t>
      </w:r>
    </w:p>
    <w:p w14:paraId="6616E098" w14:textId="52F88B21" w:rsidR="003344AF" w:rsidRPr="00433626" w:rsidRDefault="003344AF" w:rsidP="003E42C8">
      <w:pPr>
        <w:pStyle w:val="ListParagraph"/>
        <w:numPr>
          <w:ilvl w:val="0"/>
          <w:numId w:val="16"/>
        </w:numPr>
        <w:spacing w:after="0"/>
        <w:rPr>
          <w:rFonts w:ascii="Arial" w:hAnsi="Arial" w:cs="Arial"/>
          <w:sz w:val="24"/>
          <w:szCs w:val="24"/>
        </w:rPr>
      </w:pPr>
      <w:r w:rsidRPr="00433626">
        <w:rPr>
          <w:rFonts w:ascii="Arial" w:hAnsi="Arial" w:cs="Arial"/>
          <w:sz w:val="24"/>
          <w:szCs w:val="24"/>
        </w:rPr>
        <w:t>Furnish these records and any information regarding payments claimed for rendering the SBS Program services, on request, to</w:t>
      </w:r>
      <w:r w:rsidR="00433626">
        <w:rPr>
          <w:rFonts w:ascii="Arial" w:hAnsi="Arial" w:cs="Arial"/>
          <w:sz w:val="24"/>
          <w:szCs w:val="24"/>
        </w:rPr>
        <w:t xml:space="preserve"> the</w:t>
      </w:r>
      <w:r w:rsidRPr="00433626">
        <w:rPr>
          <w:rFonts w:ascii="Arial" w:hAnsi="Arial" w:cs="Arial"/>
          <w:sz w:val="24"/>
          <w:szCs w:val="24"/>
        </w:rPr>
        <w:t xml:space="preserve"> W</w:t>
      </w:r>
      <w:r w:rsidR="00433626">
        <w:rPr>
          <w:rFonts w:ascii="Arial" w:hAnsi="Arial" w:cs="Arial"/>
          <w:sz w:val="24"/>
          <w:szCs w:val="24"/>
        </w:rPr>
        <w:t xml:space="preserve">yoming </w:t>
      </w:r>
      <w:r w:rsidRPr="00433626">
        <w:rPr>
          <w:rFonts w:ascii="Arial" w:hAnsi="Arial" w:cs="Arial"/>
          <w:sz w:val="24"/>
          <w:szCs w:val="24"/>
        </w:rPr>
        <w:t>D</w:t>
      </w:r>
      <w:r w:rsidR="00433626">
        <w:rPr>
          <w:rFonts w:ascii="Arial" w:hAnsi="Arial" w:cs="Arial"/>
          <w:sz w:val="24"/>
          <w:szCs w:val="24"/>
        </w:rPr>
        <w:t>epartment of Health</w:t>
      </w:r>
      <w:r w:rsidRPr="00433626">
        <w:rPr>
          <w:rFonts w:ascii="Arial" w:hAnsi="Arial" w:cs="Arial"/>
          <w:sz w:val="24"/>
          <w:szCs w:val="24"/>
        </w:rPr>
        <w:t>;</w:t>
      </w:r>
      <w:r w:rsidR="00433626">
        <w:rPr>
          <w:rFonts w:ascii="Arial" w:hAnsi="Arial" w:cs="Arial"/>
          <w:sz w:val="24"/>
          <w:szCs w:val="24"/>
        </w:rPr>
        <w:t xml:space="preserve"> the Wyoming Department of Education;</w:t>
      </w:r>
      <w:r w:rsidRPr="00433626">
        <w:rPr>
          <w:rFonts w:ascii="Arial" w:hAnsi="Arial" w:cs="Arial"/>
          <w:sz w:val="24"/>
          <w:szCs w:val="24"/>
        </w:rPr>
        <w:t xml:space="preserve"> </w:t>
      </w:r>
      <w:r w:rsidR="00504D02">
        <w:rPr>
          <w:rFonts w:ascii="Arial" w:hAnsi="Arial" w:cs="Arial"/>
          <w:sz w:val="24"/>
          <w:szCs w:val="24"/>
        </w:rPr>
        <w:t xml:space="preserve">the </w:t>
      </w:r>
      <w:r w:rsidRPr="00433626">
        <w:rPr>
          <w:rFonts w:ascii="Arial" w:hAnsi="Arial" w:cs="Arial"/>
          <w:sz w:val="24"/>
          <w:szCs w:val="24"/>
        </w:rPr>
        <w:t xml:space="preserve">U.S. Department of Health and Human Services; and any other regulatory agency or their duly authorized representatives. </w:t>
      </w:r>
    </w:p>
    <w:p w14:paraId="10886DD8" w14:textId="18EC5988" w:rsidR="007F28B4" w:rsidRDefault="007F28B4" w:rsidP="00787647">
      <w:pPr>
        <w:spacing w:after="0"/>
        <w:rPr>
          <w:rFonts w:ascii="Arial" w:hAnsi="Arial" w:cs="Arial"/>
        </w:rPr>
      </w:pPr>
    </w:p>
    <w:sectPr w:rsidR="007F28B4">
      <w:headerReference w:type="default"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457BE" w16cex:dateUtc="2022-06-15T2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B21D83" w16cid:durableId="265457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12263" w14:textId="77777777" w:rsidR="00B01E0A" w:rsidRDefault="00B01E0A" w:rsidP="006B157A">
      <w:pPr>
        <w:spacing w:after="0" w:line="240" w:lineRule="auto"/>
      </w:pPr>
      <w:r>
        <w:separator/>
      </w:r>
    </w:p>
  </w:endnote>
  <w:endnote w:type="continuationSeparator" w:id="0">
    <w:p w14:paraId="4D38CADD" w14:textId="77777777" w:rsidR="00B01E0A" w:rsidRDefault="00B01E0A" w:rsidP="006B1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819397"/>
      <w:docPartObj>
        <w:docPartGallery w:val="Page Numbers (Bottom of Page)"/>
        <w:docPartUnique/>
      </w:docPartObj>
    </w:sdtPr>
    <w:sdtEndPr>
      <w:rPr>
        <w:noProof/>
      </w:rPr>
    </w:sdtEndPr>
    <w:sdtContent>
      <w:p w14:paraId="2817E434" w14:textId="393C5074" w:rsidR="003344AF" w:rsidRDefault="003344AF">
        <w:pPr>
          <w:pStyle w:val="Footer"/>
          <w:jc w:val="right"/>
        </w:pPr>
        <w:r>
          <w:fldChar w:fldCharType="begin"/>
        </w:r>
        <w:r>
          <w:instrText xml:space="preserve"> PAGE   \* MERGEFORMAT </w:instrText>
        </w:r>
        <w:r>
          <w:fldChar w:fldCharType="separate"/>
        </w:r>
        <w:r w:rsidR="00AD56DC">
          <w:rPr>
            <w:noProof/>
          </w:rPr>
          <w:t>3</w:t>
        </w:r>
        <w:r>
          <w:rPr>
            <w:noProof/>
          </w:rPr>
          <w:fldChar w:fldCharType="end"/>
        </w:r>
      </w:p>
    </w:sdtContent>
  </w:sdt>
  <w:p w14:paraId="1A086B49" w14:textId="77777777" w:rsidR="003344AF" w:rsidRDefault="00334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EA0DE" w14:textId="77777777" w:rsidR="00B01E0A" w:rsidRDefault="00B01E0A" w:rsidP="006B157A">
      <w:pPr>
        <w:spacing w:after="0" w:line="240" w:lineRule="auto"/>
      </w:pPr>
      <w:r>
        <w:separator/>
      </w:r>
    </w:p>
  </w:footnote>
  <w:footnote w:type="continuationSeparator" w:id="0">
    <w:p w14:paraId="554360AD" w14:textId="77777777" w:rsidR="00B01E0A" w:rsidRDefault="00B01E0A" w:rsidP="006B1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21F86" w14:textId="63197C96" w:rsidR="006B157A" w:rsidRPr="003E42C8" w:rsidRDefault="006B157A" w:rsidP="006B157A">
    <w:pPr>
      <w:pStyle w:val="Header"/>
      <w:rPr>
        <w:rFonts w:ascii="Arial" w:hAnsi="Arial" w:cs="Arial"/>
        <w:sz w:val="24"/>
        <w:szCs w:val="24"/>
      </w:rPr>
    </w:pPr>
    <w:r w:rsidRPr="006B157A">
      <w:rPr>
        <w:rFonts w:ascii="Arial" w:eastAsia="Times New Roman" w:hAnsi="Arial" w:cs="Times New Roman"/>
        <w:noProof/>
        <w:szCs w:val="20"/>
      </w:rPr>
      <w:drawing>
        <wp:inline distT="0" distB="0" distL="0" distR="0" wp14:anchorId="4BD134B2" wp14:editId="33DF8002">
          <wp:extent cx="414020" cy="365760"/>
          <wp:effectExtent l="0" t="0" r="5080" b="0"/>
          <wp:docPr id="13" name="Picture 1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12500" r="13462" b="46875"/>
                  <a:stretch/>
                </pic:blipFill>
                <pic:spPr bwMode="auto">
                  <a:xfrm>
                    <a:off x="0" y="0"/>
                    <a:ext cx="414020" cy="365760"/>
                  </a:xfrm>
                  <a:prstGeom prst="rect">
                    <a:avLst/>
                  </a:prstGeom>
                  <a:noFill/>
                  <a:ln>
                    <a:noFill/>
                  </a:ln>
                  <a:extLst>
                    <a:ext uri="{53640926-AAD7-44D8-BBD7-CCE9431645EC}">
                      <a14:shadowObscured xmlns:a14="http://schemas.microsoft.com/office/drawing/2010/main"/>
                    </a:ext>
                  </a:extLst>
                </pic:spPr>
              </pic:pic>
            </a:graphicData>
          </a:graphic>
        </wp:inline>
      </w:drawing>
    </w:r>
    <w:r>
      <w:tab/>
    </w:r>
    <w:r w:rsidR="00433626">
      <w:t xml:space="preserve">                                                                    </w:t>
    </w:r>
    <w:r w:rsidRPr="003E42C8">
      <w:rPr>
        <w:rFonts w:ascii="Arial" w:hAnsi="Arial" w:cs="Arial"/>
        <w:sz w:val="24"/>
        <w:szCs w:val="24"/>
      </w:rPr>
      <w:t>Wyoming School-Based Services Program Memo</w:t>
    </w:r>
  </w:p>
  <w:p w14:paraId="14C0B809" w14:textId="1E3D9D67" w:rsidR="006B157A" w:rsidRPr="003E42C8" w:rsidRDefault="006B157A">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24F4F"/>
    <w:multiLevelType w:val="hybridMultilevel"/>
    <w:tmpl w:val="9E84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B127C"/>
    <w:multiLevelType w:val="hybridMultilevel"/>
    <w:tmpl w:val="8466DF7E"/>
    <w:lvl w:ilvl="0" w:tplc="AEAA47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7320E"/>
    <w:multiLevelType w:val="hybridMultilevel"/>
    <w:tmpl w:val="DF98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95427"/>
    <w:multiLevelType w:val="hybridMultilevel"/>
    <w:tmpl w:val="D490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90A15"/>
    <w:multiLevelType w:val="hybridMultilevel"/>
    <w:tmpl w:val="06AE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A6A7D"/>
    <w:multiLevelType w:val="hybridMultilevel"/>
    <w:tmpl w:val="2A6E2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0262B"/>
    <w:multiLevelType w:val="hybridMultilevel"/>
    <w:tmpl w:val="E92CF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0E54466"/>
    <w:multiLevelType w:val="hybridMultilevel"/>
    <w:tmpl w:val="63E80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BA717BC"/>
    <w:multiLevelType w:val="hybridMultilevel"/>
    <w:tmpl w:val="91E0C452"/>
    <w:lvl w:ilvl="0" w:tplc="233AD456">
      <w:start w:val="1"/>
      <w:numFmt w:val="decimal"/>
      <w:suff w:val="space"/>
      <w:lvlText w:val="Q%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9433A8C"/>
    <w:multiLevelType w:val="hybridMultilevel"/>
    <w:tmpl w:val="8762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520C2"/>
    <w:multiLevelType w:val="hybridMultilevel"/>
    <w:tmpl w:val="D556B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1F1A3F"/>
    <w:multiLevelType w:val="hybridMultilevel"/>
    <w:tmpl w:val="2CF6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4226F"/>
    <w:multiLevelType w:val="hybridMultilevel"/>
    <w:tmpl w:val="4C249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6FD2036"/>
    <w:multiLevelType w:val="hybridMultilevel"/>
    <w:tmpl w:val="DA5A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49708A"/>
    <w:multiLevelType w:val="hybridMultilevel"/>
    <w:tmpl w:val="66C65A54"/>
    <w:lvl w:ilvl="0" w:tplc="AEAA47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12"/>
  </w:num>
  <w:num w:numId="5">
    <w:abstractNumId w:val="6"/>
  </w:num>
  <w:num w:numId="6">
    <w:abstractNumId w:val="8"/>
  </w:num>
  <w:num w:numId="7">
    <w:abstractNumId w:val="3"/>
  </w:num>
  <w:num w:numId="8">
    <w:abstractNumId w:val="13"/>
  </w:num>
  <w:num w:numId="9">
    <w:abstractNumId w:val="5"/>
  </w:num>
  <w:num w:numId="10">
    <w:abstractNumId w:val="4"/>
  </w:num>
  <w:num w:numId="11">
    <w:abstractNumId w:val="9"/>
  </w:num>
  <w:num w:numId="12">
    <w:abstractNumId w:val="0"/>
  </w:num>
  <w:num w:numId="13">
    <w:abstractNumId w:val="14"/>
  </w:num>
  <w:num w:numId="14">
    <w:abstractNumId w:val="1"/>
  </w:num>
  <w:num w:numId="15">
    <w:abstractNumId w:val="11"/>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0"/>
    <w:rsid w:val="000008F7"/>
    <w:rsid w:val="00096D71"/>
    <w:rsid w:val="000B3B65"/>
    <w:rsid w:val="001763DE"/>
    <w:rsid w:val="00250004"/>
    <w:rsid w:val="003344AF"/>
    <w:rsid w:val="003E0B95"/>
    <w:rsid w:val="003E42C8"/>
    <w:rsid w:val="00424016"/>
    <w:rsid w:val="00433626"/>
    <w:rsid w:val="00462BA6"/>
    <w:rsid w:val="004644C1"/>
    <w:rsid w:val="004A384A"/>
    <w:rsid w:val="00504D02"/>
    <w:rsid w:val="00574E42"/>
    <w:rsid w:val="006B157A"/>
    <w:rsid w:val="006D6C43"/>
    <w:rsid w:val="006E7064"/>
    <w:rsid w:val="007426CE"/>
    <w:rsid w:val="00776023"/>
    <w:rsid w:val="00787647"/>
    <w:rsid w:val="007E5E0D"/>
    <w:rsid w:val="007F28B4"/>
    <w:rsid w:val="0080639C"/>
    <w:rsid w:val="008A7597"/>
    <w:rsid w:val="008C610D"/>
    <w:rsid w:val="009408C6"/>
    <w:rsid w:val="00966EEA"/>
    <w:rsid w:val="009C0667"/>
    <w:rsid w:val="00A409D2"/>
    <w:rsid w:val="00AB2E8B"/>
    <w:rsid w:val="00AD56DC"/>
    <w:rsid w:val="00B01E0A"/>
    <w:rsid w:val="00B828EA"/>
    <w:rsid w:val="00BB3F1C"/>
    <w:rsid w:val="00C417A7"/>
    <w:rsid w:val="00C72B3F"/>
    <w:rsid w:val="00CB0540"/>
    <w:rsid w:val="00CE1C37"/>
    <w:rsid w:val="00D72FEA"/>
    <w:rsid w:val="00D876A3"/>
    <w:rsid w:val="00E219DA"/>
    <w:rsid w:val="00E76C59"/>
    <w:rsid w:val="00ED001B"/>
    <w:rsid w:val="00F00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7051D"/>
  <w15:chartTrackingRefBased/>
  <w15:docId w15:val="{EA832607-11AB-4780-B321-D43F3018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08C6"/>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semiHidden/>
    <w:unhideWhenUsed/>
    <w:qFormat/>
    <w:rsid w:val="009408C6"/>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408C6"/>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540"/>
  </w:style>
  <w:style w:type="character" w:customStyle="1" w:styleId="Heading1Char">
    <w:name w:val="Heading 1 Char"/>
    <w:basedOn w:val="DefaultParagraphFont"/>
    <w:link w:val="Heading1"/>
    <w:uiPriority w:val="9"/>
    <w:rsid w:val="009408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1"/>
    <w:semiHidden/>
    <w:rsid w:val="009408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408C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408C6"/>
    <w:rPr>
      <w:color w:val="0563C1" w:themeColor="hyperlink"/>
      <w:u w:val="single"/>
    </w:rPr>
  </w:style>
  <w:style w:type="paragraph" w:styleId="NormalWeb">
    <w:name w:val="Normal (Web)"/>
    <w:basedOn w:val="Normal"/>
    <w:uiPriority w:val="99"/>
    <w:semiHidden/>
    <w:unhideWhenUsed/>
    <w:rsid w:val="009408C6"/>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9408C6"/>
    <w:pPr>
      <w:spacing w:after="100" w:line="256" w:lineRule="auto"/>
    </w:pPr>
  </w:style>
  <w:style w:type="paragraph" w:styleId="TOC2">
    <w:name w:val="toc 2"/>
    <w:basedOn w:val="Normal"/>
    <w:next w:val="Normal"/>
    <w:autoRedefine/>
    <w:uiPriority w:val="39"/>
    <w:unhideWhenUsed/>
    <w:rsid w:val="009408C6"/>
    <w:pPr>
      <w:spacing w:after="100" w:line="256" w:lineRule="auto"/>
      <w:ind w:left="220"/>
    </w:pPr>
  </w:style>
  <w:style w:type="paragraph" w:styleId="TOC3">
    <w:name w:val="toc 3"/>
    <w:basedOn w:val="Normal"/>
    <w:next w:val="Normal"/>
    <w:autoRedefine/>
    <w:uiPriority w:val="39"/>
    <w:unhideWhenUsed/>
    <w:rsid w:val="009408C6"/>
    <w:pPr>
      <w:spacing w:after="100" w:line="256" w:lineRule="auto"/>
      <w:ind w:left="440"/>
    </w:pPr>
  </w:style>
  <w:style w:type="paragraph" w:styleId="BodyText">
    <w:name w:val="Body Text"/>
    <w:basedOn w:val="Normal"/>
    <w:link w:val="BodyTextChar"/>
    <w:uiPriority w:val="1"/>
    <w:unhideWhenUsed/>
    <w:qFormat/>
    <w:rsid w:val="009408C6"/>
    <w:pPr>
      <w:widowControl w:val="0"/>
      <w:spacing w:before="120" w:after="120" w:line="240" w:lineRule="auto"/>
    </w:pPr>
    <w:rPr>
      <w:rFonts w:ascii="Arial" w:eastAsia="Arial" w:hAnsi="Arial"/>
    </w:rPr>
  </w:style>
  <w:style w:type="character" w:customStyle="1" w:styleId="BodyTextChar">
    <w:name w:val="Body Text Char"/>
    <w:basedOn w:val="DefaultParagraphFont"/>
    <w:link w:val="BodyText"/>
    <w:uiPriority w:val="1"/>
    <w:rsid w:val="009408C6"/>
    <w:rPr>
      <w:rFonts w:ascii="Arial" w:eastAsia="Arial" w:hAnsi="Arial"/>
    </w:rPr>
  </w:style>
  <w:style w:type="paragraph" w:styleId="TOCHeading">
    <w:name w:val="TOC Heading"/>
    <w:basedOn w:val="Heading1"/>
    <w:next w:val="Normal"/>
    <w:uiPriority w:val="39"/>
    <w:unhideWhenUsed/>
    <w:qFormat/>
    <w:rsid w:val="009408C6"/>
    <w:pPr>
      <w:outlineLvl w:val="9"/>
    </w:pPr>
  </w:style>
  <w:style w:type="paragraph" w:styleId="ListParagraph">
    <w:name w:val="List Paragraph"/>
    <w:basedOn w:val="Normal"/>
    <w:uiPriority w:val="34"/>
    <w:qFormat/>
    <w:rsid w:val="00787647"/>
    <w:pPr>
      <w:ind w:left="720"/>
      <w:contextualSpacing/>
    </w:pPr>
  </w:style>
  <w:style w:type="character" w:styleId="CommentReference">
    <w:name w:val="annotation reference"/>
    <w:basedOn w:val="DefaultParagraphFont"/>
    <w:uiPriority w:val="99"/>
    <w:semiHidden/>
    <w:unhideWhenUsed/>
    <w:rsid w:val="004A384A"/>
    <w:rPr>
      <w:sz w:val="16"/>
      <w:szCs w:val="16"/>
    </w:rPr>
  </w:style>
  <w:style w:type="paragraph" w:styleId="CommentText">
    <w:name w:val="annotation text"/>
    <w:basedOn w:val="Normal"/>
    <w:link w:val="CommentTextChar"/>
    <w:uiPriority w:val="99"/>
    <w:semiHidden/>
    <w:unhideWhenUsed/>
    <w:rsid w:val="004A384A"/>
    <w:pPr>
      <w:spacing w:line="240" w:lineRule="auto"/>
    </w:pPr>
    <w:rPr>
      <w:sz w:val="20"/>
      <w:szCs w:val="20"/>
    </w:rPr>
  </w:style>
  <w:style w:type="character" w:customStyle="1" w:styleId="CommentTextChar">
    <w:name w:val="Comment Text Char"/>
    <w:basedOn w:val="DefaultParagraphFont"/>
    <w:link w:val="CommentText"/>
    <w:uiPriority w:val="99"/>
    <w:semiHidden/>
    <w:rsid w:val="004A384A"/>
    <w:rPr>
      <w:sz w:val="20"/>
      <w:szCs w:val="20"/>
    </w:rPr>
  </w:style>
  <w:style w:type="paragraph" w:styleId="CommentSubject">
    <w:name w:val="annotation subject"/>
    <w:basedOn w:val="CommentText"/>
    <w:next w:val="CommentText"/>
    <w:link w:val="CommentSubjectChar"/>
    <w:uiPriority w:val="99"/>
    <w:semiHidden/>
    <w:unhideWhenUsed/>
    <w:rsid w:val="004A384A"/>
    <w:rPr>
      <w:b/>
      <w:bCs/>
    </w:rPr>
  </w:style>
  <w:style w:type="character" w:customStyle="1" w:styleId="CommentSubjectChar">
    <w:name w:val="Comment Subject Char"/>
    <w:basedOn w:val="CommentTextChar"/>
    <w:link w:val="CommentSubject"/>
    <w:uiPriority w:val="99"/>
    <w:semiHidden/>
    <w:rsid w:val="004A384A"/>
    <w:rPr>
      <w:b/>
      <w:bCs/>
      <w:sz w:val="20"/>
      <w:szCs w:val="20"/>
    </w:rPr>
  </w:style>
  <w:style w:type="paragraph" w:customStyle="1" w:styleId="Default">
    <w:name w:val="Default"/>
    <w:rsid w:val="007F28B4"/>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6B157A"/>
    <w:rPr>
      <w:color w:val="605E5C"/>
      <w:shd w:val="clear" w:color="auto" w:fill="E1DFDD"/>
    </w:rPr>
  </w:style>
  <w:style w:type="character" w:styleId="FollowedHyperlink">
    <w:name w:val="FollowedHyperlink"/>
    <w:basedOn w:val="DefaultParagraphFont"/>
    <w:uiPriority w:val="99"/>
    <w:semiHidden/>
    <w:unhideWhenUsed/>
    <w:rsid w:val="006B157A"/>
    <w:rPr>
      <w:color w:val="954F72" w:themeColor="followedHyperlink"/>
      <w:u w:val="single"/>
    </w:rPr>
  </w:style>
  <w:style w:type="paragraph" w:styleId="Footer">
    <w:name w:val="footer"/>
    <w:basedOn w:val="Normal"/>
    <w:link w:val="FooterChar"/>
    <w:uiPriority w:val="99"/>
    <w:unhideWhenUsed/>
    <w:rsid w:val="006B1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57A"/>
  </w:style>
  <w:style w:type="paragraph" w:styleId="Revision">
    <w:name w:val="Revision"/>
    <w:hidden/>
    <w:uiPriority w:val="99"/>
    <w:semiHidden/>
    <w:rsid w:val="00462BA6"/>
    <w:pPr>
      <w:spacing w:after="0" w:line="240" w:lineRule="auto"/>
    </w:pPr>
  </w:style>
  <w:style w:type="paragraph" w:styleId="BalloonText">
    <w:name w:val="Balloon Text"/>
    <w:basedOn w:val="Normal"/>
    <w:link w:val="BalloonTextChar"/>
    <w:uiPriority w:val="99"/>
    <w:semiHidden/>
    <w:unhideWhenUsed/>
    <w:rsid w:val="00E21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554892">
      <w:bodyDiv w:val="1"/>
      <w:marLeft w:val="0"/>
      <w:marRight w:val="0"/>
      <w:marTop w:val="0"/>
      <w:marBottom w:val="0"/>
      <w:divBdr>
        <w:top w:val="none" w:sz="0" w:space="0" w:color="auto"/>
        <w:left w:val="none" w:sz="0" w:space="0" w:color="auto"/>
        <w:bottom w:val="none" w:sz="0" w:space="0" w:color="auto"/>
        <w:right w:val="none" w:sz="0" w:space="0" w:color="auto"/>
      </w:divBdr>
    </w:div>
    <w:div w:id="1215389697">
      <w:bodyDiv w:val="1"/>
      <w:marLeft w:val="0"/>
      <w:marRight w:val="0"/>
      <w:marTop w:val="0"/>
      <w:marBottom w:val="0"/>
      <w:divBdr>
        <w:top w:val="none" w:sz="0" w:space="0" w:color="auto"/>
        <w:left w:val="none" w:sz="0" w:space="0" w:color="auto"/>
        <w:bottom w:val="none" w:sz="0" w:space="0" w:color="auto"/>
        <w:right w:val="none" w:sz="0" w:space="0" w:color="auto"/>
      </w:divBdr>
    </w:div>
    <w:div w:id="144653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dh-schoolbasedservices@wyo.gov"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health.wyo.gov/healthcarefin/medicaid/school-based-services/" TargetMode="External"/><Relationship Id="rId4" Type="http://schemas.openxmlformats.org/officeDocument/2006/relationships/settings" Target="settings.xml"/><Relationship Id="rId9" Type="http://schemas.openxmlformats.org/officeDocument/2006/relationships/hyperlink" Target="mailto:justin.browning1@wyo.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43F9C-E90D-4E0F-B203-221475A89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Adena Goldberg</dc:creator>
  <cp:keywords/>
  <dc:description/>
  <cp:lastModifiedBy>Browning, Justin</cp:lastModifiedBy>
  <cp:revision>2</cp:revision>
  <dcterms:created xsi:type="dcterms:W3CDTF">2022-07-20T15:52:00Z</dcterms:created>
  <dcterms:modified xsi:type="dcterms:W3CDTF">2022-07-20T15:52:00Z</dcterms:modified>
</cp:coreProperties>
</file>