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39" w:rsidRDefault="00015502">
      <w:pPr>
        <w:spacing w:before="240" w:line="240" w:lineRule="auto"/>
        <w:ind w:left="187"/>
        <w:rPr>
          <w:sz w:val="32"/>
          <w:szCs w:val="32"/>
        </w:rPr>
      </w:pPr>
      <w:r>
        <w:rPr>
          <w:rFonts w:ascii="Arial" w:eastAsia="Arial" w:hAnsi="Arial" w:cs="Arial"/>
          <w:b/>
          <w:sz w:val="32"/>
          <w:szCs w:val="32"/>
        </w:rPr>
        <w:t>[Program Name] Participant Post Program Survey</w:t>
      </w:r>
    </w:p>
    <w:p w:rsidR="00853539" w:rsidRDefault="00853539"/>
    <w:p w:rsidR="00853539" w:rsidRDefault="00015502">
      <w:pPr>
        <w:shd w:val="clear" w:color="auto" w:fill="DDD9C3"/>
        <w:spacing w:before="2"/>
        <w:ind w:left="180" w:right="432"/>
        <w:rPr>
          <w:sz w:val="20"/>
          <w:szCs w:val="20"/>
        </w:rPr>
      </w:pPr>
      <w:r>
        <w:rPr>
          <w:rFonts w:ascii="Times New Roman" w:eastAsia="Times New Roman" w:hAnsi="Times New Roman" w:cs="Times New Roman"/>
          <w:b/>
          <w:sz w:val="20"/>
          <w:szCs w:val="20"/>
          <w:u w:val="single"/>
        </w:rPr>
        <w:t>Admin Use Only</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Participant I.D.:</w:t>
      </w:r>
      <w:r>
        <w:rPr>
          <w:rFonts w:ascii="Times New Roman" w:eastAsia="Times New Roman" w:hAnsi="Times New Roman" w:cs="Times New Roman"/>
          <w:sz w:val="20"/>
          <w:szCs w:val="20"/>
        </w:rPr>
        <w:t xml:space="preserve"> The facilitator or program staff should complete this part of the form and mark the sequential number of the participant to the name on the attendance form. </w:t>
      </w:r>
    </w:p>
    <w:p w:rsidR="00853539" w:rsidRDefault="00015502">
      <w:pPr>
        <w:shd w:val="clear" w:color="auto" w:fill="DDD9C3"/>
        <w:spacing w:before="2"/>
        <w:ind w:left="180" w:right="432"/>
        <w:rPr>
          <w:sz w:val="20"/>
          <w:szCs w:val="20"/>
        </w:rPr>
      </w:pPr>
      <w:r>
        <w:rPr>
          <w:rFonts w:ascii="Times New Roman" w:eastAsia="Times New Roman" w:hAnsi="Times New Roman" w:cs="Times New Roman"/>
          <w:sz w:val="20"/>
          <w:szCs w:val="20"/>
          <w:u w:val="single"/>
        </w:rPr>
        <w:t>State abbreviation</w:t>
      </w:r>
      <w:r>
        <w:rPr>
          <w:rFonts w:ascii="Times New Roman" w:eastAsia="Times New Roman" w:hAnsi="Times New Roman" w:cs="Times New Roman"/>
          <w:sz w:val="20"/>
          <w:szCs w:val="20"/>
        </w:rPr>
        <w:t xml:space="preserve">:  __ __ (e.g., NY, VA, etc.)       </w:t>
      </w:r>
    </w:p>
    <w:p w:rsidR="00853539" w:rsidRDefault="00015502">
      <w:pPr>
        <w:shd w:val="clear" w:color="auto" w:fill="DDD9C3"/>
        <w:spacing w:before="2"/>
        <w:ind w:left="180" w:right="432"/>
        <w:rPr>
          <w:sz w:val="20"/>
          <w:szCs w:val="20"/>
        </w:rPr>
      </w:pPr>
      <w:r>
        <w:rPr>
          <w:rFonts w:ascii="Times New Roman" w:eastAsia="Times New Roman" w:hAnsi="Times New Roman" w:cs="Times New Roman"/>
          <w:sz w:val="20"/>
          <w:szCs w:val="20"/>
          <w:u w:val="single"/>
        </w:rPr>
        <w:t>First four letters of the site name</w:t>
      </w:r>
      <w:r>
        <w:rPr>
          <w:rFonts w:ascii="Times New Roman" w:eastAsia="Times New Roman" w:hAnsi="Times New Roman" w:cs="Times New Roman"/>
          <w:sz w:val="20"/>
          <w:szCs w:val="20"/>
        </w:rPr>
        <w:t xml:space="preserve">: __ __ __ __ </w:t>
      </w:r>
    </w:p>
    <w:p w:rsidR="00853539" w:rsidRDefault="00015502">
      <w:pPr>
        <w:shd w:val="clear" w:color="auto" w:fill="DDD9C3"/>
        <w:spacing w:before="2"/>
        <w:ind w:left="180" w:right="432"/>
        <w:rPr>
          <w:sz w:val="20"/>
          <w:szCs w:val="20"/>
        </w:rPr>
      </w:pPr>
      <w:r>
        <w:rPr>
          <w:rFonts w:ascii="Times New Roman" w:eastAsia="Times New Roman" w:hAnsi="Times New Roman" w:cs="Times New Roman"/>
          <w:sz w:val="20"/>
          <w:szCs w:val="20"/>
          <w:u w:val="single"/>
        </w:rPr>
        <w:t>Start date of program</w:t>
      </w:r>
      <w:r>
        <w:rPr>
          <w:rFonts w:ascii="Times New Roman" w:eastAsia="Times New Roman" w:hAnsi="Times New Roman" w:cs="Times New Roman"/>
          <w:sz w:val="20"/>
          <w:szCs w:val="20"/>
        </w:rPr>
        <w:t xml:space="preserve">: __ __ / __ __ / __ __ (e.g., 12/01/19)  </w:t>
      </w:r>
    </w:p>
    <w:p w:rsidR="00853539" w:rsidRDefault="00015502">
      <w:pPr>
        <w:shd w:val="clear" w:color="auto" w:fill="DDD9C3"/>
        <w:spacing w:before="2"/>
        <w:ind w:left="180" w:right="432"/>
        <w:rPr>
          <w:sz w:val="20"/>
          <w:szCs w:val="20"/>
        </w:rPr>
      </w:pPr>
      <w:r>
        <w:rPr>
          <w:rFonts w:ascii="Times New Roman" w:eastAsia="Times New Roman" w:hAnsi="Times New Roman" w:cs="Times New Roman"/>
          <w:sz w:val="20"/>
          <w:szCs w:val="20"/>
          <w:u w:val="single"/>
        </w:rPr>
        <w:t>Participant number</w:t>
      </w:r>
      <w:r>
        <w:rPr>
          <w:rFonts w:ascii="Times New Roman" w:eastAsia="Times New Roman" w:hAnsi="Times New Roman" w:cs="Times New Roman"/>
          <w:sz w:val="20"/>
          <w:szCs w:val="20"/>
        </w:rPr>
        <w:t xml:space="preserve">: __ __ (e.g., 01, 02, 03, etc.) </w:t>
      </w:r>
    </w:p>
    <w:p w:rsidR="00853539" w:rsidRDefault="00853539"/>
    <w:p w:rsidR="00853539" w:rsidRDefault="00015502">
      <w:pPr>
        <w:widowControl/>
        <w:numPr>
          <w:ilvl w:val="0"/>
          <w:numId w:val="12"/>
        </w:numPr>
        <w:pBdr>
          <w:left w:val="none" w:sz="0" w:space="3" w:color="000000"/>
        </w:pBdr>
        <w:spacing w:after="120" w:line="240" w:lineRule="auto"/>
        <w:ind w:left="734"/>
        <w:rPr>
          <w:rFonts w:ascii="Times New Roman" w:eastAsia="Times New Roman" w:hAnsi="Times New Roman" w:cs="Times New Roman"/>
          <w:sz w:val="25"/>
          <w:szCs w:val="25"/>
        </w:rPr>
      </w:pPr>
      <w:r>
        <w:rPr>
          <w:rFonts w:ascii="Times New Roman" w:eastAsia="Times New Roman" w:hAnsi="Times New Roman" w:cs="Times New Roman"/>
          <w:sz w:val="25"/>
          <w:szCs w:val="25"/>
        </w:rPr>
        <w:t>In general, would you say that you</w:t>
      </w:r>
      <w:r>
        <w:rPr>
          <w:rFonts w:ascii="Times New Roman" w:eastAsia="Times New Roman" w:hAnsi="Times New Roman" w:cs="Times New Roman"/>
          <w:sz w:val="25"/>
          <w:szCs w:val="25"/>
        </w:rPr>
        <w:t>r health is:</w:t>
      </w:r>
    </w:p>
    <w:p w:rsidR="00853539" w:rsidRDefault="00015502">
      <w:pPr>
        <w:widowControl/>
        <w:pBdr>
          <w:left w:val="none" w:sz="0" w:space="3" w:color="000000"/>
        </w:pBdr>
        <w:tabs>
          <w:tab w:val="left" w:pos="2430"/>
          <w:tab w:val="left" w:pos="4320"/>
          <w:tab w:val="left" w:pos="5670"/>
          <w:tab w:val="left" w:pos="6930"/>
        </w:tabs>
        <w:spacing w:after="120" w:line="216" w:lineRule="auto"/>
        <w:ind w:left="720" w:right="8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Excellent</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Very Good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spellStart"/>
      <w:r>
        <w:rPr>
          <w:rFonts w:ascii="Times New Roman" w:eastAsia="Times New Roman" w:hAnsi="Times New Roman" w:cs="Times New Roman"/>
          <w:sz w:val="25"/>
          <w:szCs w:val="25"/>
        </w:rPr>
        <w:t>Good</w:t>
      </w:r>
      <w:proofErr w:type="spellEnd"/>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Fair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Poor</w:t>
      </w:r>
      <w:r>
        <w:rPr>
          <w:rFonts w:ascii="Times New Roman" w:eastAsia="Times New Roman" w:hAnsi="Times New Roman" w:cs="Times New Roman"/>
          <w:sz w:val="36"/>
          <w:szCs w:val="36"/>
        </w:rPr>
        <w:t xml:space="preserve"> </w:t>
      </w:r>
      <w:r>
        <w:rPr>
          <w:sz w:val="36"/>
          <w:szCs w:val="36"/>
        </w:rPr>
        <w:tab/>
      </w:r>
    </w:p>
    <w:p w:rsidR="00853539" w:rsidRDefault="00015502">
      <w:pPr>
        <w:widowControl/>
        <w:numPr>
          <w:ilvl w:val="0"/>
          <w:numId w:val="13"/>
        </w:numPr>
        <w:pBdr>
          <w:left w:val="none" w:sz="0" w:space="3" w:color="000000"/>
        </w:pBdr>
        <w:spacing w:before="240" w:after="120" w:line="240" w:lineRule="auto"/>
        <w:ind w:left="734"/>
        <w:rPr>
          <w:rFonts w:ascii="Times New Roman" w:eastAsia="Times New Roman" w:hAnsi="Times New Roman" w:cs="Times New Roman"/>
          <w:color w:val="333333"/>
          <w:sz w:val="25"/>
          <w:szCs w:val="25"/>
        </w:rPr>
      </w:pPr>
      <w:r>
        <w:rPr>
          <w:rFonts w:ascii="Times New Roman" w:eastAsia="Times New Roman" w:hAnsi="Times New Roman" w:cs="Times New Roman"/>
          <w:color w:val="000000"/>
          <w:sz w:val="25"/>
          <w:szCs w:val="25"/>
        </w:rPr>
        <w:t>How often do you feel lonely or isolated from those around you?</w:t>
      </w:r>
    </w:p>
    <w:p w:rsidR="00853539" w:rsidRDefault="00015502">
      <w:pPr>
        <w:widowControl/>
        <w:pBdr>
          <w:left w:val="none" w:sz="0" w:space="3" w:color="000000"/>
        </w:pBdr>
        <w:spacing w:after="240" w:line="240" w:lineRule="auto"/>
        <w:ind w:left="72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Never</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Rarely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Sometimes</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Often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Always</w:t>
      </w:r>
    </w:p>
    <w:p w:rsidR="00853539" w:rsidRDefault="00015502">
      <w:pPr>
        <w:spacing w:line="240" w:lineRule="auto"/>
        <w:ind w:left="180" w:right="670"/>
        <w:rPr>
          <w:sz w:val="25"/>
          <w:szCs w:val="25"/>
        </w:rPr>
      </w:pPr>
      <w:bookmarkStart w:id="0" w:name="_heading=h.gjdgxs" w:colFirst="0" w:colLast="0"/>
      <w:bookmarkEnd w:id="0"/>
      <w:r>
        <w:rPr>
          <w:rFonts w:ascii="Times New Roman" w:eastAsia="Times New Roman" w:hAnsi="Times New Roman" w:cs="Times New Roman"/>
          <w:b/>
          <w:i/>
          <w:sz w:val="25"/>
          <w:szCs w:val="25"/>
        </w:rPr>
        <w:t>The next few questions ask about falls. By a fall, we mean when a person unintentionally comes to rest on the ground or another lower level.</w:t>
      </w:r>
    </w:p>
    <w:p w:rsidR="00853539" w:rsidRDefault="00015502">
      <w:pPr>
        <w:widowControl/>
        <w:numPr>
          <w:ilvl w:val="0"/>
          <w:numId w:val="14"/>
        </w:numPr>
        <w:pBdr>
          <w:left w:val="none" w:sz="0" w:space="3" w:color="000000"/>
        </w:pBdr>
        <w:tabs>
          <w:tab w:val="left" w:pos="7110"/>
          <w:tab w:val="left" w:pos="8280"/>
        </w:tabs>
        <w:spacing w:before="240" w:after="120" w:line="240" w:lineRule="auto"/>
        <w:ind w:left="734" w:right="40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Since this program began, how many times have you fallen? </w:t>
      </w:r>
      <w:r>
        <w:rPr>
          <w:rFonts w:ascii="Times New Roman" w:eastAsia="Times New Roman" w:hAnsi="Times New Roman" w:cs="Times New Roman"/>
          <w:sz w:val="25"/>
          <w:szCs w:val="25"/>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None</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____times</w:t>
      </w:r>
    </w:p>
    <w:p w:rsidR="00853539" w:rsidRDefault="00015502">
      <w:pPr>
        <w:widowControl/>
        <w:spacing w:after="120" w:line="238" w:lineRule="auto"/>
        <w:ind w:left="1080" w:right="432"/>
        <w:rPr>
          <w:sz w:val="25"/>
          <w:szCs w:val="25"/>
        </w:rPr>
      </w:pPr>
      <w:r>
        <w:rPr>
          <w:rFonts w:ascii="Times New Roman" w:eastAsia="Times New Roman" w:hAnsi="Times New Roman" w:cs="Times New Roman"/>
          <w:b/>
          <w:i/>
          <w:sz w:val="25"/>
          <w:szCs w:val="25"/>
        </w:rPr>
        <w:t>If you fell since the program began:</w:t>
      </w:r>
    </w:p>
    <w:p w:rsidR="00853539" w:rsidRDefault="00015502">
      <w:pPr>
        <w:widowControl/>
        <w:numPr>
          <w:ilvl w:val="0"/>
          <w:numId w:val="1"/>
        </w:numPr>
        <w:pBdr>
          <w:left w:val="none" w:sz="0" w:space="4" w:color="000000"/>
        </w:pBdr>
        <w:spacing w:line="238" w:lineRule="auto"/>
        <w:ind w:left="1440" w:right="580"/>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how</w:t>
      </w:r>
      <w:proofErr w:type="gramEnd"/>
      <w:r>
        <w:rPr>
          <w:rFonts w:ascii="Times New Roman" w:eastAsia="Times New Roman" w:hAnsi="Times New Roman" w:cs="Times New Roman"/>
          <w:sz w:val="25"/>
          <w:szCs w:val="25"/>
        </w:rPr>
        <w:t xml:space="preserve"> many of these falls caused an injury? </w:t>
      </w:r>
      <w:r>
        <w:rPr>
          <w:rFonts w:ascii="Times New Roman" w:eastAsia="Times New Roman" w:hAnsi="Times New Roman" w:cs="Times New Roman"/>
          <w:i/>
          <w:sz w:val="25"/>
          <w:szCs w:val="25"/>
        </w:rPr>
        <w:t>(By an injury we mean the fall caused you to limit your regular activities for at least a day or to go see a doctor.)</w:t>
      </w:r>
    </w:p>
    <w:p w:rsidR="00853539" w:rsidRDefault="00015502">
      <w:pPr>
        <w:tabs>
          <w:tab w:val="left" w:pos="2740"/>
        </w:tabs>
        <w:spacing w:before="240" w:after="120" w:line="240" w:lineRule="auto"/>
        <w:ind w:left="1987"/>
        <w:rPr>
          <w:sz w:val="25"/>
          <w:szCs w:val="25"/>
          <w:u w:val="single"/>
        </w:rPr>
      </w:pPr>
      <w:r>
        <w:rPr>
          <w:rFonts w:ascii="Times New Roman" w:eastAsia="Times New Roman" w:hAnsi="Times New Roman" w:cs="Times New Roman"/>
          <w:sz w:val="25"/>
          <w:szCs w:val="25"/>
          <w:u w:val="single"/>
        </w:rPr>
        <w:tab/>
        <w:t xml:space="preserve"> </w:t>
      </w:r>
      <w:r>
        <w:rPr>
          <w:sz w:val="25"/>
          <w:szCs w:val="25"/>
          <w:u w:val="single"/>
        </w:rPr>
        <w:tab/>
      </w:r>
      <w:proofErr w:type="gramStart"/>
      <w:r>
        <w:rPr>
          <w:rFonts w:ascii="Times New Roman" w:eastAsia="Times New Roman" w:hAnsi="Times New Roman" w:cs="Times New Roman"/>
          <w:sz w:val="25"/>
          <w:szCs w:val="25"/>
        </w:rPr>
        <w:t>number</w:t>
      </w:r>
      <w:proofErr w:type="gramEnd"/>
      <w:r>
        <w:rPr>
          <w:rFonts w:ascii="Times New Roman" w:eastAsia="Times New Roman" w:hAnsi="Times New Roman" w:cs="Times New Roman"/>
          <w:sz w:val="25"/>
          <w:szCs w:val="25"/>
        </w:rPr>
        <w:t xml:space="preserve"> of falls causing an injury</w:t>
      </w:r>
    </w:p>
    <w:p w:rsidR="00853539" w:rsidRDefault="00015502">
      <w:pPr>
        <w:widowControl/>
        <w:numPr>
          <w:ilvl w:val="0"/>
          <w:numId w:val="2"/>
        </w:numPr>
        <w:pBdr>
          <w:left w:val="none" w:sz="0" w:space="3" w:color="000000"/>
        </w:pBdr>
        <w:spacing w:before="43" w:line="240" w:lineRule="auto"/>
        <w:ind w:left="1440"/>
        <w:rPr>
          <w:rFonts w:ascii="Times New Roman" w:eastAsia="Times New Roman" w:hAnsi="Times New Roman" w:cs="Times New Roman"/>
          <w:sz w:val="25"/>
          <w:szCs w:val="25"/>
        </w:rPr>
      </w:pPr>
      <w:r>
        <w:rPr>
          <w:rFonts w:ascii="Times New Roman" w:eastAsia="Times New Roman" w:hAnsi="Times New Roman" w:cs="Times New Roman"/>
          <w:sz w:val="25"/>
          <w:szCs w:val="25"/>
        </w:rPr>
        <w:t>Did you tell anyone, such as a family member, friend, or he</w:t>
      </w:r>
      <w:r>
        <w:rPr>
          <w:rFonts w:ascii="Times New Roman" w:eastAsia="Times New Roman" w:hAnsi="Times New Roman" w:cs="Times New Roman"/>
          <w:sz w:val="25"/>
          <w:szCs w:val="25"/>
        </w:rPr>
        <w:t xml:space="preserve">althcare provider about this fall, </w:t>
      </w:r>
    </w:p>
    <w:p w:rsidR="00853539" w:rsidRDefault="00015502">
      <w:pPr>
        <w:widowControl/>
        <w:spacing w:after="120" w:line="240" w:lineRule="auto"/>
        <w:ind w:left="1440"/>
        <w:rPr>
          <w:sz w:val="25"/>
          <w:szCs w:val="25"/>
        </w:rPr>
      </w:pPr>
      <w:proofErr w:type="gramStart"/>
      <w:r>
        <w:rPr>
          <w:rFonts w:ascii="Times New Roman" w:eastAsia="Times New Roman" w:hAnsi="Times New Roman" w:cs="Times New Roman"/>
          <w:sz w:val="25"/>
          <w:szCs w:val="25"/>
        </w:rPr>
        <w:t>whether</w:t>
      </w:r>
      <w:proofErr w:type="gramEnd"/>
      <w:r>
        <w:rPr>
          <w:rFonts w:ascii="Times New Roman" w:eastAsia="Times New Roman" w:hAnsi="Times New Roman" w:cs="Times New Roman"/>
          <w:sz w:val="25"/>
          <w:szCs w:val="25"/>
        </w:rPr>
        <w:t xml:space="preserve"> or not it resulted in an injury?</w:t>
      </w:r>
    </w:p>
    <w:p w:rsidR="00853539" w:rsidRDefault="00015502">
      <w:pPr>
        <w:widowControl/>
        <w:pBdr>
          <w:left w:val="none" w:sz="0" w:space="3" w:color="000000"/>
        </w:pBdr>
        <w:tabs>
          <w:tab w:val="left" w:pos="2610"/>
        </w:tabs>
        <w:spacing w:after="120" w:line="240" w:lineRule="auto"/>
        <w:ind w:left="1800" w:hanging="36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Yes</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w:t>
      </w:r>
    </w:p>
    <w:p w:rsidR="00853539" w:rsidRDefault="00015502">
      <w:pPr>
        <w:spacing w:after="120" w:line="240" w:lineRule="auto"/>
        <w:ind w:left="446" w:firstLine="720"/>
        <w:rPr>
          <w:sz w:val="25"/>
          <w:szCs w:val="25"/>
        </w:rPr>
      </w:pPr>
      <w:proofErr w:type="gramStart"/>
      <w:r>
        <w:rPr>
          <w:rFonts w:ascii="Times New Roman" w:eastAsia="Times New Roman" w:hAnsi="Times New Roman" w:cs="Times New Roman"/>
          <w:sz w:val="25"/>
          <w:szCs w:val="25"/>
        </w:rPr>
        <w:t>c</w:t>
      </w:r>
      <w:proofErr w:type="gramEnd"/>
      <w:r>
        <w:rPr>
          <w:rFonts w:ascii="Times New Roman" w:eastAsia="Times New Roman" w:hAnsi="Times New Roman" w:cs="Times New Roman"/>
          <w:sz w:val="25"/>
          <w:szCs w:val="25"/>
        </w:rPr>
        <w:t xml:space="preserve">. what happened after you fell? </w:t>
      </w:r>
      <w:r>
        <w:rPr>
          <w:rFonts w:ascii="Times New Roman" w:eastAsia="Times New Roman" w:hAnsi="Times New Roman" w:cs="Times New Roman"/>
          <w:i/>
          <w:sz w:val="25"/>
          <w:szCs w:val="25"/>
        </w:rPr>
        <w:t>(Please check all that apply)</w:t>
      </w:r>
      <w:r>
        <w:rPr>
          <w:rFonts w:ascii="Times New Roman" w:eastAsia="Times New Roman" w:hAnsi="Times New Roman" w:cs="Times New Roman"/>
          <w:b/>
          <w:sz w:val="25"/>
          <w:szCs w:val="25"/>
        </w:rPr>
        <w:t xml:space="preserve"> </w:t>
      </w:r>
    </w:p>
    <w:p w:rsidR="00853539" w:rsidRDefault="00015502">
      <w:pPr>
        <w:widowControl/>
        <w:pBdr>
          <w:left w:val="none" w:sz="0" w:space="3" w:color="000000"/>
        </w:pBdr>
        <w:tabs>
          <w:tab w:val="left" w:pos="5670"/>
        </w:tabs>
        <w:spacing w:line="240" w:lineRule="auto"/>
        <w:ind w:left="1800" w:hanging="36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Went to the Emergency Room</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Was</w:t>
      </w:r>
      <w:proofErr w:type="gramEnd"/>
      <w:r>
        <w:rPr>
          <w:rFonts w:ascii="Times New Roman" w:eastAsia="Times New Roman" w:hAnsi="Times New Roman" w:cs="Times New Roman"/>
          <w:sz w:val="25"/>
          <w:szCs w:val="25"/>
        </w:rPr>
        <w:t xml:space="preserve"> admitted to the hospital</w:t>
      </w:r>
    </w:p>
    <w:p w:rsidR="00853539" w:rsidRDefault="00015502">
      <w:pPr>
        <w:widowControl/>
        <w:tabs>
          <w:tab w:val="left" w:pos="5670"/>
        </w:tabs>
        <w:spacing w:after="120" w:line="240" w:lineRule="auto"/>
        <w:ind w:left="144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Visited my Primary Care Physician</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Did</w:t>
      </w:r>
      <w:proofErr w:type="gramEnd"/>
      <w:r>
        <w:rPr>
          <w:rFonts w:ascii="Times New Roman" w:eastAsia="Times New Roman" w:hAnsi="Times New Roman" w:cs="Times New Roman"/>
          <w:sz w:val="25"/>
          <w:szCs w:val="25"/>
        </w:rPr>
        <w:t xml:space="preserve"> not seek medical care</w:t>
      </w:r>
    </w:p>
    <w:p w:rsidR="00853539" w:rsidRDefault="00015502">
      <w:pPr>
        <w:widowControl/>
        <w:numPr>
          <w:ilvl w:val="0"/>
          <w:numId w:val="3"/>
        </w:numPr>
        <w:pBdr>
          <w:left w:val="none" w:sz="0" w:space="3" w:color="000000"/>
        </w:pBdr>
        <w:spacing w:before="240" w:line="240" w:lineRule="auto"/>
        <w:ind w:left="734"/>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How fearful are you of falling? </w:t>
      </w:r>
    </w:p>
    <w:p w:rsidR="00853539" w:rsidRDefault="00015502">
      <w:pPr>
        <w:widowControl/>
        <w:tabs>
          <w:tab w:val="left" w:pos="2430"/>
          <w:tab w:val="left" w:pos="3960"/>
          <w:tab w:val="left" w:pos="5760"/>
        </w:tabs>
        <w:spacing w:before="60" w:after="120" w:line="240" w:lineRule="auto"/>
        <w:ind w:left="72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Not at all</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 xml:space="preserve">A little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Somewhat</w:t>
      </w:r>
      <w:proofErr w:type="gramEnd"/>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A lot</w:t>
      </w:r>
    </w:p>
    <w:p w:rsidR="00853539" w:rsidRDefault="00015502">
      <w:pPr>
        <w:widowControl/>
        <w:numPr>
          <w:ilvl w:val="0"/>
          <w:numId w:val="4"/>
        </w:numPr>
        <w:pBdr>
          <w:left w:val="none" w:sz="0" w:space="3" w:color="000000"/>
        </w:pBdr>
        <w:spacing w:before="240" w:after="120" w:line="240" w:lineRule="auto"/>
        <w:ind w:left="734"/>
        <w:rPr>
          <w:rFonts w:ascii="Times New Roman" w:eastAsia="Times New Roman" w:hAnsi="Times New Roman" w:cs="Times New Roman"/>
          <w:sz w:val="25"/>
          <w:szCs w:val="25"/>
        </w:rPr>
      </w:pPr>
      <w:bookmarkStart w:id="1" w:name="_heading=h.30j0zll" w:colFirst="0" w:colLast="0"/>
      <w:bookmarkEnd w:id="1"/>
      <w:r>
        <w:rPr>
          <w:rFonts w:ascii="Times New Roman" w:eastAsia="Times New Roman" w:hAnsi="Times New Roman" w:cs="Times New Roman"/>
          <w:sz w:val="25"/>
          <w:szCs w:val="25"/>
        </w:rPr>
        <w:t xml:space="preserve">During the </w:t>
      </w:r>
      <w:r>
        <w:rPr>
          <w:rFonts w:ascii="Times New Roman" w:eastAsia="Times New Roman" w:hAnsi="Times New Roman" w:cs="Times New Roman"/>
          <w:b/>
          <w:sz w:val="25"/>
          <w:szCs w:val="25"/>
        </w:rPr>
        <w:t>last 4 weeks</w:t>
      </w:r>
      <w:r>
        <w:rPr>
          <w:rFonts w:ascii="Times New Roman" w:eastAsia="Times New Roman" w:hAnsi="Times New Roman" w:cs="Times New Roman"/>
          <w:sz w:val="25"/>
          <w:szCs w:val="25"/>
        </w:rPr>
        <w:t>, to what extent has your concern about falling interfered with your normal social activities with family, friends, neighbors or groups?</w:t>
      </w:r>
    </w:p>
    <w:p w:rsidR="00853539" w:rsidRDefault="00015502">
      <w:pPr>
        <w:widowControl/>
        <w:tabs>
          <w:tab w:val="left" w:pos="2430"/>
          <w:tab w:val="left" w:pos="3960"/>
          <w:tab w:val="left" w:pos="5760"/>
          <w:tab w:val="left" w:pos="7560"/>
        </w:tabs>
        <w:spacing w:before="60" w:after="120" w:line="240" w:lineRule="auto"/>
        <w:ind w:left="720"/>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Not at all</w:t>
      </w:r>
      <w:r>
        <w:rPr>
          <w:rFonts w:ascii="Times New Roman" w:eastAsia="Times New Roman" w:hAnsi="Times New Roman" w:cs="Times New Roman"/>
          <w:sz w:val="36"/>
          <w:szCs w:val="36"/>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Slightly</w:t>
      </w:r>
      <w:proofErr w:type="gramEnd"/>
      <w:r>
        <w:rPr>
          <w:rFonts w:ascii="Times New Roman" w:eastAsia="Times New Roman" w:hAnsi="Times New Roman" w:cs="Times New Roman"/>
          <w:sz w:val="25"/>
          <w:szCs w:val="25"/>
        </w:rPr>
        <w:t xml:space="preserve"> </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Moderately</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Quite a bit</w:t>
      </w:r>
      <w:r>
        <w:rPr>
          <w:sz w:val="36"/>
          <w:szCs w:val="36"/>
        </w:rPr>
        <w:tab/>
      </w: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5"/>
          <w:szCs w:val="25"/>
        </w:rPr>
        <w:t>Extremely</w:t>
      </w:r>
    </w:p>
    <w:p w:rsidR="00853539" w:rsidRDefault="00853539">
      <w:pPr>
        <w:widowControl/>
        <w:spacing w:line="240" w:lineRule="auto"/>
        <w:jc w:val="center"/>
        <w:rPr>
          <w:sz w:val="25"/>
          <w:szCs w:val="25"/>
        </w:rPr>
      </w:pPr>
    </w:p>
    <w:p w:rsidR="00853539" w:rsidRDefault="00853539">
      <w:pPr>
        <w:widowControl/>
        <w:spacing w:line="240" w:lineRule="auto"/>
        <w:rPr>
          <w:sz w:val="25"/>
          <w:szCs w:val="25"/>
        </w:rPr>
      </w:pPr>
    </w:p>
    <w:p w:rsidR="00853539" w:rsidRDefault="00853539">
      <w:pPr>
        <w:widowControl/>
        <w:spacing w:line="240" w:lineRule="auto"/>
        <w:jc w:val="center"/>
        <w:rPr>
          <w:sz w:val="25"/>
          <w:szCs w:val="25"/>
        </w:rPr>
      </w:pPr>
    </w:p>
    <w:p w:rsidR="00853539" w:rsidRDefault="00015502">
      <w:pPr>
        <w:widowControl/>
        <w:spacing w:line="240" w:lineRule="auto"/>
        <w:jc w:val="center"/>
      </w:pPr>
      <w:r>
        <w:rPr>
          <w:rFonts w:ascii="Times New Roman" w:eastAsia="Times New Roman" w:hAnsi="Times New Roman" w:cs="Times New Roman"/>
        </w:rPr>
        <w:t>Page 1 of 2</w:t>
      </w:r>
    </w:p>
    <w:p w:rsidR="00853539" w:rsidRDefault="00015502">
      <w:pPr>
        <w:widowControl/>
        <w:spacing w:line="240" w:lineRule="auto"/>
      </w:pPr>
      <w:r>
        <w:br w:type="page"/>
      </w:r>
    </w:p>
    <w:p w:rsidR="00853539" w:rsidRDefault="00015502">
      <w:pPr>
        <w:spacing w:after="120" w:line="240" w:lineRule="auto"/>
        <w:jc w:val="center"/>
        <w:rPr>
          <w:sz w:val="32"/>
          <w:szCs w:val="32"/>
        </w:rPr>
      </w:pPr>
      <w:r>
        <w:rPr>
          <w:rFonts w:ascii="Times New Roman" w:eastAsia="Times New Roman" w:hAnsi="Times New Roman" w:cs="Times New Roman"/>
          <w:b/>
          <w:sz w:val="32"/>
          <w:szCs w:val="32"/>
        </w:rPr>
        <w:lastRenderedPageBreak/>
        <w:t xml:space="preserve">Participant Post Program Survey </w:t>
      </w:r>
      <w:r>
        <w:rPr>
          <w:rFonts w:ascii="Times New Roman" w:eastAsia="Times New Roman" w:hAnsi="Times New Roman" w:cs="Times New Roman"/>
          <w:sz w:val="32"/>
          <w:szCs w:val="32"/>
        </w:rPr>
        <w:t>(continued)</w:t>
      </w:r>
    </w:p>
    <w:p w:rsidR="00853539" w:rsidRDefault="00015502">
      <w:pPr>
        <w:widowControl/>
        <w:numPr>
          <w:ilvl w:val="0"/>
          <w:numId w:val="6"/>
        </w:numPr>
        <w:pBdr>
          <w:left w:val="none" w:sz="0" w:space="3" w:color="000000"/>
        </w:pBdr>
        <w:spacing w:after="120" w:line="240" w:lineRule="auto"/>
        <w:ind w:right="1267"/>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Please use an </w:t>
      </w:r>
      <w:r>
        <w:rPr>
          <w:rFonts w:ascii="Times New Roman" w:eastAsia="Times New Roman" w:hAnsi="Times New Roman" w:cs="Times New Roman"/>
          <w:b/>
          <w:sz w:val="25"/>
          <w:szCs w:val="25"/>
        </w:rPr>
        <w:t xml:space="preserve">X </w:t>
      </w:r>
      <w:r>
        <w:rPr>
          <w:rFonts w:ascii="Times New Roman" w:eastAsia="Times New Roman" w:hAnsi="Times New Roman" w:cs="Times New Roman"/>
          <w:sz w:val="25"/>
          <w:szCs w:val="25"/>
        </w:rPr>
        <w:t xml:space="preserve">to tell us how sure you are that you can do the following activities. </w:t>
      </w:r>
    </w:p>
    <w:tbl>
      <w:tblPr>
        <w:tblStyle w:val="a"/>
        <w:tblW w:w="105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51"/>
        <w:gridCol w:w="1492"/>
        <w:gridCol w:w="1664"/>
        <w:gridCol w:w="1006"/>
        <w:gridCol w:w="1006"/>
        <w:gridCol w:w="1276"/>
      </w:tblGrid>
      <w:tr w:rsidR="00853539">
        <w:trPr>
          <w:trHeight w:val="288"/>
        </w:trPr>
        <w:tc>
          <w:tcPr>
            <w:tcW w:w="4151"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40" w:lineRule="auto"/>
              <w:ind w:left="460" w:right="77" w:hanging="360"/>
              <w:rPr>
                <w:color w:val="000000"/>
                <w:sz w:val="25"/>
                <w:szCs w:val="25"/>
              </w:rPr>
            </w:pPr>
          </w:p>
        </w:tc>
        <w:tc>
          <w:tcPr>
            <w:tcW w:w="149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jc w:val="center"/>
              <w:rPr>
                <w:color w:val="000000"/>
                <w:sz w:val="24"/>
                <w:szCs w:val="24"/>
              </w:rPr>
            </w:pPr>
            <w:r>
              <w:rPr>
                <w:rFonts w:ascii="Times New Roman" w:eastAsia="Times New Roman" w:hAnsi="Times New Roman" w:cs="Times New Roman"/>
                <w:b/>
                <w:color w:val="000000"/>
                <w:sz w:val="24"/>
                <w:szCs w:val="24"/>
              </w:rPr>
              <w:t>Not at all sure</w:t>
            </w:r>
          </w:p>
        </w:tc>
        <w:tc>
          <w:tcPr>
            <w:tcW w:w="1664"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Somewhat sure</w:t>
            </w: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Neutral</w:t>
            </w: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right="75"/>
              <w:jc w:val="center"/>
              <w:rPr>
                <w:color w:val="000000"/>
                <w:sz w:val="24"/>
                <w:szCs w:val="24"/>
              </w:rPr>
            </w:pPr>
            <w:r>
              <w:rPr>
                <w:rFonts w:ascii="Times New Roman" w:eastAsia="Times New Roman" w:hAnsi="Times New Roman" w:cs="Times New Roman"/>
                <w:b/>
                <w:color w:val="000000"/>
                <w:sz w:val="24"/>
                <w:szCs w:val="24"/>
              </w:rPr>
              <w:t>Sure</w:t>
            </w:r>
          </w:p>
        </w:tc>
        <w:tc>
          <w:tcPr>
            <w:tcW w:w="127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right="76"/>
              <w:jc w:val="center"/>
              <w:rPr>
                <w:color w:val="000000"/>
                <w:sz w:val="24"/>
                <w:szCs w:val="24"/>
              </w:rPr>
            </w:pPr>
            <w:r>
              <w:rPr>
                <w:rFonts w:ascii="Times New Roman" w:eastAsia="Times New Roman" w:hAnsi="Times New Roman" w:cs="Times New Roman"/>
                <w:b/>
                <w:color w:val="000000"/>
                <w:sz w:val="24"/>
                <w:szCs w:val="24"/>
              </w:rPr>
              <w:t>Very Sure</w:t>
            </w:r>
          </w:p>
        </w:tc>
      </w:tr>
      <w:tr w:rsidR="00853539">
        <w:trPr>
          <w:trHeight w:val="317"/>
        </w:trPr>
        <w:tc>
          <w:tcPr>
            <w:tcW w:w="4151"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015502">
            <w:pPr>
              <w:spacing w:line="240" w:lineRule="auto"/>
              <w:ind w:left="460" w:right="77" w:hanging="360"/>
              <w:rPr>
                <w:color w:val="000000"/>
                <w:sz w:val="24"/>
                <w:szCs w:val="24"/>
              </w:rPr>
            </w:pPr>
            <w:r>
              <w:rPr>
                <w:rFonts w:ascii="Times New Roman" w:eastAsia="Times New Roman" w:hAnsi="Times New Roman" w:cs="Times New Roman"/>
                <w:color w:val="000000"/>
                <w:sz w:val="24"/>
                <w:szCs w:val="24"/>
              </w:rPr>
              <w:t>a. I can find a way to get up if I fall</w:t>
            </w:r>
          </w:p>
        </w:tc>
        <w:tc>
          <w:tcPr>
            <w:tcW w:w="149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664"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c>
          <w:tcPr>
            <w:tcW w:w="127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r>
      <w:tr w:rsidR="00853539">
        <w:trPr>
          <w:trHeight w:val="317"/>
        </w:trPr>
        <w:tc>
          <w:tcPr>
            <w:tcW w:w="4151"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015502">
            <w:pPr>
              <w:spacing w:line="240" w:lineRule="auto"/>
              <w:ind w:left="460" w:right="107" w:hanging="360"/>
              <w:rPr>
                <w:color w:val="000000"/>
                <w:sz w:val="24"/>
                <w:szCs w:val="24"/>
              </w:rPr>
            </w:pPr>
            <w:r>
              <w:rPr>
                <w:rFonts w:ascii="Times New Roman" w:eastAsia="Times New Roman" w:hAnsi="Times New Roman" w:cs="Times New Roman"/>
                <w:color w:val="000000"/>
                <w:sz w:val="24"/>
                <w:szCs w:val="24"/>
              </w:rPr>
              <w:t>b. I can find a way to reduce falls</w:t>
            </w:r>
          </w:p>
        </w:tc>
        <w:tc>
          <w:tcPr>
            <w:tcW w:w="149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664"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c>
          <w:tcPr>
            <w:tcW w:w="127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r>
      <w:tr w:rsidR="00853539">
        <w:trPr>
          <w:trHeight w:val="317"/>
        </w:trPr>
        <w:tc>
          <w:tcPr>
            <w:tcW w:w="4151"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015502">
            <w:pPr>
              <w:spacing w:line="240" w:lineRule="auto"/>
              <w:ind w:left="460" w:right="760" w:hanging="360"/>
              <w:rPr>
                <w:color w:val="000000"/>
                <w:sz w:val="24"/>
                <w:szCs w:val="24"/>
              </w:rPr>
            </w:pPr>
            <w:r>
              <w:rPr>
                <w:rFonts w:ascii="Times New Roman" w:eastAsia="Times New Roman" w:hAnsi="Times New Roman" w:cs="Times New Roman"/>
                <w:color w:val="000000"/>
                <w:sz w:val="24"/>
                <w:szCs w:val="24"/>
              </w:rPr>
              <w:t>c. I can increase my flexibility</w:t>
            </w:r>
          </w:p>
        </w:tc>
        <w:tc>
          <w:tcPr>
            <w:tcW w:w="149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664"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c>
          <w:tcPr>
            <w:tcW w:w="127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r>
      <w:tr w:rsidR="00853539">
        <w:trPr>
          <w:trHeight w:val="317"/>
        </w:trPr>
        <w:tc>
          <w:tcPr>
            <w:tcW w:w="4151" w:type="dxa"/>
            <w:tcBorders>
              <w:top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015502">
            <w:pPr>
              <w:spacing w:line="240" w:lineRule="auto"/>
              <w:ind w:left="100"/>
              <w:rPr>
                <w:color w:val="000000"/>
                <w:sz w:val="24"/>
                <w:szCs w:val="24"/>
              </w:rPr>
            </w:pPr>
            <w:r>
              <w:rPr>
                <w:rFonts w:ascii="Times New Roman" w:eastAsia="Times New Roman" w:hAnsi="Times New Roman" w:cs="Times New Roman"/>
                <w:color w:val="000000"/>
                <w:sz w:val="24"/>
                <w:szCs w:val="24"/>
              </w:rPr>
              <w:t>d. I can increase my physical strength</w:t>
            </w:r>
          </w:p>
        </w:tc>
        <w:tc>
          <w:tcPr>
            <w:tcW w:w="149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664"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0"/>
              <w:jc w:val="center"/>
              <w:rPr>
                <w:color w:val="000000"/>
                <w:sz w:val="25"/>
                <w:szCs w:val="25"/>
              </w:rPr>
            </w:pPr>
          </w:p>
        </w:tc>
        <w:tc>
          <w:tcPr>
            <w:tcW w:w="100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c>
          <w:tcPr>
            <w:tcW w:w="127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r>
      <w:tr w:rsidR="00853539">
        <w:trPr>
          <w:trHeight w:val="317"/>
        </w:trPr>
        <w:tc>
          <w:tcPr>
            <w:tcW w:w="4151" w:type="dxa"/>
            <w:tcBorders>
              <w:top w:val="single" w:sz="4" w:space="0" w:color="000000"/>
              <w:right w:val="single" w:sz="4" w:space="0" w:color="000000"/>
            </w:tcBorders>
            <w:tcMar>
              <w:top w:w="8" w:type="dxa"/>
              <w:left w:w="8" w:type="dxa"/>
              <w:bottom w:w="8" w:type="dxa"/>
              <w:right w:w="8" w:type="dxa"/>
            </w:tcMar>
            <w:vAlign w:val="center"/>
          </w:tcPr>
          <w:p w:rsidR="00853539" w:rsidRDefault="00015502">
            <w:pPr>
              <w:spacing w:line="240" w:lineRule="auto"/>
              <w:ind w:left="100"/>
              <w:rPr>
                <w:color w:val="000000"/>
                <w:sz w:val="24"/>
                <w:szCs w:val="24"/>
              </w:rPr>
            </w:pPr>
            <w:r>
              <w:rPr>
                <w:rFonts w:ascii="Times New Roman" w:eastAsia="Times New Roman" w:hAnsi="Times New Roman" w:cs="Times New Roman"/>
                <w:color w:val="000000"/>
                <w:sz w:val="24"/>
                <w:szCs w:val="24"/>
              </w:rPr>
              <w:t>e.  I can become more steady on my feet</w:t>
            </w:r>
          </w:p>
        </w:tc>
        <w:tc>
          <w:tcPr>
            <w:tcW w:w="1492"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664"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rsidR="00853539" w:rsidRDefault="00853539">
            <w:pPr>
              <w:spacing w:line="240" w:lineRule="auto"/>
              <w:ind w:left="100"/>
              <w:jc w:val="center"/>
              <w:rPr>
                <w:color w:val="000000"/>
                <w:sz w:val="25"/>
                <w:szCs w:val="25"/>
              </w:rPr>
            </w:pPr>
          </w:p>
        </w:tc>
        <w:tc>
          <w:tcPr>
            <w:tcW w:w="1006"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0"/>
              <w:jc w:val="center"/>
              <w:rPr>
                <w:color w:val="000000"/>
                <w:sz w:val="25"/>
                <w:szCs w:val="25"/>
              </w:rPr>
            </w:pPr>
          </w:p>
        </w:tc>
        <w:tc>
          <w:tcPr>
            <w:tcW w:w="1006"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c>
          <w:tcPr>
            <w:tcW w:w="1276" w:type="dxa"/>
            <w:tcBorders>
              <w:top w:val="single" w:sz="4" w:space="0" w:color="000000"/>
              <w:left w:val="single" w:sz="4" w:space="0" w:color="000000"/>
            </w:tcBorders>
            <w:tcMar>
              <w:top w:w="8" w:type="dxa"/>
              <w:left w:w="8" w:type="dxa"/>
              <w:bottom w:w="8" w:type="dxa"/>
              <w:right w:w="8" w:type="dxa"/>
            </w:tcMar>
          </w:tcPr>
          <w:p w:rsidR="00853539" w:rsidRDefault="00853539">
            <w:pPr>
              <w:spacing w:line="216" w:lineRule="auto"/>
              <w:ind w:left="102"/>
              <w:jc w:val="center"/>
              <w:rPr>
                <w:color w:val="000000"/>
                <w:sz w:val="25"/>
                <w:szCs w:val="25"/>
              </w:rPr>
            </w:pPr>
          </w:p>
        </w:tc>
      </w:tr>
    </w:tbl>
    <w:p w:rsidR="00853539" w:rsidRDefault="00015502">
      <w:pPr>
        <w:widowControl/>
        <w:numPr>
          <w:ilvl w:val="0"/>
          <w:numId w:val="8"/>
        </w:numPr>
        <w:pBdr>
          <w:left w:val="none" w:sz="0" w:space="3" w:color="000000"/>
        </w:pBdr>
        <w:spacing w:before="12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best describes your activity level? </w:t>
      </w:r>
    </w:p>
    <w:p w:rsidR="00853539" w:rsidRDefault="00015502">
      <w:pPr>
        <w:widowControl/>
        <w:pBdr>
          <w:left w:val="none" w:sz="0" w:space="3" w:color="000000"/>
        </w:pBdr>
        <w:spacing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Vigorously</w:t>
      </w:r>
      <w:proofErr w:type="gramEnd"/>
      <w:r>
        <w:rPr>
          <w:rFonts w:ascii="Times New Roman" w:eastAsia="Times New Roman" w:hAnsi="Times New Roman" w:cs="Times New Roman"/>
          <w:sz w:val="25"/>
          <w:szCs w:val="25"/>
        </w:rPr>
        <w:t xml:space="preserve"> active for at least 30 min, 3 times per week</w:t>
      </w:r>
    </w:p>
    <w:p w:rsidR="00853539" w:rsidRDefault="00015502">
      <w:pPr>
        <w:widowControl/>
        <w:pBdr>
          <w:left w:val="none" w:sz="0" w:space="3" w:color="000000"/>
        </w:pBdr>
        <w:spacing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Moderately</w:t>
      </w:r>
      <w:proofErr w:type="gramEnd"/>
      <w:r>
        <w:rPr>
          <w:rFonts w:ascii="Times New Roman" w:eastAsia="Times New Roman" w:hAnsi="Times New Roman" w:cs="Times New Roman"/>
          <w:sz w:val="25"/>
          <w:szCs w:val="25"/>
        </w:rPr>
        <w:t xml:space="preserve"> active at least 3 times per week</w:t>
      </w:r>
    </w:p>
    <w:p w:rsidR="00853539" w:rsidRDefault="00015502">
      <w:pPr>
        <w:widowControl/>
        <w:spacing w:after="120" w:line="240" w:lineRule="auto"/>
        <w:ind w:left="806"/>
        <w:rPr>
          <w:sz w:val="36"/>
          <w:szCs w:val="36"/>
        </w:rPr>
      </w:pPr>
      <w:r>
        <w:rPr>
          <w:rFonts w:ascii="Wingdings 2" w:eastAsia="Wingdings 2" w:hAnsi="Wingdings 2" w:cs="Wingdings 2"/>
          <w:sz w:val="36"/>
          <w:szCs w:val="36"/>
        </w:rPr>
        <w:t>⬜</w:t>
      </w:r>
      <w:r>
        <w:rPr>
          <w:rFonts w:ascii="Times New Roman" w:eastAsia="Times New Roman" w:hAnsi="Times New Roman" w:cs="Times New Roman"/>
          <w:sz w:val="36"/>
          <w:szCs w:val="36"/>
        </w:rPr>
        <w:t xml:space="preserve"> </w:t>
      </w:r>
      <w:proofErr w:type="gramStart"/>
      <w:r>
        <w:rPr>
          <w:rFonts w:ascii="Times New Roman" w:eastAsia="Times New Roman" w:hAnsi="Times New Roman" w:cs="Times New Roman"/>
          <w:sz w:val="25"/>
          <w:szCs w:val="25"/>
        </w:rPr>
        <w:t>Seldom</w:t>
      </w:r>
      <w:proofErr w:type="gramEnd"/>
      <w:r>
        <w:rPr>
          <w:rFonts w:ascii="Times New Roman" w:eastAsia="Times New Roman" w:hAnsi="Times New Roman" w:cs="Times New Roman"/>
          <w:sz w:val="25"/>
          <w:szCs w:val="25"/>
        </w:rPr>
        <w:t xml:space="preserve"> active, preferring sedentary activities</w:t>
      </w:r>
    </w:p>
    <w:p w:rsidR="00853539" w:rsidRDefault="00015502">
      <w:pPr>
        <w:widowControl/>
        <w:numPr>
          <w:ilvl w:val="0"/>
          <w:numId w:val="5"/>
        </w:numPr>
        <w:pBdr>
          <w:left w:val="none" w:sz="0" w:space="3" w:color="000000"/>
        </w:pBdr>
        <w:spacing w:after="120"/>
        <w:ind w:left="734" w:right="1555"/>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Please use an </w:t>
      </w:r>
      <w:r>
        <w:rPr>
          <w:rFonts w:ascii="Times New Roman" w:eastAsia="Times New Roman" w:hAnsi="Times New Roman" w:cs="Times New Roman"/>
          <w:b/>
          <w:sz w:val="25"/>
          <w:szCs w:val="25"/>
        </w:rPr>
        <w:t xml:space="preserve">X </w:t>
      </w:r>
      <w:r>
        <w:rPr>
          <w:rFonts w:ascii="Times New Roman" w:eastAsia="Times New Roman" w:hAnsi="Times New Roman" w:cs="Times New Roman"/>
          <w:sz w:val="25"/>
          <w:szCs w:val="25"/>
        </w:rPr>
        <w:t xml:space="preserve">to tell us your thoughts about this program. </w:t>
      </w:r>
    </w:p>
    <w:tbl>
      <w:tblPr>
        <w:tblStyle w:val="a0"/>
        <w:tblW w:w="10690" w:type="dxa"/>
        <w:tblInd w:w="38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23"/>
        <w:gridCol w:w="1096"/>
        <w:gridCol w:w="1096"/>
        <w:gridCol w:w="1430"/>
        <w:gridCol w:w="749"/>
        <w:gridCol w:w="1096"/>
      </w:tblGrid>
      <w:tr w:rsidR="00853539" w:rsidTr="00ED4A4E">
        <w:trPr>
          <w:trHeight w:val="567"/>
        </w:trPr>
        <w:tc>
          <w:tcPr>
            <w:tcW w:w="52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widowControl/>
              <w:ind w:right="1552"/>
              <w:rPr>
                <w:color w:val="000000"/>
                <w:sz w:val="20"/>
                <w:szCs w:val="20"/>
              </w:rPr>
            </w:pPr>
            <w:r w:rsidRPr="00ED4A4E">
              <w:rPr>
                <w:rFonts w:ascii="Times New Roman" w:eastAsia="Times New Roman" w:hAnsi="Times New Roman" w:cs="Times New Roman"/>
                <w:b/>
                <w:color w:val="000000"/>
                <w:sz w:val="20"/>
                <w:szCs w:val="20"/>
              </w:rPr>
              <w:t>As a result of this program:</w:t>
            </w:r>
          </w:p>
          <w:p w:rsidR="00853539" w:rsidRPr="00ED4A4E" w:rsidRDefault="00853539">
            <w:pPr>
              <w:ind w:left="100"/>
              <w:rPr>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ind w:right="109"/>
              <w:jc w:val="center"/>
              <w:rPr>
                <w:color w:val="000000"/>
                <w:sz w:val="20"/>
                <w:szCs w:val="20"/>
              </w:rPr>
            </w:pPr>
            <w:r w:rsidRPr="00ED4A4E">
              <w:rPr>
                <w:rFonts w:ascii="Times New Roman" w:eastAsia="Times New Roman" w:hAnsi="Times New Roman" w:cs="Times New Roman"/>
                <w:b/>
                <w:color w:val="000000"/>
                <w:sz w:val="20"/>
                <w:szCs w:val="20"/>
              </w:rPr>
              <w:t>Strongly</w:t>
            </w:r>
            <w:r w:rsidRPr="00ED4A4E">
              <w:rPr>
                <w:rFonts w:ascii="Times New Roman" w:eastAsia="Times New Roman" w:hAnsi="Times New Roman" w:cs="Times New Roman"/>
                <w:color w:val="000000"/>
                <w:sz w:val="20"/>
                <w:szCs w:val="20"/>
              </w:rPr>
              <w:t xml:space="preserve"> </w:t>
            </w:r>
            <w:r w:rsidRPr="00ED4A4E">
              <w:rPr>
                <w:rFonts w:ascii="Times New Roman" w:eastAsia="Times New Roman" w:hAnsi="Times New Roman" w:cs="Times New Roman"/>
                <w:b/>
                <w:color w:val="000000"/>
                <w:sz w:val="20"/>
                <w:szCs w:val="20"/>
              </w:rPr>
              <w:t>Disagree</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jc w:val="center"/>
              <w:rPr>
                <w:color w:val="000000"/>
                <w:sz w:val="20"/>
                <w:szCs w:val="20"/>
              </w:rPr>
            </w:pPr>
            <w:r w:rsidRPr="00ED4A4E">
              <w:rPr>
                <w:rFonts w:ascii="Times New Roman" w:eastAsia="Times New Roman" w:hAnsi="Times New Roman" w:cs="Times New Roman"/>
                <w:b/>
                <w:color w:val="000000"/>
                <w:sz w:val="20"/>
                <w:szCs w:val="20"/>
              </w:rPr>
              <w:t>Disagree</w:t>
            </w: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jc w:val="center"/>
              <w:rPr>
                <w:color w:val="000000"/>
                <w:sz w:val="20"/>
                <w:szCs w:val="20"/>
              </w:rPr>
            </w:pPr>
            <w:r w:rsidRPr="00ED4A4E">
              <w:rPr>
                <w:rFonts w:ascii="Times New Roman" w:eastAsia="Times New Roman" w:hAnsi="Times New Roman" w:cs="Times New Roman"/>
                <w:b/>
                <w:color w:val="000000"/>
                <w:sz w:val="20"/>
                <w:szCs w:val="20"/>
              </w:rPr>
              <w:t>Neither agree</w:t>
            </w:r>
          </w:p>
          <w:p w:rsidR="00853539" w:rsidRPr="00ED4A4E" w:rsidRDefault="00015502">
            <w:pPr>
              <w:jc w:val="center"/>
              <w:rPr>
                <w:color w:val="000000"/>
                <w:sz w:val="20"/>
                <w:szCs w:val="20"/>
              </w:rPr>
            </w:pPr>
            <w:r w:rsidRPr="00ED4A4E">
              <w:rPr>
                <w:rFonts w:ascii="Times New Roman" w:eastAsia="Times New Roman" w:hAnsi="Times New Roman" w:cs="Times New Roman"/>
                <w:b/>
                <w:color w:val="000000"/>
                <w:sz w:val="20"/>
                <w:szCs w:val="20"/>
              </w:rPr>
              <w:t>nor disagree</w:t>
            </w: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spacing w:line="240" w:lineRule="auto"/>
              <w:jc w:val="center"/>
              <w:rPr>
                <w:color w:val="000000"/>
                <w:sz w:val="20"/>
                <w:szCs w:val="20"/>
              </w:rPr>
            </w:pPr>
            <w:r w:rsidRPr="00ED4A4E">
              <w:rPr>
                <w:rFonts w:ascii="Times New Roman" w:eastAsia="Times New Roman" w:hAnsi="Times New Roman" w:cs="Times New Roman"/>
                <w:b/>
                <w:color w:val="000000"/>
                <w:sz w:val="20"/>
                <w:szCs w:val="20"/>
              </w:rPr>
              <w:t>Agree</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Pr="00ED4A4E" w:rsidRDefault="00015502">
            <w:pPr>
              <w:jc w:val="center"/>
              <w:rPr>
                <w:color w:val="000000"/>
                <w:sz w:val="20"/>
                <w:szCs w:val="20"/>
              </w:rPr>
            </w:pPr>
            <w:r w:rsidRPr="00ED4A4E">
              <w:rPr>
                <w:rFonts w:ascii="Times New Roman" w:eastAsia="Times New Roman" w:hAnsi="Times New Roman" w:cs="Times New Roman"/>
                <w:b/>
                <w:color w:val="000000"/>
                <w:sz w:val="20"/>
                <w:szCs w:val="20"/>
              </w:rPr>
              <w:t>Strongly Agree</w:t>
            </w:r>
          </w:p>
        </w:tc>
      </w:tr>
      <w:tr w:rsidR="00853539" w:rsidTr="00ED4A4E">
        <w:trPr>
          <w:trHeight w:val="684"/>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left="345" w:right="77" w:hanging="270"/>
              <w:rPr>
                <w:color w:val="000000"/>
                <w:sz w:val="24"/>
                <w:szCs w:val="24"/>
              </w:rPr>
            </w:pPr>
            <w:r>
              <w:rPr>
                <w:rFonts w:ascii="Times New Roman" w:eastAsia="Times New Roman" w:hAnsi="Times New Roman" w:cs="Times New Roman"/>
                <w:color w:val="000000"/>
                <w:sz w:val="24"/>
                <w:szCs w:val="24"/>
              </w:rPr>
              <w:t>a.</w:t>
            </w:r>
            <w:r>
              <w:rPr>
                <w:color w:val="000000"/>
                <w:sz w:val="24"/>
                <w:szCs w:val="24"/>
              </w:rPr>
              <w:tab/>
            </w:r>
            <w:r>
              <w:rPr>
                <w:rFonts w:ascii="Times New Roman" w:eastAsia="Times New Roman" w:hAnsi="Times New Roman" w:cs="Times New Roman"/>
                <w:color w:val="000000"/>
                <w:sz w:val="24"/>
                <w:szCs w:val="24"/>
              </w:rPr>
              <w:t>I feel more comfortable talking to my health care provider about my medications and other possible risks for falling.</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trPr>
          <w:trHeight w:val="605"/>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left="345" w:right="107" w:hanging="270"/>
              <w:rPr>
                <w:color w:val="000000"/>
                <w:sz w:val="24"/>
                <w:szCs w:val="24"/>
              </w:rPr>
            </w:pPr>
            <w:r>
              <w:rPr>
                <w:rFonts w:ascii="Times New Roman" w:eastAsia="Times New Roman" w:hAnsi="Times New Roman" w:cs="Times New Roman"/>
                <w:color w:val="000000"/>
                <w:sz w:val="24"/>
                <w:szCs w:val="24"/>
              </w:rPr>
              <w:t>b.</w:t>
            </w:r>
            <w:r>
              <w:rPr>
                <w:color w:val="000000"/>
                <w:sz w:val="24"/>
                <w:szCs w:val="24"/>
              </w:rPr>
              <w:tab/>
            </w:r>
            <w:r>
              <w:rPr>
                <w:rFonts w:ascii="Times New Roman" w:eastAsia="Times New Roman" w:hAnsi="Times New Roman" w:cs="Times New Roman"/>
                <w:color w:val="000000"/>
                <w:sz w:val="24"/>
                <w:szCs w:val="24"/>
              </w:rPr>
              <w:t>I feel more comfortable talking to my family and friends about falling.</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rsidTr="00ED4A4E">
        <w:trPr>
          <w:trHeight w:val="549"/>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left="345" w:right="760" w:hanging="270"/>
              <w:rPr>
                <w:color w:val="000000"/>
                <w:sz w:val="24"/>
                <w:szCs w:val="24"/>
              </w:rPr>
            </w:pPr>
            <w:r>
              <w:rPr>
                <w:rFonts w:ascii="Times New Roman" w:eastAsia="Times New Roman" w:hAnsi="Times New Roman" w:cs="Times New Roman"/>
                <w:color w:val="000000"/>
                <w:sz w:val="24"/>
                <w:szCs w:val="24"/>
              </w:rPr>
              <w:t>c.</w:t>
            </w:r>
            <w:r>
              <w:rPr>
                <w:color w:val="000000"/>
                <w:sz w:val="24"/>
                <w:szCs w:val="24"/>
              </w:rPr>
              <w:tab/>
            </w:r>
            <w:r>
              <w:rPr>
                <w:rFonts w:ascii="Times New Roman" w:eastAsia="Times New Roman" w:hAnsi="Times New Roman" w:cs="Times New Roman"/>
                <w:color w:val="000000"/>
                <w:sz w:val="24"/>
                <w:szCs w:val="24"/>
              </w:rPr>
              <w:t>I feel more comfortable increasing my activity.</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trPr>
          <w:trHeight w:val="333"/>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left="345" w:hanging="270"/>
              <w:rPr>
                <w:color w:val="000000"/>
                <w:sz w:val="24"/>
                <w:szCs w:val="24"/>
              </w:rPr>
            </w:pPr>
            <w:r>
              <w:rPr>
                <w:rFonts w:ascii="Times New Roman" w:eastAsia="Times New Roman" w:hAnsi="Times New Roman" w:cs="Times New Roman"/>
                <w:color w:val="000000"/>
                <w:sz w:val="24"/>
                <w:szCs w:val="24"/>
              </w:rPr>
              <w:t>d.</w:t>
            </w:r>
            <w:r>
              <w:rPr>
                <w:color w:val="000000"/>
                <w:sz w:val="24"/>
                <w:szCs w:val="24"/>
              </w:rPr>
              <w:tab/>
            </w:r>
            <w:r>
              <w:rPr>
                <w:rFonts w:ascii="Times New Roman" w:eastAsia="Times New Roman" w:hAnsi="Times New Roman" w:cs="Times New Roman"/>
                <w:color w:val="000000"/>
                <w:sz w:val="24"/>
                <w:szCs w:val="24"/>
              </w:rPr>
              <w:t>I feel more satisfied with my life.</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rsidTr="00ED4A4E">
        <w:trPr>
          <w:trHeight w:val="342"/>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spacing w:line="240" w:lineRule="auto"/>
              <w:ind w:left="345" w:right="32" w:hanging="270"/>
              <w:rPr>
                <w:color w:val="000000"/>
                <w:sz w:val="24"/>
                <w:szCs w:val="24"/>
              </w:rPr>
            </w:pPr>
            <w:r>
              <w:rPr>
                <w:rFonts w:ascii="Times New Roman" w:eastAsia="Times New Roman" w:hAnsi="Times New Roman" w:cs="Times New Roman"/>
                <w:color w:val="000000"/>
                <w:sz w:val="24"/>
                <w:szCs w:val="24"/>
              </w:rPr>
              <w:t>e.</w:t>
            </w:r>
            <w:r>
              <w:rPr>
                <w:color w:val="000000"/>
                <w:sz w:val="24"/>
                <w:szCs w:val="24"/>
              </w:rPr>
              <w:tab/>
            </w:r>
            <w:r>
              <w:rPr>
                <w:rFonts w:ascii="Times New Roman" w:eastAsia="Times New Roman" w:hAnsi="Times New Roman" w:cs="Times New Roman"/>
                <w:color w:val="000000"/>
                <w:sz w:val="24"/>
                <w:szCs w:val="24"/>
              </w:rPr>
              <w:t>I would recommend this program to a friend or relative.</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trPr>
          <w:trHeight w:val="331"/>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widowControl/>
              <w:numPr>
                <w:ilvl w:val="0"/>
                <w:numId w:val="7"/>
              </w:numPr>
              <w:pBdr>
                <w:left w:val="none" w:sz="0" w:space="1" w:color="000000"/>
              </w:pBdr>
              <w:spacing w:line="240" w:lineRule="auto"/>
              <w:ind w:left="345" w:right="3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reduced my fear of falling.</w:t>
            </w: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trPr>
          <w:trHeight w:val="331"/>
        </w:trPr>
        <w:tc>
          <w:tcPr>
            <w:tcW w:w="5223" w:type="dxa"/>
            <w:tcBorders>
              <w:top w:val="single" w:sz="4" w:space="0" w:color="000000"/>
              <w:bottom w:val="single" w:sz="4" w:space="0" w:color="000000"/>
              <w:right w:val="single" w:sz="4" w:space="0" w:color="000000"/>
            </w:tcBorders>
            <w:tcMar>
              <w:top w:w="8" w:type="dxa"/>
              <w:left w:w="8" w:type="dxa"/>
              <w:bottom w:w="8" w:type="dxa"/>
              <w:right w:w="8" w:type="dxa"/>
            </w:tcMar>
          </w:tcPr>
          <w:p w:rsidR="00853539" w:rsidRDefault="00015502">
            <w:pPr>
              <w:widowControl/>
              <w:numPr>
                <w:ilvl w:val="0"/>
                <w:numId w:val="9"/>
              </w:numPr>
              <w:spacing w:line="240" w:lineRule="auto"/>
              <w:ind w:left="345"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plan to continue to exercise.</w:t>
            </w:r>
          </w:p>
          <w:p w:rsidR="00853539" w:rsidRDefault="00853539">
            <w:pPr>
              <w:spacing w:line="240" w:lineRule="auto"/>
              <w:ind w:left="345" w:right="32" w:hanging="270"/>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bottom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r w:rsidR="00853539">
        <w:trPr>
          <w:trHeight w:val="605"/>
        </w:trPr>
        <w:tc>
          <w:tcPr>
            <w:tcW w:w="5223" w:type="dxa"/>
            <w:tcBorders>
              <w:top w:val="single" w:sz="4" w:space="0" w:color="000000"/>
              <w:right w:val="single" w:sz="4" w:space="0" w:color="000000"/>
            </w:tcBorders>
            <w:tcMar>
              <w:top w:w="8" w:type="dxa"/>
              <w:left w:w="8" w:type="dxa"/>
              <w:bottom w:w="8" w:type="dxa"/>
              <w:right w:w="8" w:type="dxa"/>
            </w:tcMar>
          </w:tcPr>
          <w:p w:rsidR="00853539" w:rsidRDefault="00015502">
            <w:pPr>
              <w:widowControl/>
              <w:numPr>
                <w:ilvl w:val="0"/>
                <w:numId w:val="10"/>
              </w:numPr>
              <w:spacing w:line="240" w:lineRule="auto"/>
              <w:ind w:left="345"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made safety modifications in my home, such as installing grab bars or securing loose rugs.</w:t>
            </w:r>
          </w:p>
        </w:tc>
        <w:tc>
          <w:tcPr>
            <w:tcW w:w="1096"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096"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1430"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ind w:left="100"/>
              <w:jc w:val="center"/>
              <w:rPr>
                <w:color w:val="000000"/>
                <w:sz w:val="24"/>
                <w:szCs w:val="24"/>
              </w:rPr>
            </w:pPr>
          </w:p>
        </w:tc>
        <w:tc>
          <w:tcPr>
            <w:tcW w:w="749" w:type="dxa"/>
            <w:tcBorders>
              <w:top w:val="single" w:sz="4" w:space="0" w:color="000000"/>
              <w:left w:val="single" w:sz="4" w:space="0" w:color="000000"/>
              <w:righ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c>
          <w:tcPr>
            <w:tcW w:w="1096" w:type="dxa"/>
            <w:tcBorders>
              <w:top w:val="single" w:sz="4" w:space="0" w:color="000000"/>
              <w:left w:val="single" w:sz="4" w:space="0" w:color="000000"/>
            </w:tcBorders>
            <w:tcMar>
              <w:top w:w="8" w:type="dxa"/>
              <w:left w:w="8" w:type="dxa"/>
              <w:bottom w:w="8" w:type="dxa"/>
              <w:right w:w="8" w:type="dxa"/>
            </w:tcMar>
          </w:tcPr>
          <w:p w:rsidR="00853539" w:rsidRDefault="00853539">
            <w:pPr>
              <w:ind w:left="102"/>
              <w:jc w:val="center"/>
              <w:rPr>
                <w:color w:val="000000"/>
                <w:sz w:val="24"/>
                <w:szCs w:val="24"/>
              </w:rPr>
            </w:pPr>
          </w:p>
        </w:tc>
      </w:tr>
    </w:tbl>
    <w:p w:rsidR="00853539" w:rsidRDefault="00015502">
      <w:pPr>
        <w:widowControl/>
        <w:numPr>
          <w:ilvl w:val="0"/>
          <w:numId w:val="11"/>
        </w:numPr>
        <w:pBdr>
          <w:left w:val="none" w:sz="0" w:space="3" w:color="000000"/>
        </w:pBdr>
        <w:spacing w:before="240" w:after="120" w:line="240" w:lineRule="auto"/>
        <w:ind w:left="734" w:right="317"/>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Since this program began, what have you done to reduce your chance of a fall? </w:t>
      </w:r>
      <w:r>
        <w:rPr>
          <w:rFonts w:ascii="Times New Roman" w:eastAsia="Times New Roman" w:hAnsi="Times New Roman" w:cs="Times New Roman"/>
          <w:b/>
          <w:sz w:val="25"/>
          <w:szCs w:val="25"/>
        </w:rPr>
        <w:t>Check all that apply</w:t>
      </w:r>
    </w:p>
    <w:tbl>
      <w:tblPr>
        <w:tblStyle w:val="a1"/>
        <w:tblW w:w="10924" w:type="dxa"/>
        <w:tblInd w:w="964" w:type="dxa"/>
        <w:tblLayout w:type="fixed"/>
        <w:tblLook w:val="0000" w:firstRow="0" w:lastRow="0" w:firstColumn="0" w:lastColumn="0" w:noHBand="0" w:noVBand="0"/>
      </w:tblPr>
      <w:tblGrid>
        <w:gridCol w:w="1319"/>
        <w:gridCol w:w="9605"/>
      </w:tblGrid>
      <w:tr w:rsidR="00853539">
        <w:trPr>
          <w:trHeight w:val="293"/>
        </w:trPr>
        <w:tc>
          <w:tcPr>
            <w:tcW w:w="131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53539" w:rsidRDefault="00853539">
            <w:pPr>
              <w:widowControl/>
              <w:spacing w:before="25" w:line="240" w:lineRule="auto"/>
              <w:ind w:right="1083"/>
              <w:rPr>
                <w:color w:val="000000"/>
                <w:sz w:val="25"/>
                <w:szCs w:val="25"/>
              </w:rPr>
            </w:pPr>
          </w:p>
        </w:tc>
        <w:tc>
          <w:tcPr>
            <w:tcW w:w="9605" w:type="dxa"/>
            <w:tcBorders>
              <w:left w:val="single" w:sz="4" w:space="0" w:color="000000"/>
            </w:tcBorders>
            <w:tcMar>
              <w:top w:w="10" w:type="dxa"/>
              <w:left w:w="108" w:type="dxa"/>
              <w:bottom w:w="10" w:type="dxa"/>
              <w:right w:w="118" w:type="dxa"/>
            </w:tcMar>
          </w:tcPr>
          <w:p w:rsidR="00853539" w:rsidRDefault="00015502">
            <w:pPr>
              <w:widowControl/>
              <w:spacing w:before="25" w:line="240" w:lineRule="auto"/>
              <w:ind w:right="1083"/>
              <w:rPr>
                <w:color w:val="000000"/>
                <w:sz w:val="25"/>
                <w:szCs w:val="25"/>
              </w:rPr>
            </w:pPr>
            <w:r>
              <w:rPr>
                <w:rFonts w:ascii="Times New Roman" w:eastAsia="Times New Roman" w:hAnsi="Times New Roman" w:cs="Times New Roman"/>
                <w:color w:val="000000"/>
                <w:sz w:val="25"/>
                <w:szCs w:val="25"/>
              </w:rPr>
              <w:t>Talked to a family member or friend about how I can reduce my risk of falling</w:t>
            </w:r>
          </w:p>
        </w:tc>
      </w:tr>
      <w:tr w:rsidR="00853539">
        <w:trPr>
          <w:trHeight w:val="317"/>
        </w:trPr>
        <w:tc>
          <w:tcPr>
            <w:tcW w:w="131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53539" w:rsidRDefault="00853539">
            <w:pPr>
              <w:widowControl/>
              <w:spacing w:before="25" w:line="240" w:lineRule="auto"/>
              <w:ind w:right="1083"/>
              <w:rPr>
                <w:color w:val="000000"/>
                <w:sz w:val="25"/>
                <w:szCs w:val="25"/>
              </w:rPr>
            </w:pPr>
          </w:p>
        </w:tc>
        <w:tc>
          <w:tcPr>
            <w:tcW w:w="9605" w:type="dxa"/>
            <w:tcBorders>
              <w:left w:val="single" w:sz="4" w:space="0" w:color="000000"/>
            </w:tcBorders>
            <w:tcMar>
              <w:top w:w="10" w:type="dxa"/>
              <w:left w:w="108" w:type="dxa"/>
              <w:bottom w:w="10" w:type="dxa"/>
              <w:right w:w="118" w:type="dxa"/>
            </w:tcMar>
          </w:tcPr>
          <w:p w:rsidR="00853539" w:rsidRDefault="00015502">
            <w:pPr>
              <w:widowControl/>
              <w:spacing w:before="25" w:line="240" w:lineRule="auto"/>
              <w:rPr>
                <w:color w:val="000000"/>
                <w:sz w:val="25"/>
                <w:szCs w:val="25"/>
              </w:rPr>
            </w:pPr>
            <w:r>
              <w:rPr>
                <w:rFonts w:ascii="Times New Roman" w:eastAsia="Times New Roman" w:hAnsi="Times New Roman" w:cs="Times New Roman"/>
                <w:color w:val="000000"/>
                <w:sz w:val="25"/>
                <w:szCs w:val="25"/>
              </w:rPr>
              <w:t>Talked to a health care provider about how I can reduce my risk of falling</w:t>
            </w:r>
          </w:p>
        </w:tc>
      </w:tr>
      <w:tr w:rsidR="00853539">
        <w:trPr>
          <w:trHeight w:val="329"/>
        </w:trPr>
        <w:tc>
          <w:tcPr>
            <w:tcW w:w="131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53539" w:rsidRDefault="00853539">
            <w:pPr>
              <w:widowControl/>
              <w:spacing w:before="25" w:line="240" w:lineRule="auto"/>
              <w:ind w:right="1083"/>
              <w:rPr>
                <w:color w:val="000000"/>
                <w:sz w:val="25"/>
                <w:szCs w:val="25"/>
              </w:rPr>
            </w:pPr>
          </w:p>
        </w:tc>
        <w:tc>
          <w:tcPr>
            <w:tcW w:w="9605" w:type="dxa"/>
            <w:tcBorders>
              <w:left w:val="single" w:sz="4" w:space="0" w:color="000000"/>
            </w:tcBorders>
            <w:tcMar>
              <w:top w:w="10" w:type="dxa"/>
              <w:left w:w="108" w:type="dxa"/>
              <w:bottom w:w="10" w:type="dxa"/>
              <w:right w:w="118" w:type="dxa"/>
            </w:tcMar>
          </w:tcPr>
          <w:p w:rsidR="00853539" w:rsidRDefault="00015502">
            <w:pPr>
              <w:widowControl/>
              <w:spacing w:before="25" w:line="240" w:lineRule="auto"/>
              <w:ind w:right="1083"/>
              <w:rPr>
                <w:color w:val="000000"/>
                <w:sz w:val="25"/>
                <w:szCs w:val="25"/>
              </w:rPr>
            </w:pPr>
            <w:r>
              <w:rPr>
                <w:rFonts w:ascii="Times New Roman" w:eastAsia="Times New Roman" w:hAnsi="Times New Roman" w:cs="Times New Roman"/>
                <w:color w:val="000000"/>
                <w:sz w:val="25"/>
                <w:szCs w:val="25"/>
              </w:rPr>
              <w:t>Had my vision checked</w:t>
            </w:r>
          </w:p>
        </w:tc>
      </w:tr>
      <w:tr w:rsidR="00853539">
        <w:trPr>
          <w:trHeight w:val="317"/>
        </w:trPr>
        <w:tc>
          <w:tcPr>
            <w:tcW w:w="131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53539" w:rsidRDefault="00853539">
            <w:pPr>
              <w:widowControl/>
              <w:spacing w:before="25" w:line="240" w:lineRule="auto"/>
              <w:ind w:right="1083"/>
              <w:rPr>
                <w:color w:val="000000"/>
                <w:sz w:val="25"/>
                <w:szCs w:val="25"/>
              </w:rPr>
            </w:pPr>
          </w:p>
        </w:tc>
        <w:tc>
          <w:tcPr>
            <w:tcW w:w="9605" w:type="dxa"/>
            <w:tcBorders>
              <w:left w:val="single" w:sz="4" w:space="0" w:color="000000"/>
            </w:tcBorders>
            <w:tcMar>
              <w:top w:w="10" w:type="dxa"/>
              <w:left w:w="108" w:type="dxa"/>
              <w:bottom w:w="10" w:type="dxa"/>
              <w:right w:w="118" w:type="dxa"/>
            </w:tcMar>
          </w:tcPr>
          <w:p w:rsidR="00853539" w:rsidRDefault="00015502">
            <w:pPr>
              <w:widowControl/>
              <w:spacing w:before="25" w:line="240" w:lineRule="auto"/>
              <w:ind w:right="1083"/>
              <w:rPr>
                <w:color w:val="000000"/>
                <w:sz w:val="25"/>
                <w:szCs w:val="25"/>
              </w:rPr>
            </w:pPr>
            <w:r>
              <w:rPr>
                <w:rFonts w:ascii="Times New Roman" w:eastAsia="Times New Roman" w:hAnsi="Times New Roman" w:cs="Times New Roman"/>
                <w:color w:val="000000"/>
                <w:sz w:val="25"/>
                <w:szCs w:val="25"/>
              </w:rPr>
              <w:t>Had my medications reviewed by a health care provider or pharmacist</w:t>
            </w:r>
          </w:p>
        </w:tc>
      </w:tr>
      <w:tr w:rsidR="00853539">
        <w:trPr>
          <w:trHeight w:val="310"/>
        </w:trPr>
        <w:tc>
          <w:tcPr>
            <w:tcW w:w="131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53539" w:rsidRDefault="00853539">
            <w:pPr>
              <w:widowControl/>
              <w:spacing w:before="25" w:line="240" w:lineRule="auto"/>
              <w:ind w:right="1083"/>
              <w:rPr>
                <w:color w:val="000000"/>
                <w:sz w:val="25"/>
                <w:szCs w:val="25"/>
              </w:rPr>
            </w:pPr>
          </w:p>
        </w:tc>
        <w:tc>
          <w:tcPr>
            <w:tcW w:w="9605" w:type="dxa"/>
            <w:tcBorders>
              <w:left w:val="single" w:sz="4" w:space="0" w:color="000000"/>
            </w:tcBorders>
            <w:tcMar>
              <w:top w:w="10" w:type="dxa"/>
              <w:left w:w="108" w:type="dxa"/>
              <w:bottom w:w="10" w:type="dxa"/>
              <w:right w:w="118" w:type="dxa"/>
            </w:tcMar>
          </w:tcPr>
          <w:p w:rsidR="00853539" w:rsidRDefault="00015502">
            <w:pPr>
              <w:widowControl/>
              <w:spacing w:before="25" w:line="240" w:lineRule="auto"/>
              <w:ind w:right="1083"/>
              <w:rPr>
                <w:color w:val="000000"/>
                <w:sz w:val="25"/>
                <w:szCs w:val="25"/>
              </w:rPr>
            </w:pPr>
            <w:r>
              <w:rPr>
                <w:rFonts w:ascii="Times New Roman" w:eastAsia="Times New Roman" w:hAnsi="Times New Roman" w:cs="Times New Roman"/>
                <w:color w:val="000000"/>
                <w:sz w:val="25"/>
                <w:szCs w:val="25"/>
              </w:rPr>
              <w:t>Participated in or plan to participate in another fall prevention program in my community</w:t>
            </w:r>
          </w:p>
        </w:tc>
      </w:tr>
    </w:tbl>
    <w:p w:rsidR="00853539" w:rsidRDefault="00853539" w:rsidP="00ED4A4E">
      <w:pPr>
        <w:widowControl/>
        <w:spacing w:line="240" w:lineRule="auto"/>
        <w:ind w:right="310"/>
      </w:pPr>
      <w:bookmarkStart w:id="2" w:name="_GoBack"/>
      <w:bookmarkEnd w:id="2"/>
    </w:p>
    <w:p w:rsidR="00853539" w:rsidRDefault="00853539">
      <w:pPr>
        <w:widowControl/>
        <w:spacing w:line="240" w:lineRule="auto"/>
        <w:ind w:left="738" w:right="310"/>
        <w:jc w:val="center"/>
      </w:pPr>
    </w:p>
    <w:p w:rsidR="00853539" w:rsidRDefault="00015502">
      <w:pPr>
        <w:widowControl/>
        <w:spacing w:after="200"/>
        <w:rPr>
          <w:sz w:val="16"/>
          <w:szCs w:val="16"/>
        </w:rPr>
      </w:pPr>
      <w:r>
        <w:rPr>
          <w:sz w:val="16"/>
          <w:szCs w:val="16"/>
        </w:rPr>
        <w:t>According to the Paperwork Reduction Act of 1995, no persons are required to respond to a collection of information unless such collection displays a valid OMB control number (OMB 0985-0039).  Public reporting burden for this collection of information is e</w:t>
      </w:r>
      <w:r>
        <w:rPr>
          <w:sz w:val="16"/>
          <w:szCs w:val="16"/>
        </w:rPr>
        <w:t>stimated to average 6 minutes per response, including time for gathering and maintaining the data needed and completing and reviewing the collection of information.  The obligation to respond to this collection is required to retain or maintain benefits un</w:t>
      </w:r>
      <w:r>
        <w:rPr>
          <w:sz w:val="16"/>
          <w:szCs w:val="16"/>
        </w:rPr>
        <w:t>der the statutory authority of the Older Americans Act and Patient Protection and Affordable Care Act.</w:t>
      </w:r>
    </w:p>
    <w:sectPr w:rsidR="00853539">
      <w:headerReference w:type="default" r:id="rId8"/>
      <w:pgSz w:w="12240" w:h="15840"/>
      <w:pgMar w:top="990" w:right="180" w:bottom="280" w:left="5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02" w:rsidRDefault="00015502">
      <w:pPr>
        <w:spacing w:line="240" w:lineRule="auto"/>
      </w:pPr>
      <w:r>
        <w:separator/>
      </w:r>
    </w:p>
  </w:endnote>
  <w:endnote w:type="continuationSeparator" w:id="0">
    <w:p w:rsidR="00015502" w:rsidRDefault="00015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02" w:rsidRDefault="00015502">
      <w:pPr>
        <w:spacing w:line="240" w:lineRule="auto"/>
      </w:pPr>
      <w:r>
        <w:separator/>
      </w:r>
    </w:p>
  </w:footnote>
  <w:footnote w:type="continuationSeparator" w:id="0">
    <w:p w:rsidR="00015502" w:rsidRDefault="000155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39" w:rsidRDefault="00015502">
    <w:pPr>
      <w:spacing w:line="240" w:lineRule="auto"/>
      <w:ind w:right="400"/>
      <w:jc w:val="right"/>
      <w:rPr>
        <w:sz w:val="16"/>
        <w:szCs w:val="16"/>
      </w:rPr>
    </w:pPr>
    <w:r>
      <w:rPr>
        <w:sz w:val="16"/>
        <w:szCs w:val="16"/>
      </w:rPr>
      <w:t xml:space="preserve">OMB Control No. 0985-0039 </w:t>
    </w:r>
  </w:p>
  <w:p w:rsidR="00853539" w:rsidRDefault="00015502">
    <w:pPr>
      <w:spacing w:line="240" w:lineRule="auto"/>
      <w:ind w:right="400"/>
      <w:jc w:val="right"/>
      <w:rPr>
        <w:sz w:val="16"/>
        <w:szCs w:val="16"/>
      </w:rPr>
    </w:pPr>
    <w:r>
      <w:rPr>
        <w:sz w:val="16"/>
        <w:szCs w:val="16"/>
      </w:rPr>
      <w:t>Exp. Date 04/30/2024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D7D"/>
    <w:multiLevelType w:val="multilevel"/>
    <w:tmpl w:val="9DAAE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A1359E"/>
    <w:multiLevelType w:val="multilevel"/>
    <w:tmpl w:val="657A55B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15893"/>
    <w:multiLevelType w:val="multilevel"/>
    <w:tmpl w:val="89FAE7E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BD34CA"/>
    <w:multiLevelType w:val="multilevel"/>
    <w:tmpl w:val="C46E5D3A"/>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A2794A"/>
    <w:multiLevelType w:val="multilevel"/>
    <w:tmpl w:val="DDAEF56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03A6B"/>
    <w:multiLevelType w:val="multilevel"/>
    <w:tmpl w:val="AD52D30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CC54D3"/>
    <w:multiLevelType w:val="multilevel"/>
    <w:tmpl w:val="D3086FC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0103F0"/>
    <w:multiLevelType w:val="multilevel"/>
    <w:tmpl w:val="73585B1A"/>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B5F8E"/>
    <w:multiLevelType w:val="multilevel"/>
    <w:tmpl w:val="1BF27CA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FC7548"/>
    <w:multiLevelType w:val="multilevel"/>
    <w:tmpl w:val="5B9CDA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5344B5"/>
    <w:multiLevelType w:val="multilevel"/>
    <w:tmpl w:val="3454DE0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3C0EFF"/>
    <w:multiLevelType w:val="multilevel"/>
    <w:tmpl w:val="F96E9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7E74EF"/>
    <w:multiLevelType w:val="multilevel"/>
    <w:tmpl w:val="91C00EB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E30B78"/>
    <w:multiLevelType w:val="multilevel"/>
    <w:tmpl w:val="487622B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6"/>
  </w:num>
  <w:num w:numId="4">
    <w:abstractNumId w:val="9"/>
  </w:num>
  <w:num w:numId="5">
    <w:abstractNumId w:val="13"/>
  </w:num>
  <w:num w:numId="6">
    <w:abstractNumId w:val="5"/>
  </w:num>
  <w:num w:numId="7">
    <w:abstractNumId w:val="1"/>
  </w:num>
  <w:num w:numId="8">
    <w:abstractNumId w:val="2"/>
  </w:num>
  <w:num w:numId="9">
    <w:abstractNumId w:val="7"/>
  </w:num>
  <w:num w:numId="10">
    <w:abstractNumId w:val="3"/>
  </w:num>
  <w:num w:numId="11">
    <w:abstractNumId w:val="12"/>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9"/>
    <w:rsid w:val="00015502"/>
    <w:rsid w:val="00853539"/>
    <w:rsid w:val="00E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F41DD-0D93-4B40-AC5E-204AFAC2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HTPUUnzpIWRBVobz1tvdOA3Aw==">AMUW2mUgEJ/gT4CsBZDFkZ2DNetAy3tDHiOSyTTV0peAKS2DQ8lgCf2ExqUq7MEqeaWcJV+VSGoUcBpDtpebElRebVbllZIcOoWpQCGEkhJ0sDg8JCAJYTrjWOUxYhvKF/r1BNZTcqVV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Jeff</cp:lastModifiedBy>
  <cp:revision>2</cp:revision>
  <dcterms:created xsi:type="dcterms:W3CDTF">2021-07-20T17:18:00Z</dcterms:created>
  <dcterms:modified xsi:type="dcterms:W3CDTF">2021-07-20T17:20:00Z</dcterms:modified>
</cp:coreProperties>
</file>