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F03" w:rsidRDefault="00A02F03">
      <w:bookmarkStart w:id="0" w:name="_GoBack"/>
      <w:bookmarkEnd w:id="0"/>
    </w:p>
    <w:tbl>
      <w:tblPr>
        <w:tblpPr w:leftFromText="180" w:rightFromText="180" w:vertAnchor="page" w:horzAnchor="margin" w:tblpXSpec="center" w:tblpY="2424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35"/>
      </w:tblGrid>
      <w:tr w:rsidR="00B86662" w:rsidRPr="00784160" w:rsidTr="009F6566">
        <w:trPr>
          <w:trHeight w:val="857"/>
        </w:trPr>
        <w:tc>
          <w:tcPr>
            <w:tcW w:w="5670" w:type="dxa"/>
          </w:tcPr>
          <w:p w:rsidR="00B86662" w:rsidRPr="00784160" w:rsidRDefault="009F6566" w:rsidP="00717AB1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Participant Legal Name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712952771"/>
              <w:placeholder>
                <w:docPart w:val="A2887A4794C24775A6C286AE42AF7393"/>
              </w:placeholder>
            </w:sdtPr>
            <w:sdtEndPr/>
            <w:sdtContent>
              <w:p w:rsidR="00B86662" w:rsidRPr="009F6566" w:rsidRDefault="00B86662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35" w:type="dxa"/>
          </w:tcPr>
          <w:p w:rsidR="00B86662" w:rsidRDefault="00B86662" w:rsidP="00717AB1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Date of Request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208618728"/>
              <w:placeholder>
                <w:docPart w:val="091D5E9383B84BC7AA46F3A2065CEF5A"/>
              </w:placeholder>
            </w:sdtPr>
            <w:sdtEndPr/>
            <w:sdtContent>
              <w:p w:rsidR="009F6566" w:rsidRPr="009F6566" w:rsidRDefault="009F6566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86662" w:rsidRPr="00784160" w:rsidTr="009F6566">
        <w:trPr>
          <w:trHeight w:val="606"/>
        </w:trPr>
        <w:tc>
          <w:tcPr>
            <w:tcW w:w="5670" w:type="dxa"/>
          </w:tcPr>
          <w:p w:rsidR="00B86662" w:rsidRDefault="00B86662" w:rsidP="009F6566">
            <w:pPr>
              <w:pStyle w:val="Title"/>
              <w:tabs>
                <w:tab w:val="left" w:pos="3600"/>
              </w:tabs>
              <w:spacing w:before="20"/>
              <w:ind w:right="-90"/>
              <w:jc w:val="left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 xml:space="preserve">Current </w:t>
            </w:r>
            <w:r w:rsidRPr="00784160">
              <w:rPr>
                <w:rFonts w:asciiTheme="minorHAnsi" w:hAnsiTheme="minorHAnsi" w:cs="Times New Roman"/>
                <w:color w:val="auto"/>
                <w:sz w:val="22"/>
              </w:rPr>
              <w:t>Level of Service (LOS)</w:t>
            </w:r>
            <w:r w:rsidR="000703D1">
              <w:rPr>
                <w:rFonts w:asciiTheme="minorHAnsi" w:hAnsiTheme="minorHAnsi" w:cs="Times New Roman"/>
                <w:color w:val="auto"/>
                <w:sz w:val="22"/>
              </w:rPr>
              <w:t xml:space="preserve"> score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813678966"/>
              <w:placeholder>
                <w:docPart w:val="F7B7C1F646EA4793A91863690B2DDD62"/>
              </w:placeholder>
            </w:sdtPr>
            <w:sdtEndPr/>
            <w:sdtContent>
              <w:p w:rsidR="009F6566" w:rsidRPr="009F6566" w:rsidRDefault="009F6566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35" w:type="dxa"/>
          </w:tcPr>
          <w:p w:rsidR="00B86662" w:rsidRDefault="009F6566" w:rsidP="00717AB1">
            <w:pPr>
              <w:pStyle w:val="Title"/>
              <w:tabs>
                <w:tab w:val="left" w:pos="3600"/>
              </w:tabs>
              <w:spacing w:before="20"/>
              <w:ind w:right="-90"/>
              <w:jc w:val="left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Date of last ICAP Assessment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742948392"/>
              <w:placeholder>
                <w:docPart w:val="A44C6C4A16B4474D8450858EDC79CAEF"/>
              </w:placeholder>
            </w:sdtPr>
            <w:sdtEndPr/>
            <w:sdtContent>
              <w:p w:rsidR="009F6566" w:rsidRPr="009F6566" w:rsidRDefault="009F6566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86662" w:rsidRPr="00784160" w:rsidTr="009F6566">
        <w:trPr>
          <w:trHeight w:val="606"/>
        </w:trPr>
        <w:tc>
          <w:tcPr>
            <w:tcW w:w="5670" w:type="dxa"/>
          </w:tcPr>
          <w:p w:rsidR="00B86662" w:rsidRDefault="00D17600" w:rsidP="00717AB1">
            <w:pPr>
              <w:spacing w:before="20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Current </w:t>
            </w:r>
            <w:r w:rsidR="00B86662" w:rsidRPr="00784160">
              <w:rPr>
                <w:rFonts w:asciiTheme="minorHAnsi" w:hAnsiTheme="minorHAnsi" w:cs="Times New Roman"/>
                <w:b/>
                <w:bCs/>
              </w:rPr>
              <w:t>Individual Budget Amount (IBA)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1579010745"/>
              <w:placeholder>
                <w:docPart w:val="D4533137C7B24B13AC2823EF1CDB1333"/>
              </w:placeholder>
            </w:sdtPr>
            <w:sdtEndPr/>
            <w:sdtContent>
              <w:p w:rsidR="009F6566" w:rsidRPr="009F6566" w:rsidRDefault="009F6566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35" w:type="dxa"/>
          </w:tcPr>
          <w:p w:rsidR="00B86662" w:rsidRDefault="009F6566" w:rsidP="00717AB1">
            <w:pPr>
              <w:spacing w:before="20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Plan Start Date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441302419"/>
              <w:placeholder>
                <w:docPart w:val="D174682E83CD4486AAA2C95592A194A4"/>
              </w:placeholder>
            </w:sdtPr>
            <w:sdtEndPr/>
            <w:sdtContent>
              <w:p w:rsidR="009F6566" w:rsidRPr="009F6566" w:rsidRDefault="009F6566" w:rsidP="009F6566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9F6566">
                  <w:rPr>
                    <w:rFonts w:asciiTheme="minorHAnsi" w:hAnsiTheme="minorHAnsi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703D1" w:rsidRPr="00784160" w:rsidTr="00432E9E">
        <w:trPr>
          <w:trHeight w:val="606"/>
        </w:trPr>
        <w:tc>
          <w:tcPr>
            <w:tcW w:w="9805" w:type="dxa"/>
            <w:gridSpan w:val="2"/>
          </w:tcPr>
          <w:p w:rsidR="000703D1" w:rsidRPr="00815A62" w:rsidRDefault="000703D1" w:rsidP="00815A62">
            <w:pPr>
              <w:spacing w:before="20"/>
              <w:rPr>
                <w:rFonts w:asciiTheme="minorHAnsi" w:hAnsiTheme="minorHAnsi" w:cs="Times New Roman"/>
                <w:b/>
                <w:bCs/>
              </w:rPr>
            </w:pPr>
            <w:r w:rsidRPr="00815A62">
              <w:rPr>
                <w:rFonts w:asciiTheme="minorHAnsi" w:hAnsiTheme="minorHAnsi" w:cs="Times New Roman"/>
                <w:b/>
                <w:bCs/>
              </w:rPr>
              <w:t xml:space="preserve">Are you requesting 24-hour services? </w:t>
            </w:r>
            <w:r w:rsidR="00815A62" w:rsidRPr="00815A62">
              <w:rPr>
                <w:rFonts w:asciiTheme="minorHAnsi" w:hAnsiTheme="minorHAnsi" w:cs="Times New Roman"/>
                <w:b/>
                <w:bCs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127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A6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15A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5A62">
              <w:rPr>
                <w:rFonts w:asciiTheme="minorHAnsi" w:hAnsiTheme="minorHAnsi" w:cstheme="minorHAnsi"/>
                <w:b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841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A6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5A62"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</w:tbl>
    <w:p w:rsidR="00056B96" w:rsidRPr="00784160" w:rsidRDefault="00F81CD8" w:rsidP="003A1466">
      <w:pPr>
        <w:spacing w:before="400" w:after="40" w:line="240" w:lineRule="auto"/>
        <w:contextualSpacing w:val="0"/>
        <w:jc w:val="both"/>
        <w:rPr>
          <w:rFonts w:asciiTheme="minorHAnsi" w:hAnsiTheme="minorHAnsi" w:cs="Times New Roman"/>
          <w:b/>
          <w:color w:val="2E74B5"/>
          <w:sz w:val="28"/>
        </w:rPr>
      </w:pPr>
      <w:r w:rsidRPr="00784160">
        <w:rPr>
          <w:rFonts w:asciiTheme="minorHAnsi" w:hAnsiTheme="minorHAnsi" w:cs="Times New Roman"/>
          <w:b/>
          <w:color w:val="2E74B5"/>
          <w:sz w:val="28"/>
        </w:rPr>
        <w:t>Request Information</w:t>
      </w:r>
      <w:r w:rsidR="00056B96" w:rsidRPr="00784160">
        <w:rPr>
          <w:rFonts w:asciiTheme="minorHAnsi" w:hAnsiTheme="minorHAnsi" w:cs="Times New Roman"/>
          <w:b/>
          <w:color w:val="2E74B5"/>
          <w:sz w:val="28"/>
        </w:rPr>
        <w:t>:</w:t>
      </w:r>
    </w:p>
    <w:p w:rsidR="00F81CD8" w:rsidRPr="00784160" w:rsidRDefault="00F81CD8" w:rsidP="00717AB1">
      <w:pPr>
        <w:spacing w:after="80" w:line="259" w:lineRule="auto"/>
        <w:jc w:val="both"/>
        <w:rPr>
          <w:rFonts w:asciiTheme="minorHAnsi" w:hAnsiTheme="minorHAnsi" w:cs="Times New Roman"/>
          <w:spacing w:val="-6"/>
        </w:rPr>
      </w:pPr>
      <w:r w:rsidRPr="00784160">
        <w:rPr>
          <w:rFonts w:asciiTheme="minorHAnsi" w:hAnsiTheme="minorHAnsi" w:cs="Times New Roman"/>
          <w:spacing w:val="-6"/>
        </w:rPr>
        <w:t xml:space="preserve">The </w:t>
      </w:r>
      <w:r w:rsidR="0028585D">
        <w:rPr>
          <w:rFonts w:asciiTheme="minorHAnsi" w:hAnsiTheme="minorHAnsi" w:cs="Times New Roman"/>
          <w:spacing w:val="-6"/>
        </w:rPr>
        <w:t>c</w:t>
      </w:r>
      <w:r w:rsidRPr="00784160">
        <w:rPr>
          <w:rFonts w:asciiTheme="minorHAnsi" w:hAnsiTheme="minorHAnsi" w:cs="Times New Roman"/>
          <w:spacing w:val="-6"/>
        </w:rPr>
        <w:t xml:space="preserve">ase </w:t>
      </w:r>
      <w:r w:rsidR="0028585D">
        <w:rPr>
          <w:rFonts w:asciiTheme="minorHAnsi" w:hAnsiTheme="minorHAnsi" w:cs="Times New Roman"/>
          <w:spacing w:val="-6"/>
        </w:rPr>
        <w:t>m</w:t>
      </w:r>
      <w:r w:rsidRPr="00784160">
        <w:rPr>
          <w:rFonts w:asciiTheme="minorHAnsi" w:hAnsiTheme="minorHAnsi" w:cs="Times New Roman"/>
          <w:spacing w:val="-6"/>
        </w:rPr>
        <w:t xml:space="preserve">anager, in conjunction with the </w:t>
      </w:r>
      <w:r w:rsidR="003B5B80">
        <w:rPr>
          <w:rFonts w:asciiTheme="minorHAnsi" w:hAnsiTheme="minorHAnsi" w:cs="Times New Roman"/>
          <w:spacing w:val="-6"/>
        </w:rPr>
        <w:t xml:space="preserve">plan of care </w:t>
      </w:r>
      <w:r w:rsidRPr="00784160">
        <w:rPr>
          <w:rFonts w:asciiTheme="minorHAnsi" w:hAnsiTheme="minorHAnsi" w:cs="Times New Roman"/>
          <w:spacing w:val="-6"/>
        </w:rPr>
        <w:t xml:space="preserve">team members, shall provide justification for the </w:t>
      </w:r>
      <w:r w:rsidR="00F32C5D">
        <w:rPr>
          <w:rFonts w:asciiTheme="minorHAnsi" w:hAnsiTheme="minorHAnsi" w:cs="Times New Roman"/>
          <w:spacing w:val="-6"/>
        </w:rPr>
        <w:t xml:space="preserve">extraordinary care </w:t>
      </w:r>
      <w:r w:rsidRPr="00784160">
        <w:rPr>
          <w:rFonts w:asciiTheme="minorHAnsi" w:hAnsiTheme="minorHAnsi" w:cs="Times New Roman"/>
          <w:spacing w:val="-6"/>
        </w:rPr>
        <w:t xml:space="preserve">request. The questions below shall be completed to give background information on the person’s case and provide supporting information for the request.  </w:t>
      </w:r>
      <w:r w:rsidR="00F829A7" w:rsidRPr="00815A62">
        <w:rPr>
          <w:rFonts w:asciiTheme="minorHAnsi" w:hAnsiTheme="minorHAnsi" w:cs="Times New Roman"/>
          <w:b/>
          <w:spacing w:val="-6"/>
        </w:rPr>
        <w:t>Please note that if the request doesn’t meet criteria outlined in Chapter 46, Section 14 or 15, and a specific rule citation isn’t included, the request will be automatically denied.</w:t>
      </w:r>
      <w:r w:rsidR="00F829A7">
        <w:rPr>
          <w:rFonts w:asciiTheme="minorHAnsi" w:hAnsiTheme="minorHAnsi" w:cs="Times New Roman"/>
          <w:spacing w:val="-6"/>
        </w:rPr>
        <w:t xml:space="preserve">  </w:t>
      </w:r>
      <w:r w:rsidRPr="00784160">
        <w:rPr>
          <w:rFonts w:asciiTheme="minorHAnsi" w:hAnsiTheme="minorHAnsi" w:cs="Times New Roman"/>
          <w:spacing w:val="-6"/>
        </w:rPr>
        <w:t xml:space="preserve">The Division may request more information, additional documentation, or information from other team members to support a request before it is reviewed by the Division. Completed requests are submitted in EMWS under supplemental requests, ECC request. </w:t>
      </w:r>
    </w:p>
    <w:p w:rsidR="0026276F" w:rsidRPr="00784160" w:rsidRDefault="0026276F" w:rsidP="0019281E">
      <w:pPr>
        <w:spacing w:after="0" w:line="240" w:lineRule="auto"/>
        <w:rPr>
          <w:rFonts w:asciiTheme="minorHAnsi" w:hAnsiTheme="minorHAnsi" w:cs="Times New Roman"/>
          <w:bCs/>
        </w:rPr>
      </w:pPr>
    </w:p>
    <w:p w:rsidR="0026276F" w:rsidRPr="00815A62" w:rsidRDefault="007E2012" w:rsidP="0048597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u w:val="single"/>
        </w:rPr>
      </w:pPr>
      <w:r w:rsidRPr="00784160">
        <w:rPr>
          <w:rFonts w:asciiTheme="minorHAnsi" w:hAnsiTheme="minorHAnsi" w:cs="Times New Roman"/>
          <w:bCs/>
        </w:rPr>
        <w:t xml:space="preserve">Describe </w:t>
      </w:r>
      <w:r w:rsidR="005A0713">
        <w:rPr>
          <w:rFonts w:asciiTheme="minorHAnsi" w:hAnsiTheme="minorHAnsi" w:cs="Times New Roman"/>
          <w:bCs/>
        </w:rPr>
        <w:t>how</w:t>
      </w:r>
      <w:r w:rsidRPr="00784160">
        <w:rPr>
          <w:rFonts w:asciiTheme="minorHAnsi" w:hAnsiTheme="minorHAnsi" w:cs="Times New Roman"/>
          <w:bCs/>
        </w:rPr>
        <w:t xml:space="preserve"> the</w:t>
      </w:r>
      <w:r w:rsidR="00C9781C" w:rsidRPr="00784160">
        <w:rPr>
          <w:rFonts w:asciiTheme="minorHAnsi" w:hAnsiTheme="minorHAnsi" w:cs="Times New Roman"/>
          <w:bCs/>
        </w:rPr>
        <w:t xml:space="preserve"> </w:t>
      </w:r>
      <w:r w:rsidR="00571C22">
        <w:rPr>
          <w:rFonts w:asciiTheme="minorHAnsi" w:hAnsiTheme="minorHAnsi" w:cs="Times New Roman"/>
          <w:bCs/>
        </w:rPr>
        <w:t>e</w:t>
      </w:r>
      <w:r w:rsidR="00C9781C" w:rsidRPr="00784160">
        <w:rPr>
          <w:rFonts w:asciiTheme="minorHAnsi" w:hAnsiTheme="minorHAnsi" w:cs="Times New Roman"/>
          <w:bCs/>
        </w:rPr>
        <w:t xml:space="preserve">xtraordinary </w:t>
      </w:r>
      <w:r w:rsidR="00571C22">
        <w:rPr>
          <w:rFonts w:asciiTheme="minorHAnsi" w:hAnsiTheme="minorHAnsi" w:cs="Times New Roman"/>
          <w:bCs/>
        </w:rPr>
        <w:t>c</w:t>
      </w:r>
      <w:r w:rsidR="00C9781C" w:rsidRPr="00784160">
        <w:rPr>
          <w:rFonts w:asciiTheme="minorHAnsi" w:hAnsiTheme="minorHAnsi" w:cs="Times New Roman"/>
          <w:bCs/>
        </w:rPr>
        <w:t xml:space="preserve">are </w:t>
      </w:r>
      <w:r w:rsidRPr="00784160">
        <w:rPr>
          <w:rFonts w:asciiTheme="minorHAnsi" w:hAnsiTheme="minorHAnsi" w:cs="Times New Roman"/>
          <w:bCs/>
        </w:rPr>
        <w:t xml:space="preserve">request </w:t>
      </w:r>
      <w:r w:rsidR="005A0713">
        <w:rPr>
          <w:rFonts w:asciiTheme="minorHAnsi" w:hAnsiTheme="minorHAnsi" w:cs="Times New Roman"/>
          <w:bCs/>
        </w:rPr>
        <w:t>meets</w:t>
      </w:r>
      <w:r w:rsidR="00571C22">
        <w:rPr>
          <w:rFonts w:asciiTheme="minorHAnsi" w:hAnsiTheme="minorHAnsi" w:cs="Times New Roman"/>
          <w:bCs/>
        </w:rPr>
        <w:t xml:space="preserve"> the</w:t>
      </w:r>
      <w:r w:rsidR="005A0713">
        <w:rPr>
          <w:rFonts w:asciiTheme="minorHAnsi" w:hAnsiTheme="minorHAnsi" w:cs="Times New Roman"/>
          <w:bCs/>
        </w:rPr>
        <w:t xml:space="preserve"> criteria </w:t>
      </w:r>
      <w:r w:rsidRPr="00784160">
        <w:rPr>
          <w:rFonts w:asciiTheme="minorHAnsi" w:hAnsiTheme="minorHAnsi" w:cs="Times New Roman"/>
          <w:bCs/>
        </w:rPr>
        <w:t>specified in Chapter 46, Section</w:t>
      </w:r>
      <w:r w:rsidR="003B5B80">
        <w:rPr>
          <w:rFonts w:asciiTheme="minorHAnsi" w:hAnsiTheme="minorHAnsi" w:cs="Times New Roman"/>
          <w:bCs/>
        </w:rPr>
        <w:t>s</w:t>
      </w:r>
      <w:r w:rsidRPr="00784160">
        <w:rPr>
          <w:rFonts w:asciiTheme="minorHAnsi" w:hAnsiTheme="minorHAnsi" w:cs="Times New Roman"/>
          <w:bCs/>
        </w:rPr>
        <w:t xml:space="preserve"> 1</w:t>
      </w:r>
      <w:r w:rsidR="003B5B80">
        <w:rPr>
          <w:rFonts w:asciiTheme="minorHAnsi" w:hAnsiTheme="minorHAnsi" w:cs="Times New Roman"/>
          <w:bCs/>
        </w:rPr>
        <w:t>4</w:t>
      </w:r>
      <w:r w:rsidRPr="00784160">
        <w:rPr>
          <w:rFonts w:asciiTheme="minorHAnsi" w:hAnsiTheme="minorHAnsi" w:cs="Times New Roman"/>
          <w:bCs/>
        </w:rPr>
        <w:t xml:space="preserve"> and 1</w:t>
      </w:r>
      <w:r w:rsidR="003B5B80">
        <w:rPr>
          <w:rFonts w:asciiTheme="minorHAnsi" w:hAnsiTheme="minorHAnsi" w:cs="Times New Roman"/>
          <w:bCs/>
        </w:rPr>
        <w:t>5</w:t>
      </w:r>
      <w:r w:rsidRPr="00784160">
        <w:rPr>
          <w:rFonts w:asciiTheme="minorHAnsi" w:hAnsiTheme="minorHAnsi" w:cs="Times New Roman"/>
          <w:bCs/>
        </w:rPr>
        <w:t xml:space="preserve"> </w:t>
      </w:r>
      <w:r w:rsidR="003B5B80">
        <w:rPr>
          <w:rFonts w:asciiTheme="minorHAnsi" w:hAnsiTheme="minorHAnsi" w:cs="Times New Roman"/>
          <w:bCs/>
        </w:rPr>
        <w:t>of the Department of Health’s Medicaid Rules</w:t>
      </w:r>
      <w:r w:rsidRPr="00784160">
        <w:rPr>
          <w:rFonts w:asciiTheme="minorHAnsi" w:hAnsiTheme="minorHAnsi" w:cs="Times New Roman"/>
          <w:bCs/>
        </w:rPr>
        <w:t>.</w:t>
      </w:r>
      <w:r w:rsidR="005A0713">
        <w:rPr>
          <w:rFonts w:asciiTheme="minorHAnsi" w:hAnsiTheme="minorHAnsi" w:cs="Times New Roman"/>
          <w:bCs/>
        </w:rPr>
        <w:t xml:space="preserve">  Please cite the specific criteria being met</w:t>
      </w:r>
      <w:r w:rsidR="00D17600">
        <w:rPr>
          <w:rFonts w:asciiTheme="minorHAnsi" w:hAnsiTheme="minorHAnsi" w:cs="Times New Roman"/>
          <w:bCs/>
        </w:rPr>
        <w:t xml:space="preserve"> and the reason the request is being submitted</w:t>
      </w:r>
      <w:r w:rsidR="005A0713">
        <w:rPr>
          <w:rFonts w:asciiTheme="minorHAnsi" w:hAnsiTheme="minorHAnsi" w:cs="Times New Roman"/>
          <w:bCs/>
        </w:rPr>
        <w:t>.</w:t>
      </w:r>
      <w:r w:rsidR="00F829A7">
        <w:rPr>
          <w:rFonts w:asciiTheme="minorHAnsi" w:hAnsiTheme="minorHAnsi" w:cs="Times New Roman"/>
          <w:bCs/>
        </w:rPr>
        <w:t xml:space="preserve"> </w:t>
      </w:r>
    </w:p>
    <w:sdt>
      <w:sdtPr>
        <w:rPr>
          <w:rFonts w:asciiTheme="minorHAnsi" w:hAnsiTheme="minorHAnsi" w:cs="Times New Roman"/>
          <w:b/>
        </w:rPr>
        <w:id w:val="302664911"/>
        <w:placeholder>
          <w:docPart w:val="9E7790BEC47841B6A3299CE3CF9DD886"/>
        </w:placeholder>
      </w:sdtPr>
      <w:sdtEndPr/>
      <w:sdtContent>
        <w:p w:rsidR="00815A62" w:rsidRDefault="00815A62" w:rsidP="00815A62">
          <w:pPr>
            <w:spacing w:after="0" w:line="240" w:lineRule="auto"/>
            <w:ind w:firstLine="720"/>
            <w:rPr>
              <w:rFonts w:cs="Times New Roman"/>
              <w:b/>
            </w:rPr>
          </w:pPr>
          <w:r w:rsidRPr="00784160">
            <w:rPr>
              <w:rFonts w:asciiTheme="minorHAnsi" w:hAnsiTheme="minorHAnsi" w:cs="Times New Roman"/>
              <w:b/>
            </w:rPr>
            <w:t xml:space="preserve"> </w:t>
          </w:r>
        </w:p>
      </w:sdtContent>
    </w:sdt>
    <w:p w:rsidR="00815A62" w:rsidRDefault="00815A62" w:rsidP="00815A62">
      <w:pPr>
        <w:spacing w:after="0" w:line="240" w:lineRule="auto"/>
        <w:rPr>
          <w:rFonts w:asciiTheme="minorHAnsi" w:hAnsiTheme="minorHAnsi" w:cs="Times New Roman"/>
          <w:u w:val="single"/>
        </w:rPr>
      </w:pPr>
    </w:p>
    <w:p w:rsidR="00815A62" w:rsidRPr="00815A62" w:rsidRDefault="00815A62" w:rsidP="00815A62">
      <w:pPr>
        <w:spacing w:after="0" w:line="240" w:lineRule="auto"/>
        <w:rPr>
          <w:rFonts w:asciiTheme="minorHAnsi" w:hAnsiTheme="minorHAnsi" w:cs="Times New Roman"/>
          <w:u w:val="single"/>
        </w:rPr>
      </w:pPr>
    </w:p>
    <w:p w:rsidR="00551476" w:rsidRPr="00815A62" w:rsidRDefault="00551476" w:rsidP="00551476">
      <w:pPr>
        <w:pStyle w:val="ListParagraph"/>
        <w:widowControl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="Times New Roman"/>
          <w:bCs/>
        </w:rPr>
      </w:pPr>
      <w:r w:rsidRPr="00815A62">
        <w:rPr>
          <w:rFonts w:asciiTheme="minorHAnsi" w:hAnsiTheme="minorHAnsi" w:cs="Times New Roman"/>
        </w:rPr>
        <w:t>If the request is for 24-hour support, describe the change in the participant’s living situation.</w:t>
      </w:r>
      <w:r w:rsidRPr="00815A62">
        <w:rPr>
          <w:rFonts w:asciiTheme="minorHAnsi" w:hAnsiTheme="minorHAnsi" w:cstheme="minorHAnsi"/>
          <w:b/>
        </w:rPr>
        <w:t xml:space="preserve"> </w:t>
      </w:r>
      <w:r w:rsidRPr="00815A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8747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A62">
            <w:rPr>
              <w:rFonts w:ascii="Segoe UI Symbol" w:eastAsia="MS Gothic" w:hAnsi="Segoe UI Symbol" w:cs="Segoe UI Symbol"/>
            </w:rPr>
            <w:t>☐</w:t>
          </w:r>
        </w:sdtContent>
      </w:sdt>
      <w:r w:rsidRPr="00815A62">
        <w:rPr>
          <w:rFonts w:asciiTheme="minorHAnsi" w:hAnsiTheme="minorHAnsi" w:cstheme="minorHAnsi"/>
        </w:rPr>
        <w:t xml:space="preserve"> N/A</w:t>
      </w:r>
    </w:p>
    <w:sdt>
      <w:sdtPr>
        <w:rPr>
          <w:rFonts w:asciiTheme="minorHAnsi" w:hAnsiTheme="minorHAnsi" w:cs="Times New Roman"/>
          <w:b/>
        </w:rPr>
        <w:id w:val="331653919"/>
        <w:placeholder>
          <w:docPart w:val="BB6C9C8B9ACF422FA32EDC87111E0AA5"/>
        </w:placeholder>
      </w:sdtPr>
      <w:sdtEndPr/>
      <w:sdtContent>
        <w:p w:rsidR="00571C22" w:rsidRDefault="00571C22" w:rsidP="00571C22">
          <w:pPr>
            <w:spacing w:after="0" w:line="240" w:lineRule="auto"/>
            <w:ind w:firstLine="720"/>
            <w:rPr>
              <w:rFonts w:asciiTheme="minorHAnsi" w:hAnsiTheme="minorHAnsi" w:cs="Times New Roman"/>
              <w:b/>
            </w:rPr>
          </w:pPr>
          <w:r w:rsidRPr="00784160">
            <w:rPr>
              <w:rFonts w:asciiTheme="minorHAnsi" w:hAnsiTheme="minorHAnsi" w:cs="Times New Roman"/>
              <w:b/>
            </w:rPr>
            <w:t xml:space="preserve"> </w:t>
          </w:r>
        </w:p>
      </w:sdtContent>
    </w:sdt>
    <w:p w:rsidR="00571C22" w:rsidRDefault="00571C22" w:rsidP="00485973">
      <w:pPr>
        <w:widowControl/>
        <w:spacing w:after="0" w:line="240" w:lineRule="auto"/>
        <w:ind w:firstLine="720"/>
        <w:contextualSpacing w:val="0"/>
        <w:rPr>
          <w:rFonts w:asciiTheme="minorHAnsi" w:hAnsiTheme="minorHAnsi" w:cs="Times New Roman"/>
          <w:b/>
          <w:bCs/>
          <w:highlight w:val="yellow"/>
        </w:rPr>
      </w:pPr>
    </w:p>
    <w:p w:rsidR="00815A62" w:rsidRPr="00784160" w:rsidRDefault="00815A62" w:rsidP="00485973">
      <w:pPr>
        <w:widowControl/>
        <w:spacing w:after="0" w:line="240" w:lineRule="auto"/>
        <w:ind w:firstLine="720"/>
        <w:contextualSpacing w:val="0"/>
        <w:rPr>
          <w:rFonts w:asciiTheme="minorHAnsi" w:hAnsiTheme="minorHAnsi" w:cs="Times New Roman"/>
          <w:b/>
          <w:bCs/>
          <w:highlight w:val="yellow"/>
        </w:rPr>
      </w:pPr>
    </w:p>
    <w:p w:rsidR="00D25E65" w:rsidRPr="00815A62" w:rsidRDefault="00551476" w:rsidP="00D25E65">
      <w:pPr>
        <w:pStyle w:val="ListParagraph"/>
        <w:widowControl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If the request is due to the </w:t>
      </w:r>
      <w:r w:rsidR="0026276F" w:rsidRPr="000703D1">
        <w:rPr>
          <w:rFonts w:asciiTheme="minorHAnsi" w:hAnsiTheme="minorHAnsi" w:cs="Times New Roman"/>
          <w:bCs/>
        </w:rPr>
        <w:t xml:space="preserve">onset of </w:t>
      </w:r>
      <w:r w:rsidR="00571C22" w:rsidRPr="000703D1">
        <w:rPr>
          <w:rFonts w:asciiTheme="minorHAnsi" w:hAnsiTheme="minorHAnsi" w:cs="Times New Roman"/>
          <w:bCs/>
        </w:rPr>
        <w:t xml:space="preserve">the </w:t>
      </w:r>
      <w:r w:rsidR="0026276F" w:rsidRPr="000703D1">
        <w:rPr>
          <w:rFonts w:asciiTheme="minorHAnsi" w:hAnsiTheme="minorHAnsi" w:cs="Times New Roman"/>
          <w:bCs/>
        </w:rPr>
        <w:t>medical or behavioral condition, or injury that indicates a significant change in service need</w:t>
      </w:r>
      <w:r>
        <w:rPr>
          <w:rFonts w:asciiTheme="minorHAnsi" w:hAnsiTheme="minorHAnsi" w:cs="Times New Roman"/>
          <w:bCs/>
        </w:rPr>
        <w:t>, please describe</w:t>
      </w:r>
      <w:r w:rsidR="0026276F" w:rsidRPr="000703D1">
        <w:rPr>
          <w:rFonts w:asciiTheme="minorHAnsi" w:hAnsiTheme="minorHAnsi" w:cs="Times New Roman"/>
          <w:bCs/>
        </w:rPr>
        <w:t>.</w:t>
      </w:r>
      <w:r w:rsidR="00B02FBA" w:rsidRPr="00815A62">
        <w:rPr>
          <w:rFonts w:asciiTheme="minorHAnsi" w:hAnsiTheme="minorHAnsi" w:cs="Times New Roman"/>
          <w:bCs/>
        </w:rPr>
        <w:t xml:space="preserve"> </w:t>
      </w:r>
      <w:r w:rsidR="000703D1" w:rsidRPr="00815A62">
        <w:rPr>
          <w:rFonts w:asciiTheme="minorHAnsi" w:hAnsiTheme="minorHAnsi" w:cs="Times New Roman"/>
          <w:bCs/>
        </w:rPr>
        <w:t xml:space="preserve"> </w:t>
      </w:r>
      <w:r w:rsidR="000703D1" w:rsidRPr="00815A62">
        <w:rPr>
          <w:rFonts w:asciiTheme="minorHAnsi" w:hAnsiTheme="minorHAnsi" w:cstheme="minorHAnsi"/>
          <w:b/>
        </w:rPr>
        <w:t xml:space="preserve"> </w:t>
      </w:r>
      <w:r w:rsidR="000703D1" w:rsidRPr="00815A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527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3D1" w:rsidRPr="00815A62">
            <w:rPr>
              <w:rFonts w:ascii="Segoe UI Symbol" w:eastAsia="MS Gothic" w:hAnsi="Segoe UI Symbol" w:cs="Segoe UI Symbol"/>
            </w:rPr>
            <w:t>☐</w:t>
          </w:r>
        </w:sdtContent>
      </w:sdt>
      <w:r w:rsidR="000703D1" w:rsidRPr="00815A62">
        <w:rPr>
          <w:rFonts w:asciiTheme="minorHAnsi" w:hAnsiTheme="minorHAnsi" w:cstheme="minorHAnsi"/>
        </w:rPr>
        <w:t xml:space="preserve"> N/A</w:t>
      </w:r>
    </w:p>
    <w:sdt>
      <w:sdtPr>
        <w:rPr>
          <w:rFonts w:asciiTheme="minorHAnsi" w:hAnsiTheme="minorHAnsi" w:cs="Times New Roman"/>
          <w:b/>
        </w:rPr>
        <w:id w:val="1577242369"/>
        <w:placeholder>
          <w:docPart w:val="E6C700DE22634B19859C535FF742B95C"/>
        </w:placeholder>
      </w:sdtPr>
      <w:sdtEndPr/>
      <w:sdtContent>
        <w:p w:rsidR="00571C22" w:rsidRDefault="00571C22" w:rsidP="00571C22">
          <w:pPr>
            <w:spacing w:after="0" w:line="240" w:lineRule="auto"/>
            <w:ind w:firstLine="720"/>
            <w:rPr>
              <w:rFonts w:cs="Times New Roman"/>
              <w:b/>
            </w:rPr>
          </w:pPr>
          <w:r w:rsidRPr="00784160">
            <w:rPr>
              <w:rFonts w:asciiTheme="minorHAnsi" w:hAnsiTheme="minorHAnsi" w:cs="Times New Roman"/>
              <w:b/>
            </w:rPr>
            <w:t xml:space="preserve"> </w:t>
          </w:r>
        </w:p>
      </w:sdtContent>
    </w:sdt>
    <w:p w:rsidR="00571C22" w:rsidRDefault="00571C22" w:rsidP="00D25E65">
      <w:pPr>
        <w:pStyle w:val="ListParagraph"/>
        <w:widowControl/>
        <w:spacing w:after="0" w:line="240" w:lineRule="auto"/>
        <w:contextualSpacing w:val="0"/>
        <w:rPr>
          <w:rFonts w:asciiTheme="minorHAnsi" w:hAnsiTheme="minorHAnsi" w:cs="Times New Roman"/>
          <w:bCs/>
        </w:rPr>
      </w:pPr>
    </w:p>
    <w:p w:rsidR="00815A62" w:rsidRDefault="00815A62" w:rsidP="00D25E65">
      <w:pPr>
        <w:pStyle w:val="ListParagraph"/>
        <w:widowControl/>
        <w:spacing w:after="0" w:line="240" w:lineRule="auto"/>
        <w:contextualSpacing w:val="0"/>
        <w:rPr>
          <w:rFonts w:asciiTheme="minorHAnsi" w:hAnsiTheme="minorHAnsi" w:cs="Times New Roman"/>
          <w:bCs/>
        </w:rPr>
      </w:pPr>
    </w:p>
    <w:p w:rsidR="00F81CD8" w:rsidRPr="00815A62" w:rsidRDefault="00F81CD8" w:rsidP="00485973">
      <w:pPr>
        <w:pStyle w:val="ListParagraph"/>
        <w:widowControl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="Times New Roman"/>
          <w:bCs/>
        </w:rPr>
      </w:pPr>
      <w:r w:rsidRPr="000703D1">
        <w:rPr>
          <w:rFonts w:asciiTheme="minorHAnsi" w:hAnsiTheme="minorHAnsi" w:cs="Times New Roman"/>
          <w:bCs/>
        </w:rPr>
        <w:t>Describe why the request is functionally, behaviorally, or medically necessary based upon the</w:t>
      </w:r>
      <w:r w:rsidR="00D25E65" w:rsidRPr="000703D1">
        <w:rPr>
          <w:rFonts w:asciiTheme="minorHAnsi" w:hAnsiTheme="minorHAnsi" w:cs="Times New Roman"/>
          <w:bCs/>
        </w:rPr>
        <w:t xml:space="preserve"> </w:t>
      </w:r>
      <w:r w:rsidRPr="000703D1">
        <w:rPr>
          <w:rFonts w:asciiTheme="minorHAnsi" w:hAnsiTheme="minorHAnsi" w:cs="Times New Roman"/>
          <w:bCs/>
        </w:rPr>
        <w:t>current assessed needs of the participant</w:t>
      </w:r>
      <w:r w:rsidRPr="00815A62">
        <w:rPr>
          <w:rFonts w:asciiTheme="minorHAnsi" w:hAnsiTheme="minorHAnsi" w:cs="Times New Roman"/>
          <w:bCs/>
        </w:rPr>
        <w:t>.</w:t>
      </w:r>
      <w:r w:rsidR="000703D1" w:rsidRPr="00815A62">
        <w:rPr>
          <w:rFonts w:asciiTheme="minorHAnsi" w:hAnsiTheme="minorHAnsi" w:cstheme="minorHAnsi"/>
          <w:b/>
        </w:rPr>
        <w:t xml:space="preserve"> </w:t>
      </w:r>
      <w:r w:rsidR="000703D1" w:rsidRPr="00815A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801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3D1" w:rsidRPr="00815A62">
            <w:rPr>
              <w:rFonts w:ascii="Segoe UI Symbol" w:eastAsia="MS Gothic" w:hAnsi="Segoe UI Symbol" w:cs="Segoe UI Symbol"/>
            </w:rPr>
            <w:t>☐</w:t>
          </w:r>
        </w:sdtContent>
      </w:sdt>
      <w:r w:rsidR="000703D1" w:rsidRPr="00815A62">
        <w:rPr>
          <w:rFonts w:asciiTheme="minorHAnsi" w:hAnsiTheme="minorHAnsi" w:cstheme="minorHAnsi"/>
        </w:rPr>
        <w:t xml:space="preserve"> N/A</w:t>
      </w:r>
    </w:p>
    <w:sdt>
      <w:sdtPr>
        <w:rPr>
          <w:rFonts w:asciiTheme="minorHAnsi" w:hAnsiTheme="minorHAnsi" w:cs="Times New Roman"/>
          <w:b/>
        </w:rPr>
        <w:id w:val="-220446635"/>
        <w:placeholder>
          <w:docPart w:val="DefaultPlaceholder_1081868574"/>
        </w:placeholder>
      </w:sdtPr>
      <w:sdtEndPr/>
      <w:sdtContent>
        <w:p w:rsidR="00F81CD8" w:rsidRPr="00784160" w:rsidRDefault="00784160" w:rsidP="00485973">
          <w:pPr>
            <w:spacing w:after="0" w:line="240" w:lineRule="auto"/>
            <w:ind w:firstLine="720"/>
            <w:contextualSpacing w:val="0"/>
            <w:rPr>
              <w:rFonts w:asciiTheme="minorHAnsi" w:hAnsiTheme="minorHAnsi" w:cs="Times New Roman"/>
              <w:b/>
            </w:rPr>
          </w:pPr>
          <w:r w:rsidRPr="00784160">
            <w:rPr>
              <w:rFonts w:asciiTheme="minorHAnsi" w:hAnsiTheme="minorHAnsi" w:cs="Times New Roman"/>
              <w:b/>
            </w:rPr>
            <w:t xml:space="preserve"> </w:t>
          </w:r>
        </w:p>
      </w:sdtContent>
    </w:sdt>
    <w:p w:rsidR="00D25E65" w:rsidRDefault="00D25E65" w:rsidP="00D25E65">
      <w:pPr>
        <w:pStyle w:val="ListParagraph"/>
        <w:spacing w:after="0" w:line="240" w:lineRule="auto"/>
        <w:contextualSpacing w:val="0"/>
        <w:rPr>
          <w:rFonts w:asciiTheme="minorHAnsi" w:hAnsiTheme="minorHAnsi" w:cs="Times New Roman"/>
        </w:rPr>
      </w:pPr>
    </w:p>
    <w:p w:rsidR="00815A62" w:rsidRDefault="00815A62" w:rsidP="00D25E65">
      <w:pPr>
        <w:pStyle w:val="ListParagraph"/>
        <w:spacing w:after="0" w:line="240" w:lineRule="auto"/>
        <w:contextualSpacing w:val="0"/>
        <w:rPr>
          <w:rFonts w:asciiTheme="minorHAnsi" w:hAnsiTheme="minorHAnsi" w:cs="Times New Roman"/>
        </w:rPr>
      </w:pPr>
    </w:p>
    <w:p w:rsidR="00717AB1" w:rsidRDefault="00717AB1" w:rsidP="0048597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="Times New Roman"/>
        </w:rPr>
      </w:pPr>
      <w:r w:rsidRPr="00784160">
        <w:rPr>
          <w:rFonts w:asciiTheme="minorHAnsi" w:hAnsiTheme="minorHAnsi" w:cs="Times New Roman"/>
        </w:rPr>
        <w:t xml:space="preserve">Describe the other non-waiver service options, such as natural and paid supports, </w:t>
      </w:r>
      <w:r w:rsidR="00571C22">
        <w:rPr>
          <w:rFonts w:asciiTheme="minorHAnsi" w:hAnsiTheme="minorHAnsi" w:cs="Times New Roman"/>
        </w:rPr>
        <w:t>that</w:t>
      </w:r>
      <w:r w:rsidRPr="00784160">
        <w:rPr>
          <w:rFonts w:asciiTheme="minorHAnsi" w:hAnsiTheme="minorHAnsi" w:cs="Times New Roman"/>
        </w:rPr>
        <w:t xml:space="preserve"> were explored and </w:t>
      </w:r>
      <w:r w:rsidR="00571C22">
        <w:rPr>
          <w:rFonts w:asciiTheme="minorHAnsi" w:hAnsiTheme="minorHAnsi" w:cs="Times New Roman"/>
        </w:rPr>
        <w:t>implemented</w:t>
      </w:r>
      <w:r w:rsidRPr="00784160">
        <w:rPr>
          <w:rFonts w:asciiTheme="minorHAnsi" w:hAnsiTheme="minorHAnsi" w:cs="Times New Roman"/>
        </w:rPr>
        <w:t xml:space="preserve"> to meet the participant’s needs.</w:t>
      </w:r>
    </w:p>
    <w:sdt>
      <w:sdtPr>
        <w:rPr>
          <w:rFonts w:asciiTheme="minorHAnsi" w:hAnsiTheme="minorHAnsi" w:cs="Times New Roman"/>
          <w:b/>
        </w:rPr>
        <w:id w:val="-813556827"/>
        <w:placeholder>
          <w:docPart w:val="DefaultPlaceholder_1081868574"/>
        </w:placeholder>
      </w:sdtPr>
      <w:sdtEndPr/>
      <w:sdtContent>
        <w:p w:rsidR="00F81CD8" w:rsidRPr="00784160" w:rsidRDefault="00784160" w:rsidP="00485973">
          <w:pPr>
            <w:spacing w:after="0" w:line="240" w:lineRule="auto"/>
            <w:ind w:firstLine="720"/>
            <w:rPr>
              <w:rFonts w:asciiTheme="minorHAnsi" w:hAnsiTheme="minorHAnsi" w:cs="Times New Roman"/>
              <w:b/>
            </w:rPr>
          </w:pPr>
          <w:r w:rsidRPr="00784160">
            <w:rPr>
              <w:rFonts w:asciiTheme="minorHAnsi" w:hAnsiTheme="minorHAnsi" w:cs="Times New Roman"/>
              <w:b/>
            </w:rPr>
            <w:t xml:space="preserve"> </w:t>
          </w:r>
        </w:p>
      </w:sdtContent>
    </w:sdt>
    <w:p w:rsidR="003B5B80" w:rsidRDefault="003B5B80" w:rsidP="003B5B80">
      <w:pPr>
        <w:spacing w:after="0"/>
        <w:ind w:left="270" w:hanging="270"/>
        <w:contextualSpacing w:val="0"/>
        <w:jc w:val="both"/>
        <w:rPr>
          <w:rFonts w:asciiTheme="minorHAnsi" w:eastAsia="Times New Roman" w:hAnsiTheme="minorHAnsi" w:cstheme="minorHAnsi"/>
        </w:rPr>
      </w:pPr>
    </w:p>
    <w:p w:rsidR="003B5B80" w:rsidRPr="001F60EB" w:rsidRDefault="00C72AC7" w:rsidP="003B5B80">
      <w:pPr>
        <w:spacing w:after="0"/>
        <w:ind w:left="270" w:hanging="270"/>
        <w:contextualSpacing w:val="0"/>
        <w:jc w:val="both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eastAsia="Times New Roman" w:hAnsiTheme="minorHAnsi" w:cstheme="minorHAnsi"/>
          </w:rPr>
          <w:id w:val="-16244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80" w:rsidRPr="001F60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B5B80" w:rsidRPr="001F60EB">
        <w:rPr>
          <w:rFonts w:asciiTheme="minorHAnsi" w:eastAsia="Times New Roman" w:hAnsiTheme="minorHAnsi" w:cstheme="minorHAnsi"/>
        </w:rPr>
        <w:tab/>
      </w:r>
      <w:r w:rsidR="003B5B80" w:rsidRPr="001F60EB">
        <w:rPr>
          <w:rFonts w:asciiTheme="minorHAnsi" w:eastAsia="Times New Roman" w:hAnsiTheme="minorHAnsi" w:cstheme="minorHAnsi"/>
          <w:b/>
        </w:rPr>
        <w:t>As established in Chapter 46, Section 15 of the Department of Health’s Medicaid Rules, the plan of care t</w:t>
      </w:r>
      <w:r w:rsidR="004C239C">
        <w:rPr>
          <w:rFonts w:asciiTheme="minorHAnsi" w:eastAsia="Times New Roman" w:hAnsiTheme="minorHAnsi" w:cstheme="minorHAnsi"/>
          <w:b/>
        </w:rPr>
        <w:t>eam has come to a consensus that</w:t>
      </w:r>
      <w:r w:rsidR="003B5B80" w:rsidRPr="001F60EB">
        <w:rPr>
          <w:rFonts w:asciiTheme="minorHAnsi" w:eastAsia="Times New Roman" w:hAnsiTheme="minorHAnsi" w:cstheme="minorHAnsi"/>
          <w:b/>
        </w:rPr>
        <w:t xml:space="preserve"> this ECC request is necessary, and other support and resource options have been explored.</w:t>
      </w:r>
    </w:p>
    <w:p w:rsidR="003B5B80" w:rsidRPr="001F60EB" w:rsidRDefault="003B5B80" w:rsidP="003B5B80">
      <w:pPr>
        <w:spacing w:before="8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</w:p>
    <w:p w:rsidR="003B5B80" w:rsidRPr="001F60EB" w:rsidRDefault="003B5B80" w:rsidP="003B5B80">
      <w:pPr>
        <w:spacing w:before="8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  <w:r w:rsidRPr="001F60EB">
        <w:rPr>
          <w:rFonts w:asciiTheme="minorHAnsi" w:eastAsia="Times New Roman" w:hAnsiTheme="minorHAnsi" w:cstheme="minorHAnsi"/>
          <w:color w:val="auto"/>
          <w:u w:val="single"/>
        </w:rPr>
        <w:tab/>
      </w:r>
    </w:p>
    <w:p w:rsidR="003B5B80" w:rsidRPr="004408D8" w:rsidRDefault="003B5B80" w:rsidP="003B5B80">
      <w:pPr>
        <w:spacing w:after="0" w:line="240" w:lineRule="auto"/>
        <w:contextualSpacing w:val="0"/>
        <w:rPr>
          <w:rFonts w:asciiTheme="minorHAnsi" w:eastAsia="Times New Roman" w:hAnsiTheme="minorHAnsi" w:cstheme="minorHAnsi"/>
          <w:color w:val="auto"/>
        </w:rPr>
      </w:pPr>
      <w:r w:rsidRPr="001F60EB">
        <w:rPr>
          <w:rFonts w:asciiTheme="minorHAnsi" w:eastAsia="Times New Roman" w:hAnsiTheme="minorHAnsi" w:cstheme="minorHAnsi"/>
          <w:color w:val="auto"/>
        </w:rPr>
        <w:t>Case Manager Signature</w:t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</w:r>
      <w:r w:rsidRPr="001F60EB">
        <w:rPr>
          <w:rFonts w:asciiTheme="minorHAnsi" w:eastAsia="Times New Roman" w:hAnsiTheme="minorHAnsi" w:cstheme="minorHAnsi"/>
          <w:color w:val="auto"/>
        </w:rPr>
        <w:tab/>
        <w:t>Date</w:t>
      </w:r>
    </w:p>
    <w:p w:rsidR="00F81CD8" w:rsidRPr="00784160" w:rsidRDefault="00F81CD8" w:rsidP="0019281E">
      <w:pPr>
        <w:spacing w:after="120" w:line="240" w:lineRule="auto"/>
        <w:ind w:left="900" w:hanging="360"/>
        <w:rPr>
          <w:rFonts w:asciiTheme="minorHAnsi" w:hAnsiTheme="minorHAnsi" w:cs="Times New Roman"/>
          <w:sz w:val="24"/>
          <w:u w:val="single"/>
        </w:rPr>
      </w:pPr>
    </w:p>
    <w:p w:rsidR="00784160" w:rsidRPr="00784160" w:rsidRDefault="00784160" w:rsidP="00FF3924">
      <w:pPr>
        <w:spacing w:after="0" w:line="259" w:lineRule="auto"/>
        <w:contextualSpacing w:val="0"/>
        <w:jc w:val="both"/>
        <w:rPr>
          <w:rFonts w:asciiTheme="minorHAnsi" w:hAnsiTheme="minorHAnsi" w:cs="Arial"/>
          <w:b/>
          <w:i/>
          <w:color w:val="808080"/>
          <w:sz w:val="20"/>
          <w:szCs w:val="20"/>
        </w:rPr>
      </w:pPr>
    </w:p>
    <w:p w:rsidR="00AE430D" w:rsidRPr="00784160" w:rsidRDefault="00F81CD8" w:rsidP="00FF3924">
      <w:pPr>
        <w:spacing w:after="0" w:line="259" w:lineRule="auto"/>
        <w:contextualSpacing w:val="0"/>
        <w:jc w:val="both"/>
        <w:rPr>
          <w:rFonts w:asciiTheme="minorHAnsi" w:eastAsia="Times New Roman" w:hAnsiTheme="minorHAnsi" w:cs="Times New Roman"/>
        </w:rPr>
      </w:pPr>
      <w:r w:rsidRPr="00784160">
        <w:rPr>
          <w:rFonts w:asciiTheme="minorHAnsi" w:hAnsiTheme="minorHAnsi" w:cs="Arial"/>
          <w:b/>
          <w:i/>
          <w:color w:val="808080"/>
          <w:sz w:val="20"/>
          <w:szCs w:val="20"/>
        </w:rPr>
        <w:t xml:space="preserve">NOTE: If the request meets the criteria for Extraordinary Care Committee review, the </w:t>
      </w:r>
      <w:r w:rsidR="000703D1">
        <w:rPr>
          <w:rFonts w:asciiTheme="minorHAnsi" w:hAnsiTheme="minorHAnsi" w:cs="Arial"/>
          <w:b/>
          <w:i/>
          <w:color w:val="808080"/>
          <w:sz w:val="20"/>
          <w:szCs w:val="20"/>
        </w:rPr>
        <w:t xml:space="preserve">Division shall refer the </w:t>
      </w:r>
      <w:r w:rsidRPr="00784160">
        <w:rPr>
          <w:rFonts w:asciiTheme="minorHAnsi" w:hAnsiTheme="minorHAnsi" w:cs="Arial"/>
          <w:b/>
          <w:i/>
          <w:color w:val="808080"/>
          <w:sz w:val="20"/>
          <w:szCs w:val="20"/>
        </w:rPr>
        <w:t xml:space="preserve">case to ECC and </w:t>
      </w:r>
      <w:r w:rsidR="000703D1">
        <w:rPr>
          <w:rFonts w:asciiTheme="minorHAnsi" w:hAnsiTheme="minorHAnsi" w:cs="Arial"/>
          <w:b/>
          <w:i/>
          <w:color w:val="808080"/>
          <w:sz w:val="20"/>
          <w:szCs w:val="20"/>
        </w:rPr>
        <w:t xml:space="preserve">notify </w:t>
      </w:r>
      <w:r w:rsidR="00D25E65">
        <w:rPr>
          <w:rFonts w:asciiTheme="minorHAnsi" w:hAnsiTheme="minorHAnsi" w:cs="Arial"/>
          <w:b/>
          <w:i/>
          <w:color w:val="808080"/>
          <w:sz w:val="20"/>
          <w:szCs w:val="20"/>
        </w:rPr>
        <w:t>the case m</w:t>
      </w:r>
      <w:r w:rsidRPr="00784160">
        <w:rPr>
          <w:rFonts w:asciiTheme="minorHAnsi" w:hAnsiTheme="minorHAnsi" w:cs="Arial"/>
          <w:b/>
          <w:i/>
          <w:color w:val="808080"/>
          <w:sz w:val="20"/>
          <w:szCs w:val="20"/>
        </w:rPr>
        <w:t xml:space="preserve">anager if additional information is needed. </w:t>
      </w:r>
      <w:r w:rsidR="00637AA4" w:rsidRPr="00784160">
        <w:rPr>
          <w:rFonts w:asciiTheme="minorHAnsi" w:hAnsiTheme="minorHAnsi"/>
          <w:color w:val="1D5679"/>
          <w:sz w:val="52"/>
          <w:szCs w:val="52"/>
        </w:rPr>
        <w:t xml:space="preserve"> </w:t>
      </w:r>
    </w:p>
    <w:sectPr w:rsidR="00AE430D" w:rsidRPr="00784160" w:rsidSect="007841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C7" w:rsidRDefault="00C72AC7">
      <w:pPr>
        <w:spacing w:after="0" w:line="240" w:lineRule="auto"/>
      </w:pPr>
      <w:r>
        <w:separator/>
      </w:r>
    </w:p>
  </w:endnote>
  <w:endnote w:type="continuationSeparator" w:id="0">
    <w:p w:rsidR="00C72AC7" w:rsidRDefault="00C7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66" w:rsidRDefault="009F6566" w:rsidP="009F6566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  <w:b/>
        <w:bC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HCBS </w:t>
    </w:r>
    <w:r w:rsidR="00784160">
      <w:rPr>
        <w:rFonts w:ascii="Arial" w:hAnsi="Arial" w:cs="Arial"/>
        <w:color w:val="000000"/>
        <w:sz w:val="18"/>
        <w:szCs w:val="18"/>
      </w:rPr>
      <w:t xml:space="preserve">Section </w:t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    </w:t>
    </w:r>
    <w:r w:rsidRPr="009F6566">
      <w:rPr>
        <w:rFonts w:asciiTheme="minorHAnsi" w:hAnsiTheme="minorHAnsi" w:cstheme="minorHAnsi"/>
        <w:color w:val="000000"/>
        <w:sz w:val="18"/>
        <w:szCs w:val="18"/>
      </w:rPr>
      <w:t xml:space="preserve">    </w:t>
    </w:r>
    <w:r w:rsidRPr="009F6566">
      <w:rPr>
        <w:rFonts w:asciiTheme="minorHAnsi" w:hAnsiTheme="minorHAnsi" w:cstheme="minorHAnsi"/>
        <w:color w:val="000000"/>
        <w:sz w:val="18"/>
        <w:szCs w:val="18"/>
      </w:rPr>
      <w:fldChar w:fldCharType="begin"/>
    </w:r>
    <w:r w:rsidRPr="009F6566">
      <w:rPr>
        <w:rFonts w:asciiTheme="minorHAnsi" w:hAnsiTheme="minorHAnsi" w:cstheme="minorHAnsi"/>
        <w:color w:val="000000"/>
        <w:sz w:val="18"/>
        <w:szCs w:val="18"/>
      </w:rPr>
      <w:instrText xml:space="preserve"> PAGE   \* MERGEFORMAT </w:instrText>
    </w:r>
    <w:r w:rsidRPr="009F6566">
      <w:rPr>
        <w:rFonts w:asciiTheme="minorHAnsi" w:hAnsiTheme="minorHAnsi" w:cstheme="minorHAnsi"/>
        <w:color w:val="000000"/>
        <w:sz w:val="18"/>
        <w:szCs w:val="18"/>
      </w:rPr>
      <w:fldChar w:fldCharType="separate"/>
    </w:r>
    <w:r w:rsidR="00A63948" w:rsidRPr="00A63948">
      <w:rPr>
        <w:rFonts w:asciiTheme="minorHAnsi" w:hAnsiTheme="minorHAnsi" w:cstheme="minorHAnsi"/>
        <w:b/>
        <w:bCs/>
        <w:noProof/>
        <w:color w:val="000000"/>
        <w:sz w:val="18"/>
        <w:szCs w:val="18"/>
      </w:rPr>
      <w:t>2</w:t>
    </w:r>
    <w:r w:rsidRPr="009F6566">
      <w:rPr>
        <w:rFonts w:asciiTheme="minorHAnsi" w:hAnsiTheme="minorHAnsi" w:cstheme="minorHAnsi"/>
        <w:b/>
        <w:bCs/>
        <w:noProof/>
        <w:color w:val="000000"/>
        <w:sz w:val="18"/>
        <w:szCs w:val="18"/>
      </w:rPr>
      <w:fldChar w:fldCharType="end"/>
    </w:r>
    <w:r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9F6566">
      <w:rPr>
        <w:rFonts w:asciiTheme="minorHAnsi" w:hAnsiTheme="minorHAnsi" w:cstheme="minorHAnsi"/>
        <w:color w:val="000000"/>
        <w:sz w:val="18"/>
        <w:szCs w:val="18"/>
      </w:rPr>
      <w:t>|</w:t>
    </w:r>
    <w:r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9F6566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Page</w:t>
    </w:r>
    <w:r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</w:p>
  <w:p w:rsidR="00AE430D" w:rsidRPr="004C7B60" w:rsidRDefault="00784160" w:rsidP="009F6566">
    <w:pPr>
      <w:pStyle w:val="NormalWeb"/>
      <w:pBdr>
        <w:top w:val="single" w:sz="4" w:space="1" w:color="D9D9D9"/>
      </w:pBdr>
      <w:spacing w:before="60" w:beforeAutospacing="0" w:after="40" w:afterAutospacing="0"/>
    </w:pPr>
    <w:r>
      <w:rPr>
        <w:rFonts w:ascii="Arial" w:hAnsi="Arial" w:cs="Arial"/>
        <w:color w:val="000000"/>
        <w:sz w:val="18"/>
        <w:szCs w:val="18"/>
      </w:rPr>
      <w:t xml:space="preserve">CM12 – ECC Request Form </w:t>
    </w:r>
    <w:r>
      <w:rPr>
        <w:rFonts w:ascii="Arial" w:hAnsi="Arial" w:cs="Arial"/>
        <w:color w:val="1D5679"/>
        <w:sz w:val="18"/>
        <w:szCs w:val="18"/>
      </w:rPr>
      <w:t>---</w:t>
    </w:r>
    <w:r w:rsidR="008406C6">
      <w:rPr>
        <w:rFonts w:ascii="Arial" w:hAnsi="Arial" w:cs="Arial"/>
        <w:color w:val="000000"/>
        <w:sz w:val="18"/>
        <w:szCs w:val="18"/>
      </w:rPr>
      <w:t xml:space="preserve"> </w:t>
    </w:r>
    <w:r w:rsidR="007545C9">
      <w:rPr>
        <w:rFonts w:ascii="Arial" w:hAnsi="Arial" w:cs="Arial"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t>/20</w:t>
    </w:r>
    <w:r w:rsidR="003B5B80">
      <w:rPr>
        <w:rFonts w:ascii="Arial" w:hAnsi="Arial" w:cs="Arial"/>
        <w:color w:val="000000"/>
        <w:sz w:val="18"/>
        <w:szCs w:val="18"/>
      </w:rPr>
      <w:t>2</w:t>
    </w:r>
    <w:r w:rsidR="009F6566">
      <w:rPr>
        <w:rFonts w:ascii="Arial" w:hAnsi="Arial" w:cs="Arial"/>
        <w:color w:val="000000"/>
        <w:sz w:val="18"/>
        <w:szCs w:val="18"/>
      </w:rPr>
      <w:t>1  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60" w:rsidRPr="009F6566" w:rsidRDefault="009F6566" w:rsidP="00784160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</w:rPr>
    </w:pPr>
    <w:r>
      <w:rPr>
        <w:rFonts w:ascii="Arial" w:hAnsi="Arial" w:cs="Arial"/>
        <w:color w:val="000000"/>
        <w:sz w:val="18"/>
        <w:szCs w:val="18"/>
      </w:rPr>
      <w:t xml:space="preserve">HCBS </w:t>
    </w:r>
    <w:r w:rsidR="00784160">
      <w:rPr>
        <w:rFonts w:ascii="Arial" w:hAnsi="Arial" w:cs="Arial"/>
        <w:color w:val="000000"/>
        <w:sz w:val="18"/>
        <w:szCs w:val="18"/>
      </w:rPr>
      <w:t xml:space="preserve">Section </w:t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 w:rsidR="00784160">
      <w:rPr>
        <w:rFonts w:ascii="Arial" w:hAnsi="Arial" w:cs="Arial"/>
        <w:color w:val="000000"/>
        <w:sz w:val="18"/>
        <w:szCs w:val="18"/>
      </w:rPr>
      <w:t xml:space="preserve"> </w:t>
    </w:r>
    <w:r w:rsidR="00784160" w:rsidRPr="009F6566">
      <w:rPr>
        <w:rFonts w:asciiTheme="minorHAnsi" w:hAnsiTheme="minorHAnsi" w:cstheme="minorHAnsi"/>
        <w:color w:val="000000"/>
        <w:sz w:val="18"/>
        <w:szCs w:val="18"/>
      </w:rPr>
      <w:t xml:space="preserve">    </w:t>
    </w:r>
    <w:r w:rsidRPr="009F6566">
      <w:rPr>
        <w:rFonts w:asciiTheme="minorHAnsi" w:hAnsiTheme="minorHAnsi" w:cstheme="minorHAnsi"/>
        <w:color w:val="000000"/>
        <w:sz w:val="18"/>
        <w:szCs w:val="18"/>
      </w:rPr>
      <w:fldChar w:fldCharType="begin"/>
    </w:r>
    <w:r w:rsidRPr="009F6566">
      <w:rPr>
        <w:rFonts w:asciiTheme="minorHAnsi" w:hAnsiTheme="minorHAnsi" w:cstheme="minorHAnsi"/>
        <w:color w:val="000000"/>
        <w:sz w:val="18"/>
        <w:szCs w:val="18"/>
      </w:rPr>
      <w:instrText xml:space="preserve"> PAGE   \* MERGEFORMAT </w:instrText>
    </w:r>
    <w:r w:rsidRPr="009F6566">
      <w:rPr>
        <w:rFonts w:asciiTheme="minorHAnsi" w:hAnsiTheme="minorHAnsi" w:cstheme="minorHAnsi"/>
        <w:color w:val="000000"/>
        <w:sz w:val="18"/>
        <w:szCs w:val="18"/>
      </w:rPr>
      <w:fldChar w:fldCharType="separate"/>
    </w:r>
    <w:r w:rsidR="00A63948" w:rsidRPr="00A63948">
      <w:rPr>
        <w:rFonts w:asciiTheme="minorHAnsi" w:hAnsiTheme="minorHAnsi" w:cstheme="minorHAnsi"/>
        <w:b/>
        <w:bCs/>
        <w:noProof/>
        <w:color w:val="000000"/>
        <w:sz w:val="18"/>
        <w:szCs w:val="18"/>
      </w:rPr>
      <w:t>1</w:t>
    </w:r>
    <w:r w:rsidRPr="009F6566">
      <w:rPr>
        <w:rFonts w:asciiTheme="minorHAnsi" w:hAnsiTheme="minorHAnsi" w:cstheme="minorHAnsi"/>
        <w:b/>
        <w:bCs/>
        <w:noProof/>
        <w:color w:val="000000"/>
        <w:sz w:val="18"/>
        <w:szCs w:val="18"/>
      </w:rPr>
      <w:fldChar w:fldCharType="end"/>
    </w:r>
    <w:r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9F6566">
      <w:rPr>
        <w:rFonts w:asciiTheme="minorHAnsi" w:hAnsiTheme="minorHAnsi" w:cstheme="minorHAnsi"/>
        <w:color w:val="000000"/>
        <w:sz w:val="18"/>
        <w:szCs w:val="18"/>
      </w:rPr>
      <w:t>|</w:t>
    </w:r>
    <w:r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9F6566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Page</w:t>
    </w:r>
    <w:r w:rsidR="00784160" w:rsidRPr="009F656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</w:p>
  <w:p w:rsidR="00784160" w:rsidRDefault="00784160" w:rsidP="00784160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8"/>
        <w:szCs w:val="18"/>
      </w:rPr>
      <w:t xml:space="preserve">CM12 – ECC Request Form </w:t>
    </w:r>
    <w:r>
      <w:rPr>
        <w:rFonts w:ascii="Arial" w:hAnsi="Arial" w:cs="Arial"/>
        <w:color w:val="1D5679"/>
        <w:sz w:val="18"/>
        <w:szCs w:val="18"/>
      </w:rPr>
      <w:t>---</w:t>
    </w:r>
    <w:r w:rsidR="008406C6">
      <w:rPr>
        <w:rFonts w:ascii="Arial" w:hAnsi="Arial" w:cs="Arial"/>
        <w:color w:val="000000"/>
        <w:sz w:val="18"/>
        <w:szCs w:val="18"/>
      </w:rPr>
      <w:t xml:space="preserve"> </w:t>
    </w:r>
    <w:r w:rsidR="007545C9">
      <w:rPr>
        <w:rFonts w:ascii="Arial" w:hAnsi="Arial" w:cs="Arial"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t>/</w:t>
    </w:r>
    <w:r w:rsidR="003B5B80">
      <w:rPr>
        <w:rFonts w:ascii="Arial" w:hAnsi="Arial" w:cs="Arial"/>
        <w:color w:val="000000"/>
        <w:sz w:val="18"/>
        <w:szCs w:val="18"/>
      </w:rPr>
      <w:t>20</w:t>
    </w:r>
    <w:r w:rsidR="009F6566">
      <w:rPr>
        <w:rFonts w:ascii="Arial" w:hAnsi="Arial" w:cs="Arial"/>
        <w:color w:val="000000"/>
        <w:sz w:val="18"/>
        <w:szCs w:val="18"/>
      </w:rPr>
      <w:t>21   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C7" w:rsidRDefault="00C72AC7">
      <w:pPr>
        <w:spacing w:after="0" w:line="240" w:lineRule="auto"/>
      </w:pPr>
      <w:r>
        <w:separator/>
      </w:r>
    </w:p>
  </w:footnote>
  <w:footnote w:type="continuationSeparator" w:id="0">
    <w:p w:rsidR="00C72AC7" w:rsidRDefault="00C7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48" w:rsidRDefault="00844D95" w:rsidP="00784160">
    <w:pPr>
      <w:tabs>
        <w:tab w:val="left" w:pos="3555"/>
        <w:tab w:val="left" w:pos="6807"/>
      </w:tabs>
      <w:spacing w:after="0" w:line="240" w:lineRule="auto"/>
      <w:contextualSpacing w:val="0"/>
    </w:pPr>
    <w:r>
      <w:t xml:space="preserve"> </w:t>
    </w:r>
    <w:r w:rsidR="00C6111E">
      <w:tab/>
    </w:r>
    <w:r w:rsidR="00784160">
      <w:tab/>
    </w:r>
  </w:p>
  <w:p w:rsidR="00BF6648" w:rsidRDefault="00844D95">
    <w:pPr>
      <w:spacing w:after="0" w:line="240" w:lineRule="auto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</w:rPr>
      <w:tab/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60" w:rsidRDefault="00784160" w:rsidP="00784160">
    <w:pPr>
      <w:pStyle w:val="NormalWeb"/>
      <w:spacing w:before="0" w:beforeAutospacing="0" w:after="0" w:afterAutospacing="0"/>
      <w:jc w:val="center"/>
    </w:pPr>
    <w:r>
      <w:rPr>
        <w:rFonts w:ascii="Verdana" w:hAnsi="Verdana"/>
        <w:noProof/>
        <w:color w:val="1D5679"/>
        <w:sz w:val="52"/>
        <w:szCs w:val="52"/>
        <w:bdr w:val="none" w:sz="0" w:space="0" w:color="auto" w:frame="1"/>
      </w:rPr>
      <w:drawing>
        <wp:inline distT="0" distB="0" distL="0" distR="0" wp14:anchorId="02A52EEC" wp14:editId="1605C9C3">
          <wp:extent cx="438150" cy="609600"/>
          <wp:effectExtent l="0" t="0" r="0" b="0"/>
          <wp:docPr id="2" name="Picture 2" descr="https://lh4.googleusercontent.com/G3pKOTyJD1dlz6gqijECXES6NNXHDx4vP3EiKaSiVsK6wHI_9iVWIPwUpJCyotgu9fFocWs-PMSKaN1NMHJ6t1UW_b7oF36wvp5MQIzY3djcSN19OpONhQxvVHbGlVBj87K-q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G3pKOTyJD1dlz6gqijECXES6NNXHDx4vP3EiKaSiVsK6wHI_9iVWIPwUpJCyotgu9fFocWs-PMSKaN1NMHJ6t1UW_b7oF36wvp5MQIzY3djcSN19OpONhQxvVHbGlVBj87K-qX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160" w:rsidRDefault="00784160" w:rsidP="00784160">
    <w:pPr>
      <w:pStyle w:val="NormalWeb"/>
      <w:spacing w:before="0" w:beforeAutospacing="0" w:after="0" w:afterAutospacing="0"/>
      <w:ind w:left="-90"/>
      <w:jc w:val="center"/>
    </w:pPr>
    <w:r>
      <w:rPr>
        <w:rFonts w:ascii="Verdana" w:hAnsi="Verdana"/>
        <w:color w:val="1D5679"/>
        <w:sz w:val="48"/>
        <w:szCs w:val="48"/>
      </w:rPr>
      <w:t xml:space="preserve">Extraordinary Care Committee Request </w:t>
    </w:r>
  </w:p>
  <w:p w:rsidR="00784160" w:rsidRDefault="0078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6EC7"/>
    <w:multiLevelType w:val="hybridMultilevel"/>
    <w:tmpl w:val="AECAE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9377F1A"/>
    <w:multiLevelType w:val="hybridMultilevel"/>
    <w:tmpl w:val="DCCA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3BF"/>
    <w:multiLevelType w:val="hybridMultilevel"/>
    <w:tmpl w:val="5112A4F0"/>
    <w:lvl w:ilvl="0" w:tplc="D794E6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94E"/>
    <w:multiLevelType w:val="hybridMultilevel"/>
    <w:tmpl w:val="2758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4AAA"/>
    <w:multiLevelType w:val="hybridMultilevel"/>
    <w:tmpl w:val="D21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JgoYWr/9u5znd31xtyuXisEX/hRfeEZwzzdXjZ8KqK42633zz9Rll1sSycEdTj3rLa819HgGjyWZuRz5IBRfg==" w:salt="scwzEK1dKkHaCiiDo225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8"/>
    <w:rsid w:val="00001555"/>
    <w:rsid w:val="00002D7B"/>
    <w:rsid w:val="00007D2F"/>
    <w:rsid w:val="00023824"/>
    <w:rsid w:val="000527BA"/>
    <w:rsid w:val="00056B96"/>
    <w:rsid w:val="00057A58"/>
    <w:rsid w:val="00066ECA"/>
    <w:rsid w:val="000703D1"/>
    <w:rsid w:val="0007120D"/>
    <w:rsid w:val="00091C92"/>
    <w:rsid w:val="000A0898"/>
    <w:rsid w:val="000A1044"/>
    <w:rsid w:val="000A63CB"/>
    <w:rsid w:val="000C3E53"/>
    <w:rsid w:val="00106424"/>
    <w:rsid w:val="0015373C"/>
    <w:rsid w:val="0019281E"/>
    <w:rsid w:val="001C652E"/>
    <w:rsid w:val="001D2A3F"/>
    <w:rsid w:val="001D4C05"/>
    <w:rsid w:val="001F0687"/>
    <w:rsid w:val="001F60EB"/>
    <w:rsid w:val="00215F9E"/>
    <w:rsid w:val="002321E5"/>
    <w:rsid w:val="0026276F"/>
    <w:rsid w:val="0028585D"/>
    <w:rsid w:val="002A0D3B"/>
    <w:rsid w:val="002B1147"/>
    <w:rsid w:val="002D086D"/>
    <w:rsid w:val="002E7323"/>
    <w:rsid w:val="002F6000"/>
    <w:rsid w:val="00313AE6"/>
    <w:rsid w:val="00322578"/>
    <w:rsid w:val="00326764"/>
    <w:rsid w:val="00331990"/>
    <w:rsid w:val="0035124E"/>
    <w:rsid w:val="003536D9"/>
    <w:rsid w:val="0035574F"/>
    <w:rsid w:val="003559DC"/>
    <w:rsid w:val="003703ED"/>
    <w:rsid w:val="003806AF"/>
    <w:rsid w:val="0038357F"/>
    <w:rsid w:val="00393009"/>
    <w:rsid w:val="003950D9"/>
    <w:rsid w:val="00397D18"/>
    <w:rsid w:val="003A1466"/>
    <w:rsid w:val="003B2063"/>
    <w:rsid w:val="003B5B80"/>
    <w:rsid w:val="003D6202"/>
    <w:rsid w:val="00415E92"/>
    <w:rsid w:val="004333EA"/>
    <w:rsid w:val="004348AA"/>
    <w:rsid w:val="00446059"/>
    <w:rsid w:val="00454156"/>
    <w:rsid w:val="004577A8"/>
    <w:rsid w:val="004650F1"/>
    <w:rsid w:val="00465935"/>
    <w:rsid w:val="00474716"/>
    <w:rsid w:val="00485973"/>
    <w:rsid w:val="004873B5"/>
    <w:rsid w:val="004B304F"/>
    <w:rsid w:val="004C143C"/>
    <w:rsid w:val="004C239C"/>
    <w:rsid w:val="004C778F"/>
    <w:rsid w:val="004C7B60"/>
    <w:rsid w:val="004D3C32"/>
    <w:rsid w:val="004F73DF"/>
    <w:rsid w:val="004F7814"/>
    <w:rsid w:val="005106FB"/>
    <w:rsid w:val="005234FF"/>
    <w:rsid w:val="005470D6"/>
    <w:rsid w:val="00551476"/>
    <w:rsid w:val="00571C22"/>
    <w:rsid w:val="005A0713"/>
    <w:rsid w:val="005D7A19"/>
    <w:rsid w:val="005E55D2"/>
    <w:rsid w:val="00637829"/>
    <w:rsid w:val="00637AA4"/>
    <w:rsid w:val="006517E4"/>
    <w:rsid w:val="00653665"/>
    <w:rsid w:val="00655A47"/>
    <w:rsid w:val="00670B72"/>
    <w:rsid w:val="0067585F"/>
    <w:rsid w:val="006B55E8"/>
    <w:rsid w:val="006E29CA"/>
    <w:rsid w:val="006F3AB4"/>
    <w:rsid w:val="00717AB1"/>
    <w:rsid w:val="00723397"/>
    <w:rsid w:val="007545C9"/>
    <w:rsid w:val="00784160"/>
    <w:rsid w:val="007A1552"/>
    <w:rsid w:val="007A6BAF"/>
    <w:rsid w:val="007E2012"/>
    <w:rsid w:val="0080607F"/>
    <w:rsid w:val="0081475B"/>
    <w:rsid w:val="00815A62"/>
    <w:rsid w:val="00835EB1"/>
    <w:rsid w:val="008406C6"/>
    <w:rsid w:val="00844D95"/>
    <w:rsid w:val="00847A39"/>
    <w:rsid w:val="008566C0"/>
    <w:rsid w:val="00856D45"/>
    <w:rsid w:val="00865BC2"/>
    <w:rsid w:val="00873C78"/>
    <w:rsid w:val="00874B6E"/>
    <w:rsid w:val="00886968"/>
    <w:rsid w:val="008A7AAF"/>
    <w:rsid w:val="00923FE2"/>
    <w:rsid w:val="00924C87"/>
    <w:rsid w:val="00993939"/>
    <w:rsid w:val="009B394F"/>
    <w:rsid w:val="009B6210"/>
    <w:rsid w:val="009E011E"/>
    <w:rsid w:val="009E41F7"/>
    <w:rsid w:val="009F6566"/>
    <w:rsid w:val="00A02F03"/>
    <w:rsid w:val="00A47AD4"/>
    <w:rsid w:val="00A63948"/>
    <w:rsid w:val="00AB6FDD"/>
    <w:rsid w:val="00AC7C22"/>
    <w:rsid w:val="00AE430D"/>
    <w:rsid w:val="00B02FBA"/>
    <w:rsid w:val="00B652EA"/>
    <w:rsid w:val="00B85683"/>
    <w:rsid w:val="00B86662"/>
    <w:rsid w:val="00BC1A4F"/>
    <w:rsid w:val="00BE5D38"/>
    <w:rsid w:val="00BF6648"/>
    <w:rsid w:val="00C178E5"/>
    <w:rsid w:val="00C32D87"/>
    <w:rsid w:val="00C45C2F"/>
    <w:rsid w:val="00C52EDF"/>
    <w:rsid w:val="00C54AC5"/>
    <w:rsid w:val="00C55EEA"/>
    <w:rsid w:val="00C6111E"/>
    <w:rsid w:val="00C72AC7"/>
    <w:rsid w:val="00C9781C"/>
    <w:rsid w:val="00CC3089"/>
    <w:rsid w:val="00CE19F5"/>
    <w:rsid w:val="00CE6429"/>
    <w:rsid w:val="00D17600"/>
    <w:rsid w:val="00D25E65"/>
    <w:rsid w:val="00D67E0F"/>
    <w:rsid w:val="00DB01A2"/>
    <w:rsid w:val="00DB57A4"/>
    <w:rsid w:val="00DC26C4"/>
    <w:rsid w:val="00DD63D6"/>
    <w:rsid w:val="00DF4B6E"/>
    <w:rsid w:val="00E14C26"/>
    <w:rsid w:val="00E26CDC"/>
    <w:rsid w:val="00E71DE3"/>
    <w:rsid w:val="00E909B1"/>
    <w:rsid w:val="00EC207B"/>
    <w:rsid w:val="00ED4AA6"/>
    <w:rsid w:val="00EF53BB"/>
    <w:rsid w:val="00F2464F"/>
    <w:rsid w:val="00F32C5D"/>
    <w:rsid w:val="00F3307A"/>
    <w:rsid w:val="00F81CD8"/>
    <w:rsid w:val="00F829A7"/>
    <w:rsid w:val="00F86E03"/>
    <w:rsid w:val="00F961F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375D4-DB46-4274-BFCF-80C83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973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C14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C1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0"/>
    <w:rPr>
      <w:rFonts w:ascii="Calibri" w:eastAsia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9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968"/>
    <w:rPr>
      <w:rFonts w:ascii="Calibri" w:eastAsia="Calibri" w:hAnsi="Calibri" w:cs="Calibri"/>
      <w:i/>
      <w:iCs/>
      <w:color w:val="5B9BD5" w:themeColor="accent1"/>
    </w:rPr>
  </w:style>
  <w:style w:type="paragraph" w:styleId="NoSpacing">
    <w:name w:val="No Spacing"/>
    <w:uiPriority w:val="1"/>
    <w:qFormat/>
    <w:rsid w:val="00056B9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F81CD8"/>
    <w:rPr>
      <w:rFonts w:ascii="Arial" w:eastAsia="Arial" w:hAnsi="Arial" w:cs="Arial"/>
      <w:b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78416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8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2281-FD16-4E53-9AF4-701CA2F6E41C}"/>
      </w:docPartPr>
      <w:docPartBody>
        <w:p w:rsidR="00F92EFE" w:rsidRDefault="0073504C"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A2887A4794C24775A6C286AE42A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F059-489E-47CD-8035-7F619C56B039}"/>
      </w:docPartPr>
      <w:docPartBody>
        <w:p w:rsidR="00A22B7E" w:rsidRDefault="00564B29" w:rsidP="00564B29">
          <w:pPr>
            <w:pStyle w:val="A2887A4794C24775A6C286AE42AF739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E6C700DE22634B19859C535FF742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FA2C-C44F-45DE-A988-F76032FCA980}"/>
      </w:docPartPr>
      <w:docPartBody>
        <w:p w:rsidR="009C371C" w:rsidRDefault="000A6B74" w:rsidP="000A6B74">
          <w:pPr>
            <w:pStyle w:val="E6C700DE22634B19859C535FF742B95C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BB6C9C8B9ACF422FA32EDC87111E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F961-10A5-4CAA-ABBF-89048347D6FD}"/>
      </w:docPartPr>
      <w:docPartBody>
        <w:p w:rsidR="009C371C" w:rsidRDefault="000A6B74" w:rsidP="000A6B74">
          <w:pPr>
            <w:pStyle w:val="BB6C9C8B9ACF422FA32EDC87111E0AA5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091D5E9383B84BC7AA46F3A2065C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D695-317B-401F-97F7-7F548462232B}"/>
      </w:docPartPr>
      <w:docPartBody>
        <w:p w:rsidR="009C371C" w:rsidRDefault="000A6B74" w:rsidP="000A6B74">
          <w:pPr>
            <w:pStyle w:val="091D5E9383B84BC7AA46F3A2065CEF5A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F7B7C1F646EA4793A91863690B2D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8E91-1CCE-46B2-8AEB-BD856F56DC66}"/>
      </w:docPartPr>
      <w:docPartBody>
        <w:p w:rsidR="009C371C" w:rsidRDefault="000A6B74" w:rsidP="000A6B74">
          <w:pPr>
            <w:pStyle w:val="F7B7C1F646EA4793A91863690B2DDD62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A44C6C4A16B4474D8450858EDC7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E302-4026-4187-AC2B-A5C158196849}"/>
      </w:docPartPr>
      <w:docPartBody>
        <w:p w:rsidR="009C371C" w:rsidRDefault="000A6B74" w:rsidP="000A6B74">
          <w:pPr>
            <w:pStyle w:val="A44C6C4A16B4474D8450858EDC79CAEF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4533137C7B24B13AC2823EF1CDB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DA4F-40CB-41DD-AB44-EEC3B8860816}"/>
      </w:docPartPr>
      <w:docPartBody>
        <w:p w:rsidR="009C371C" w:rsidRDefault="000A6B74" w:rsidP="000A6B74">
          <w:pPr>
            <w:pStyle w:val="D4533137C7B24B13AC2823EF1CDB133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174682E83CD4486AAA2C95592A1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10C-EC89-4EC4-83E5-A7A9DF78D83D}"/>
      </w:docPartPr>
      <w:docPartBody>
        <w:p w:rsidR="009C371C" w:rsidRDefault="000A6B74" w:rsidP="000A6B74">
          <w:pPr>
            <w:pStyle w:val="D174682E83CD4486AAA2C95592A194A4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9E7790BEC47841B6A3299CE3CF9D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7EFC-B3BB-40F2-BA77-C51BC7A8C550}"/>
      </w:docPartPr>
      <w:docPartBody>
        <w:p w:rsidR="00EB7CA4" w:rsidRDefault="00ED1B60" w:rsidP="00ED1B60">
          <w:pPr>
            <w:pStyle w:val="9E7790BEC47841B6A3299CE3CF9DD886"/>
          </w:pPr>
          <w:r w:rsidRPr="00845A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4C"/>
    <w:rsid w:val="000507B9"/>
    <w:rsid w:val="000A6B74"/>
    <w:rsid w:val="000F2CF3"/>
    <w:rsid w:val="001432E9"/>
    <w:rsid w:val="0027765F"/>
    <w:rsid w:val="002D5455"/>
    <w:rsid w:val="003B62DF"/>
    <w:rsid w:val="00522F6F"/>
    <w:rsid w:val="00564B29"/>
    <w:rsid w:val="00622EE9"/>
    <w:rsid w:val="00714A94"/>
    <w:rsid w:val="0073504C"/>
    <w:rsid w:val="00770AA3"/>
    <w:rsid w:val="007F02CB"/>
    <w:rsid w:val="008E47DF"/>
    <w:rsid w:val="008F4993"/>
    <w:rsid w:val="009B05F0"/>
    <w:rsid w:val="009C371C"/>
    <w:rsid w:val="00A22B7E"/>
    <w:rsid w:val="00A571FB"/>
    <w:rsid w:val="00C91058"/>
    <w:rsid w:val="00CB7563"/>
    <w:rsid w:val="00EB7CA4"/>
    <w:rsid w:val="00ED1B60"/>
    <w:rsid w:val="00F235D1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B60"/>
    <w:rPr>
      <w:color w:val="808080"/>
    </w:rPr>
  </w:style>
  <w:style w:type="paragraph" w:customStyle="1" w:styleId="7682AAA8F7A047BFBD15F99925E345F9">
    <w:name w:val="7682AAA8F7A047BFBD15F99925E345F9"/>
    <w:rsid w:val="0073504C"/>
  </w:style>
  <w:style w:type="paragraph" w:customStyle="1" w:styleId="5518E018EFB7467BACDF51C2E2B25899">
    <w:name w:val="5518E018EFB7467BACDF51C2E2B25899"/>
    <w:rsid w:val="0073504C"/>
  </w:style>
  <w:style w:type="paragraph" w:customStyle="1" w:styleId="FEBCB8EF8D1945BAAE0751A27F7F89CD">
    <w:name w:val="FEBCB8EF8D1945BAAE0751A27F7F89CD"/>
    <w:rsid w:val="0073504C"/>
  </w:style>
  <w:style w:type="paragraph" w:customStyle="1" w:styleId="6BD7ABBCDCF249BCAD1F9C812622DD37">
    <w:name w:val="6BD7ABBCDCF249BCAD1F9C812622DD37"/>
    <w:rsid w:val="00564B29"/>
  </w:style>
  <w:style w:type="paragraph" w:customStyle="1" w:styleId="D38F43AA409F48A8B40F1543E256594F">
    <w:name w:val="D38F43AA409F48A8B40F1543E256594F"/>
    <w:rsid w:val="00564B29"/>
  </w:style>
  <w:style w:type="paragraph" w:customStyle="1" w:styleId="1275CC4BB2C14D04B088FD420E5D10E9">
    <w:name w:val="1275CC4BB2C14D04B088FD420E5D10E9"/>
    <w:rsid w:val="00564B29"/>
  </w:style>
  <w:style w:type="paragraph" w:customStyle="1" w:styleId="E516340B84714D3182F6A9E361AF117B">
    <w:name w:val="E516340B84714D3182F6A9E361AF117B"/>
    <w:rsid w:val="00564B29"/>
  </w:style>
  <w:style w:type="paragraph" w:customStyle="1" w:styleId="378CE796658640BFAE40EAF8C97F5503">
    <w:name w:val="378CE796658640BFAE40EAF8C97F5503"/>
    <w:rsid w:val="00564B29"/>
  </w:style>
  <w:style w:type="paragraph" w:customStyle="1" w:styleId="68F5A71AE17F490F850CE61CC4A2D143">
    <w:name w:val="68F5A71AE17F490F850CE61CC4A2D143"/>
    <w:rsid w:val="00564B29"/>
  </w:style>
  <w:style w:type="paragraph" w:customStyle="1" w:styleId="6844A457D2BF463AB1ABFFB4A5F2BBBD">
    <w:name w:val="6844A457D2BF463AB1ABFFB4A5F2BBBD"/>
    <w:rsid w:val="00564B29"/>
  </w:style>
  <w:style w:type="paragraph" w:customStyle="1" w:styleId="5A95B92715E34D61865D93FBD1405BC9">
    <w:name w:val="5A95B92715E34D61865D93FBD1405BC9"/>
    <w:rsid w:val="00564B29"/>
  </w:style>
  <w:style w:type="paragraph" w:customStyle="1" w:styleId="E7089E1E75AC4294B7CD74E2C755600D">
    <w:name w:val="E7089E1E75AC4294B7CD74E2C755600D"/>
    <w:rsid w:val="00564B29"/>
  </w:style>
  <w:style w:type="paragraph" w:customStyle="1" w:styleId="3FF1D0D125EA41A6B032441ED4821C5F">
    <w:name w:val="3FF1D0D125EA41A6B032441ED4821C5F"/>
    <w:rsid w:val="00564B29"/>
  </w:style>
  <w:style w:type="paragraph" w:customStyle="1" w:styleId="514F2B59DA74413B8861B3C5B1B14A6F">
    <w:name w:val="514F2B59DA74413B8861B3C5B1B14A6F"/>
    <w:rsid w:val="00564B29"/>
  </w:style>
  <w:style w:type="paragraph" w:customStyle="1" w:styleId="34753F37773240798FECFC6961469E28">
    <w:name w:val="34753F37773240798FECFC6961469E28"/>
    <w:rsid w:val="00564B29"/>
  </w:style>
  <w:style w:type="paragraph" w:customStyle="1" w:styleId="EFA0715094904AFBBBE15B1F189E3375">
    <w:name w:val="EFA0715094904AFBBBE15B1F189E3375"/>
    <w:rsid w:val="00564B29"/>
  </w:style>
  <w:style w:type="paragraph" w:customStyle="1" w:styleId="2C112B61F2A048A097715E4AF6C2EE93">
    <w:name w:val="2C112B61F2A048A097715E4AF6C2EE93"/>
    <w:rsid w:val="00564B29"/>
  </w:style>
  <w:style w:type="paragraph" w:customStyle="1" w:styleId="AAEF58BA29A94DC1AD2919E3653E8F29">
    <w:name w:val="AAEF58BA29A94DC1AD2919E3653E8F29"/>
    <w:rsid w:val="00564B29"/>
  </w:style>
  <w:style w:type="paragraph" w:customStyle="1" w:styleId="A2887A4794C24775A6C286AE42AF7393">
    <w:name w:val="A2887A4794C24775A6C286AE42AF7393"/>
    <w:rsid w:val="00564B29"/>
  </w:style>
  <w:style w:type="paragraph" w:customStyle="1" w:styleId="EEC3C0A4313447DA89FEAF33BAFCEF3D">
    <w:name w:val="EEC3C0A4313447DA89FEAF33BAFCEF3D"/>
    <w:rsid w:val="00564B29"/>
  </w:style>
  <w:style w:type="paragraph" w:customStyle="1" w:styleId="E6C700DE22634B19859C535FF742B95C">
    <w:name w:val="E6C700DE22634B19859C535FF742B95C"/>
    <w:rsid w:val="000A6B74"/>
  </w:style>
  <w:style w:type="paragraph" w:customStyle="1" w:styleId="BB6C9C8B9ACF422FA32EDC87111E0AA5">
    <w:name w:val="BB6C9C8B9ACF422FA32EDC87111E0AA5"/>
    <w:rsid w:val="000A6B74"/>
  </w:style>
  <w:style w:type="paragraph" w:customStyle="1" w:styleId="091D5E9383B84BC7AA46F3A2065CEF5A">
    <w:name w:val="091D5E9383B84BC7AA46F3A2065CEF5A"/>
    <w:rsid w:val="000A6B74"/>
  </w:style>
  <w:style w:type="paragraph" w:customStyle="1" w:styleId="F7B7C1F646EA4793A91863690B2DDD62">
    <w:name w:val="F7B7C1F646EA4793A91863690B2DDD62"/>
    <w:rsid w:val="000A6B74"/>
  </w:style>
  <w:style w:type="paragraph" w:customStyle="1" w:styleId="A44C6C4A16B4474D8450858EDC79CAEF">
    <w:name w:val="A44C6C4A16B4474D8450858EDC79CAEF"/>
    <w:rsid w:val="000A6B74"/>
  </w:style>
  <w:style w:type="paragraph" w:customStyle="1" w:styleId="D4533137C7B24B13AC2823EF1CDB1333">
    <w:name w:val="D4533137C7B24B13AC2823EF1CDB1333"/>
    <w:rsid w:val="000A6B74"/>
  </w:style>
  <w:style w:type="paragraph" w:customStyle="1" w:styleId="D174682E83CD4486AAA2C95592A194A4">
    <w:name w:val="D174682E83CD4486AAA2C95592A194A4"/>
    <w:rsid w:val="000A6B74"/>
  </w:style>
  <w:style w:type="paragraph" w:customStyle="1" w:styleId="9E7790BEC47841B6A3299CE3CF9DD886">
    <w:name w:val="9E7790BEC47841B6A3299CE3CF9DD886"/>
    <w:rsid w:val="00ED1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EF14-99D3-4341-906C-0C47E1E3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Checklist.docx.docx</vt:lpstr>
    </vt:vector>
  </TitlesOfParts>
  <Company>State of Wyoming - Department of Health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Checklist.docx.docx</dc:title>
  <dc:creator>Tammy Arnold</dc:creator>
  <cp:lastModifiedBy>Oliver2, Jeff</cp:lastModifiedBy>
  <cp:revision>2</cp:revision>
  <cp:lastPrinted>2017-05-31T14:44:00Z</cp:lastPrinted>
  <dcterms:created xsi:type="dcterms:W3CDTF">2021-05-06T15:33:00Z</dcterms:created>
  <dcterms:modified xsi:type="dcterms:W3CDTF">2021-05-06T15:33:00Z</dcterms:modified>
</cp:coreProperties>
</file>