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7"/>
        <w:gridCol w:w="1928"/>
        <w:gridCol w:w="2854"/>
        <w:gridCol w:w="2091"/>
      </w:tblGrid>
      <w:tr w:rsidR="00D50CEE" w:rsidRPr="000F0D1B" w:rsidTr="006F6EB9">
        <w:trPr>
          <w:trHeight w:val="360"/>
        </w:trPr>
        <w:tc>
          <w:tcPr>
            <w:tcW w:w="1325" w:type="pct"/>
            <w:tcBorders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D50CEE" w:rsidRPr="00F87513" w:rsidRDefault="00D50CEE" w:rsidP="006F6EB9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F87513">
              <w:rPr>
                <w:b/>
                <w:sz w:val="22"/>
                <w:szCs w:val="22"/>
              </w:rPr>
              <w:t>Expense Category</w:t>
            </w:r>
          </w:p>
        </w:tc>
        <w:tc>
          <w:tcPr>
            <w:tcW w:w="1031" w:type="pct"/>
            <w:tcBorders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D50CEE" w:rsidRPr="00F87513" w:rsidRDefault="00D50CEE" w:rsidP="006F6EB9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F87513">
              <w:rPr>
                <w:b/>
                <w:sz w:val="22"/>
                <w:szCs w:val="22"/>
              </w:rPr>
              <w:t>Item Description</w:t>
            </w:r>
          </w:p>
        </w:tc>
        <w:tc>
          <w:tcPr>
            <w:tcW w:w="1526" w:type="pct"/>
            <w:tcBorders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D50CEE" w:rsidRPr="00F87513" w:rsidRDefault="00D50CEE" w:rsidP="006F6EB9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F87513">
              <w:rPr>
                <w:b/>
                <w:sz w:val="22"/>
                <w:szCs w:val="22"/>
              </w:rPr>
              <w:t>Justification</w:t>
            </w:r>
          </w:p>
        </w:tc>
        <w:tc>
          <w:tcPr>
            <w:tcW w:w="1118" w:type="pct"/>
            <w:tcBorders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D50CEE" w:rsidRPr="00F87513" w:rsidRDefault="00D50CEE" w:rsidP="006F6EB9">
            <w:p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Cost</w:t>
            </w:r>
          </w:p>
        </w:tc>
      </w:tr>
      <w:tr w:rsidR="00D50CEE" w:rsidRPr="000F0D1B" w:rsidTr="00D50CEE">
        <w:trPr>
          <w:trHeight w:val="432"/>
        </w:trPr>
        <w:tc>
          <w:tcPr>
            <w:tcW w:w="1325" w:type="pct"/>
            <w:tcBorders>
              <w:top w:val="single" w:sz="18" w:space="0" w:color="auto"/>
            </w:tcBorders>
            <w:vAlign w:val="center"/>
          </w:tcPr>
          <w:p w:rsidR="00D50CEE" w:rsidRPr="00F87513" w:rsidRDefault="00D50CEE" w:rsidP="006F6EB9">
            <w:p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Salaries</w:t>
            </w:r>
          </w:p>
        </w:tc>
        <w:tc>
          <w:tcPr>
            <w:tcW w:w="1031" w:type="pct"/>
            <w:tcBorders>
              <w:top w:val="single" w:sz="18" w:space="0" w:color="auto"/>
            </w:tcBorders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526" w:type="pct"/>
            <w:tcBorders>
              <w:top w:val="single" w:sz="18" w:space="0" w:color="auto"/>
            </w:tcBorders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18" w:type="pct"/>
            <w:tcBorders>
              <w:top w:val="single" w:sz="18" w:space="0" w:color="auto"/>
            </w:tcBorders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D50CEE" w:rsidRPr="000F0D1B" w:rsidTr="00D50CEE">
        <w:trPr>
          <w:trHeight w:val="432"/>
        </w:trPr>
        <w:tc>
          <w:tcPr>
            <w:tcW w:w="1325" w:type="pct"/>
            <w:vAlign w:val="center"/>
          </w:tcPr>
          <w:p w:rsidR="00D50CEE" w:rsidRPr="00F87513" w:rsidRDefault="00D50CEE" w:rsidP="006F6EB9">
            <w:p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Fringe Benefits</w:t>
            </w:r>
          </w:p>
        </w:tc>
        <w:tc>
          <w:tcPr>
            <w:tcW w:w="1031" w:type="pct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118" w:type="pct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D50CEE" w:rsidRPr="000F0D1B" w:rsidTr="00D50CEE">
        <w:trPr>
          <w:trHeight w:val="432"/>
        </w:trPr>
        <w:tc>
          <w:tcPr>
            <w:tcW w:w="1325" w:type="pct"/>
            <w:vAlign w:val="center"/>
          </w:tcPr>
          <w:p w:rsidR="00D50CEE" w:rsidRPr="00F87513" w:rsidRDefault="00D50CEE" w:rsidP="006F6EB9">
            <w:p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Vaccine Storage Unit(s)</w:t>
            </w:r>
          </w:p>
        </w:tc>
        <w:tc>
          <w:tcPr>
            <w:tcW w:w="1031" w:type="pct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118" w:type="pct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D50CEE" w:rsidRPr="000F0D1B" w:rsidTr="00D50CEE">
        <w:trPr>
          <w:trHeight w:val="432"/>
        </w:trPr>
        <w:tc>
          <w:tcPr>
            <w:tcW w:w="1325" w:type="pct"/>
            <w:vAlign w:val="center"/>
          </w:tcPr>
          <w:p w:rsidR="00D50CEE" w:rsidRPr="00F87513" w:rsidRDefault="00D50CEE" w:rsidP="006F6EB9">
            <w:p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Temperature Monitoring Devices</w:t>
            </w:r>
          </w:p>
        </w:tc>
        <w:tc>
          <w:tcPr>
            <w:tcW w:w="1031" w:type="pct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118" w:type="pct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D50CEE" w:rsidRPr="000F0D1B" w:rsidTr="00D50CEE">
        <w:trPr>
          <w:trHeight w:val="432"/>
        </w:trPr>
        <w:tc>
          <w:tcPr>
            <w:tcW w:w="1325" w:type="pct"/>
            <w:vAlign w:val="center"/>
          </w:tcPr>
          <w:p w:rsidR="00D50CEE" w:rsidRPr="00F87513" w:rsidRDefault="00D50CEE" w:rsidP="006F6EB9">
            <w:p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Training</w:t>
            </w:r>
          </w:p>
        </w:tc>
        <w:tc>
          <w:tcPr>
            <w:tcW w:w="1031" w:type="pct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118" w:type="pct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D50CEE" w:rsidRPr="000F0D1B" w:rsidTr="00D50CEE">
        <w:trPr>
          <w:trHeight w:val="432"/>
        </w:trPr>
        <w:tc>
          <w:tcPr>
            <w:tcW w:w="1325" w:type="pct"/>
            <w:vAlign w:val="center"/>
          </w:tcPr>
          <w:p w:rsidR="00D50CEE" w:rsidRPr="00F87513" w:rsidRDefault="00D50CEE" w:rsidP="006F6EB9">
            <w:p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Hardware</w:t>
            </w:r>
          </w:p>
        </w:tc>
        <w:tc>
          <w:tcPr>
            <w:tcW w:w="1031" w:type="pct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118" w:type="pct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D50CEE" w:rsidRPr="000F0D1B" w:rsidTr="00D50CEE">
        <w:trPr>
          <w:trHeight w:val="432"/>
        </w:trPr>
        <w:tc>
          <w:tcPr>
            <w:tcW w:w="1325" w:type="pct"/>
            <w:vAlign w:val="center"/>
          </w:tcPr>
          <w:p w:rsidR="00D50CEE" w:rsidRPr="00F87513" w:rsidRDefault="00D50CEE" w:rsidP="006F6EB9">
            <w:p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Software</w:t>
            </w:r>
          </w:p>
        </w:tc>
        <w:tc>
          <w:tcPr>
            <w:tcW w:w="1031" w:type="pct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118" w:type="pct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D50CEE" w:rsidRPr="000F0D1B" w:rsidTr="00D50CEE">
        <w:trPr>
          <w:trHeight w:val="432"/>
        </w:trPr>
        <w:tc>
          <w:tcPr>
            <w:tcW w:w="1325" w:type="pct"/>
            <w:vAlign w:val="center"/>
          </w:tcPr>
          <w:p w:rsidR="00D50CEE" w:rsidRPr="00F87513" w:rsidRDefault="00D50CEE" w:rsidP="006F6EB9">
            <w:p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Emergency Response Supplies</w:t>
            </w:r>
          </w:p>
        </w:tc>
        <w:tc>
          <w:tcPr>
            <w:tcW w:w="1031" w:type="pct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118" w:type="pct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D50CEE" w:rsidRPr="000F0D1B" w:rsidTr="00D50CEE">
        <w:trPr>
          <w:trHeight w:val="432"/>
        </w:trPr>
        <w:tc>
          <w:tcPr>
            <w:tcW w:w="1325" w:type="pct"/>
            <w:vAlign w:val="center"/>
          </w:tcPr>
          <w:p w:rsidR="00D50CEE" w:rsidRPr="00F87513" w:rsidRDefault="00D50CEE" w:rsidP="006F6EB9">
            <w:p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(Describe)</w:t>
            </w:r>
          </w:p>
        </w:tc>
        <w:tc>
          <w:tcPr>
            <w:tcW w:w="1031" w:type="pct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118" w:type="pct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D50CEE" w:rsidRPr="000F0D1B" w:rsidTr="00D50CEE">
        <w:trPr>
          <w:trHeight w:val="737"/>
        </w:trPr>
        <w:tc>
          <w:tcPr>
            <w:tcW w:w="1325" w:type="pct"/>
            <w:shd w:val="clear" w:color="auto" w:fill="000000" w:themeFill="text1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000000" w:themeFill="text1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b/>
                <w:sz w:val="22"/>
                <w:szCs w:val="22"/>
              </w:rPr>
            </w:pPr>
            <w:r w:rsidRPr="00F87513">
              <w:rPr>
                <w:b/>
                <w:sz w:val="22"/>
                <w:szCs w:val="22"/>
              </w:rPr>
              <w:t>Total Cost:</w:t>
            </w:r>
          </w:p>
        </w:tc>
        <w:tc>
          <w:tcPr>
            <w:tcW w:w="1118" w:type="pct"/>
            <w:shd w:val="clear" w:color="auto" w:fill="F2F2F2" w:themeFill="background1" w:themeFillShade="F2"/>
            <w:vAlign w:val="center"/>
          </w:tcPr>
          <w:p w:rsidR="00D50CEE" w:rsidRPr="00F87513" w:rsidRDefault="00D50CEE" w:rsidP="006F6EB9">
            <w:pPr>
              <w:ind w:left="0"/>
              <w:jc w:val="left"/>
              <w:rPr>
                <w:sz w:val="22"/>
                <w:szCs w:val="22"/>
              </w:rPr>
            </w:pPr>
          </w:p>
        </w:tc>
      </w:tr>
    </w:tbl>
    <w:p w:rsidR="00F91C3B" w:rsidRDefault="00F91C3B"/>
    <w:sectPr w:rsidR="00F91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EE"/>
    <w:rsid w:val="00D50CEE"/>
    <w:rsid w:val="00F9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73A82-4F0F-42A5-92ED-0CD8D68B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CEE"/>
    <w:pPr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CE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Wordeman, Lisa</dc:creator>
  <cp:keywords/>
  <dc:description/>
  <cp:lastModifiedBy>Wordeman, Lisa</cp:lastModifiedBy>
  <cp:revision>1</cp:revision>
  <dcterms:created xsi:type="dcterms:W3CDTF">2021-03-22T15:41:00Z</dcterms:created>
  <dcterms:modified xsi:type="dcterms:W3CDTF">2021-03-22T15:45:00Z</dcterms:modified>
</cp:coreProperties>
</file>