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03" w:rsidRPr="0016481F" w:rsidRDefault="0016481F" w:rsidP="00251F2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proofErr w:type="spellStart"/>
      <w:r w:rsidRPr="0016481F">
        <w:rPr>
          <w:rFonts w:ascii="Times New Roman" w:hAnsi="Times New Roman" w:cs="Times New Roman"/>
          <w:lang w:val="es-EC"/>
        </w:rPr>
        <w:t>Wyo</w:t>
      </w:r>
      <w:proofErr w:type="spellEnd"/>
      <w:r w:rsidRPr="0016481F">
        <w:rPr>
          <w:rFonts w:ascii="Times New Roman" w:hAnsi="Times New Roman" w:cs="Times New Roman"/>
          <w:lang w:val="es-EC"/>
        </w:rPr>
        <w:t xml:space="preserve">. </w:t>
      </w:r>
      <w:proofErr w:type="spellStart"/>
      <w:r w:rsidRPr="0016481F">
        <w:rPr>
          <w:rFonts w:ascii="Times New Roman" w:hAnsi="Times New Roman" w:cs="Times New Roman"/>
          <w:lang w:val="es-EC"/>
        </w:rPr>
        <w:t>Stat</w:t>
      </w:r>
      <w:proofErr w:type="spellEnd"/>
      <w:r w:rsidRPr="0016481F">
        <w:rPr>
          <w:rFonts w:ascii="Times New Roman" w:hAnsi="Times New Roman" w:cs="Times New Roman"/>
          <w:lang w:val="es-EC"/>
        </w:rPr>
        <w:t xml:space="preserve">. Ann. §§ 21-4-309 and 14-4-116 permite exenciones a las vacunas </w:t>
      </w:r>
      <w:r w:rsidRPr="0016481F">
        <w:rPr>
          <w:rFonts w:ascii="Times New Roman" w:eastAsia="Times New Roman" w:hAnsi="Times New Roman" w:cs="Times New Roman"/>
          <w:lang w:val="es-EC" w:bidi="en-US"/>
        </w:rPr>
        <w:t xml:space="preserve">obligatorias requeridas para asistir a los centros de cuidado infantil y escuelas (K-12) </w:t>
      </w:r>
      <w:proofErr w:type="spellStart"/>
      <w:r w:rsidR="00F5286B" w:rsidRPr="00F5286B">
        <w:rPr>
          <w:rFonts w:ascii="Times New Roman" w:eastAsia="Times New Roman" w:hAnsi="Times New Roman" w:cs="Times New Roman"/>
          <w:lang w:bidi="en-US"/>
        </w:rPr>
        <w:t>basado</w:t>
      </w:r>
      <w:proofErr w:type="spellEnd"/>
      <w:r w:rsidR="00F5286B" w:rsidRPr="00F5286B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F5286B" w:rsidRPr="00F5286B">
        <w:rPr>
          <w:rFonts w:ascii="Times New Roman" w:eastAsia="Times New Roman" w:hAnsi="Times New Roman" w:cs="Times New Roman"/>
          <w:lang w:bidi="en-US"/>
        </w:rPr>
        <w:t>en</w:t>
      </w:r>
      <w:proofErr w:type="spellEnd"/>
      <w:r w:rsidR="00F5286B" w:rsidRPr="00F5286B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F5286B" w:rsidRPr="00F5286B">
        <w:rPr>
          <w:rFonts w:ascii="Times New Roman" w:eastAsia="Times New Roman" w:hAnsi="Times New Roman" w:cs="Times New Roman"/>
          <w:lang w:bidi="en-US"/>
        </w:rPr>
        <w:t>creencias</w:t>
      </w:r>
      <w:proofErr w:type="spellEnd"/>
      <w:r w:rsidR="00F5286B" w:rsidRPr="00F5286B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F5286B" w:rsidRPr="00F5286B">
        <w:rPr>
          <w:rFonts w:ascii="Times New Roman" w:eastAsia="Times New Roman" w:hAnsi="Times New Roman" w:cs="Times New Roman"/>
          <w:lang w:bidi="en-US"/>
        </w:rPr>
        <w:t>regligiosas</w:t>
      </w:r>
      <w:proofErr w:type="spellEnd"/>
      <w:r w:rsidR="00F5286B">
        <w:rPr>
          <w:rFonts w:ascii="Times New Roman" w:eastAsia="Times New Roman" w:hAnsi="Times New Roman" w:cs="Times New Roman"/>
          <w:lang w:bidi="en-US"/>
        </w:rPr>
        <w:t xml:space="preserve"> </w:t>
      </w:r>
      <w:r w:rsidRPr="0016481F">
        <w:rPr>
          <w:rFonts w:ascii="Times New Roman" w:eastAsia="Times New Roman" w:hAnsi="Times New Roman" w:cs="Times New Roman"/>
          <w:lang w:val="es-EC" w:bidi="en-US"/>
        </w:rPr>
        <w:t xml:space="preserve">o contraindicación médica. </w:t>
      </w:r>
      <w:r w:rsidRPr="0016481F">
        <w:rPr>
          <w:rFonts w:ascii="Times New Roman" w:hAnsi="Times New Roman" w:cs="Times New Roman"/>
          <w:color w:val="FF0000"/>
          <w:lang w:val="es-EC"/>
        </w:rPr>
        <w:t xml:space="preserve"> </w:t>
      </w:r>
      <w:r w:rsidR="00C12C03" w:rsidRPr="0016481F">
        <w:rPr>
          <w:rFonts w:ascii="Times New Roman" w:hAnsi="Times New Roman" w:cs="Times New Roman"/>
        </w:rPr>
        <w:t xml:space="preserve"> </w:t>
      </w:r>
    </w:p>
    <w:p w:rsidR="0016481F" w:rsidRPr="0016481F" w:rsidRDefault="0016481F" w:rsidP="0016481F">
      <w:pPr>
        <w:spacing w:before="60" w:after="60" w:line="240" w:lineRule="auto"/>
        <w:jc w:val="both"/>
        <w:rPr>
          <w:rFonts w:ascii="Times New Roman" w:hAnsi="Times New Roman" w:cs="Times New Roman"/>
          <w:b/>
          <w:smallCaps/>
          <w:color w:val="FF0000"/>
          <w:sz w:val="21"/>
          <w:szCs w:val="21"/>
          <w:lang w:val="es-EC"/>
        </w:rPr>
      </w:pPr>
      <w:r w:rsidRPr="0016481F">
        <w:rPr>
          <w:rFonts w:ascii="Times New Roman" w:eastAsia="Times New Roman" w:hAnsi="Times New Roman" w:cs="Times New Roman"/>
          <w:b/>
          <w:sz w:val="21"/>
          <w:szCs w:val="21"/>
          <w:lang w:val="es-EC" w:bidi="en-US"/>
        </w:rPr>
        <w:t>Utilizando la información anterior, presente las solicitudes al Oficial de Salud del Estado o al Oficial de Salud del Condado</w:t>
      </w:r>
    </w:p>
    <w:tbl>
      <w:tblPr>
        <w:tblStyle w:val="TableGrid"/>
        <w:tblW w:w="10973" w:type="dxa"/>
        <w:jc w:val="center"/>
        <w:tblLook w:val="04A0" w:firstRow="1" w:lastRow="0" w:firstColumn="1" w:lastColumn="0" w:noHBand="0" w:noVBand="1"/>
      </w:tblPr>
      <w:tblGrid>
        <w:gridCol w:w="643"/>
        <w:gridCol w:w="1530"/>
        <w:gridCol w:w="3132"/>
        <w:gridCol w:w="266"/>
        <w:gridCol w:w="5402"/>
      </w:tblGrid>
      <w:tr w:rsidR="004007C8" w:rsidRPr="00632CDC" w:rsidTr="00AB6CDA">
        <w:trPr>
          <w:jc w:val="center"/>
        </w:trPr>
        <w:tc>
          <w:tcPr>
            <w:tcW w:w="5305" w:type="dxa"/>
            <w:gridSpan w:val="3"/>
            <w:tcBorders>
              <w:right w:val="single" w:sz="4" w:space="0" w:color="auto"/>
            </w:tcBorders>
            <w:shd w:val="clear" w:color="auto" w:fill="000000" w:themeFill="text1"/>
          </w:tcPr>
          <w:p w:rsidR="004007C8" w:rsidRPr="00632CDC" w:rsidRDefault="00AB6CDA" w:rsidP="002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CDA">
              <w:rPr>
                <w:rFonts w:ascii="Times New Roman" w:hAnsi="Times New Roman" w:cs="Times New Roman"/>
                <w:b/>
                <w:sz w:val="24"/>
                <w:szCs w:val="24"/>
              </w:rPr>
              <w:t>Información</w:t>
            </w:r>
            <w:proofErr w:type="spellEnd"/>
            <w:r w:rsidRPr="00AB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</w:t>
            </w:r>
            <w:proofErr w:type="spellStart"/>
            <w:r w:rsidRPr="00AB6CDA">
              <w:rPr>
                <w:rFonts w:ascii="Times New Roman" w:hAnsi="Times New Roman" w:cs="Times New Roman"/>
                <w:b/>
                <w:sz w:val="24"/>
                <w:szCs w:val="24"/>
              </w:rPr>
              <w:t>Cliente</w:t>
            </w:r>
            <w:proofErr w:type="spellEnd"/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7C8" w:rsidRPr="00632CDC" w:rsidRDefault="004007C8" w:rsidP="002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shd w:val="clear" w:color="auto" w:fill="000000" w:themeFill="text1"/>
          </w:tcPr>
          <w:p w:rsidR="004007C8" w:rsidRPr="00632CDC" w:rsidRDefault="00AB6CDA" w:rsidP="0025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Información del Padre/Madre/Tutor</w:t>
            </w:r>
          </w:p>
        </w:tc>
      </w:tr>
      <w:tr w:rsidR="004007C8" w:rsidRPr="00632CDC" w:rsidTr="00AB6CDA">
        <w:trPr>
          <w:trHeight w:val="461"/>
          <w:jc w:val="center"/>
        </w:trPr>
        <w:tc>
          <w:tcPr>
            <w:tcW w:w="5305" w:type="dxa"/>
            <w:gridSpan w:val="3"/>
            <w:tcBorders>
              <w:right w:val="single" w:sz="4" w:space="0" w:color="auto"/>
            </w:tcBorders>
            <w:vAlign w:val="center"/>
          </w:tcPr>
          <w:p w:rsidR="004007C8" w:rsidRPr="00AB6CDA" w:rsidRDefault="00AB6CDA" w:rsidP="00AB6CDA">
            <w:pPr>
              <w:ind w:left="-113"/>
              <w:rPr>
                <w:rFonts w:ascii="Times New Roman" w:hAnsi="Times New Roman" w:cs="Times New Roman"/>
              </w:rPr>
            </w:pPr>
            <w:r w:rsidRPr="00AB6CDA">
              <w:rPr>
                <w:rFonts w:ascii="Times New Roman" w:hAnsi="Times New Roman" w:cs="Times New Roman"/>
              </w:rPr>
              <w:t xml:space="preserve">Primer </w:t>
            </w:r>
            <w:proofErr w:type="spellStart"/>
            <w:r w:rsidRPr="00AB6CDA">
              <w:rPr>
                <w:rFonts w:ascii="Times New Roman" w:hAnsi="Times New Roman" w:cs="Times New Roman"/>
              </w:rPr>
              <w:t>Nombre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>:</w:t>
            </w:r>
            <w:r w:rsidRPr="00AB6CDA">
              <w:rPr>
                <w:rFonts w:ascii="Times New Roman" w:hAnsi="Times New Roman" w:cs="Times New Roman"/>
              </w:rPr>
              <w:t xml:space="preserve">                </w:t>
            </w:r>
            <w:r w:rsidR="004007C8" w:rsidRPr="00AB6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CDA">
              <w:rPr>
                <w:rFonts w:ascii="Times New Roman" w:hAnsi="Times New Roman" w:cs="Times New Roman"/>
              </w:rPr>
              <w:t>Inicial</w:t>
            </w:r>
            <w:proofErr w:type="spellEnd"/>
            <w:r w:rsidRPr="00AB6CDA">
              <w:rPr>
                <w:rFonts w:ascii="Times New Roman" w:hAnsi="Times New Roman" w:cs="Times New Roman"/>
              </w:rPr>
              <w:t xml:space="preserve"> del Segundo </w:t>
            </w:r>
            <w:proofErr w:type="spellStart"/>
            <w:r w:rsidRPr="00AB6CDA">
              <w:rPr>
                <w:rFonts w:ascii="Times New Roman" w:hAnsi="Times New Roman" w:cs="Times New Roman"/>
              </w:rPr>
              <w:t>Nombre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7C8" w:rsidRPr="00AB6CDA" w:rsidRDefault="004007C8" w:rsidP="00251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4007C8" w:rsidRPr="00AB6CDA" w:rsidRDefault="00B82FDC" w:rsidP="0025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Primer </w:t>
            </w:r>
            <w:proofErr w:type="spellStart"/>
            <w:r>
              <w:rPr>
                <w:rFonts w:ascii="Times New Roman" w:hAnsi="Times New Roman" w:cs="Times New Roman"/>
              </w:rPr>
              <w:t>Nombre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>:</w:t>
            </w:r>
          </w:p>
        </w:tc>
      </w:tr>
      <w:tr w:rsidR="004007C8" w:rsidRPr="00632CDC" w:rsidTr="00AB6CDA">
        <w:trPr>
          <w:trHeight w:val="432"/>
          <w:jc w:val="center"/>
        </w:trPr>
        <w:tc>
          <w:tcPr>
            <w:tcW w:w="5305" w:type="dxa"/>
            <w:gridSpan w:val="3"/>
            <w:tcBorders>
              <w:right w:val="single" w:sz="4" w:space="0" w:color="auto"/>
            </w:tcBorders>
            <w:vAlign w:val="center"/>
          </w:tcPr>
          <w:p w:rsidR="004007C8" w:rsidRPr="00AB6CDA" w:rsidRDefault="00B82FDC" w:rsidP="00AB6CDA">
            <w:pPr>
              <w:ind w:hanging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Apellido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7C8" w:rsidRPr="00AB6CDA" w:rsidRDefault="004007C8" w:rsidP="00251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4007C8" w:rsidRPr="00AB6CDA" w:rsidRDefault="00B82FDC" w:rsidP="00251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Apellido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>:</w:t>
            </w:r>
          </w:p>
        </w:tc>
      </w:tr>
      <w:tr w:rsidR="004007C8" w:rsidRPr="00632CDC" w:rsidTr="00AB6CDA">
        <w:trPr>
          <w:trHeight w:val="432"/>
          <w:jc w:val="center"/>
        </w:trPr>
        <w:tc>
          <w:tcPr>
            <w:tcW w:w="53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7C8" w:rsidRPr="00AB6CDA" w:rsidRDefault="00B82FDC" w:rsidP="00B82FDC">
            <w:pPr>
              <w:spacing w:after="60"/>
              <w:ind w:hanging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Fecha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Nacimiento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4007C8" w:rsidRPr="00AB6CDA">
              <w:rPr>
                <w:rFonts w:ascii="Times New Roman" w:hAnsi="Times New Roman" w:cs="Times New Roman"/>
              </w:rPr>
              <w:t xml:space="preserve"> ________/_________/__________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7C8" w:rsidRPr="00AB6CDA" w:rsidRDefault="004007C8" w:rsidP="00251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left w:val="single" w:sz="4" w:space="0" w:color="auto"/>
            </w:tcBorders>
            <w:vAlign w:val="center"/>
          </w:tcPr>
          <w:p w:rsidR="004007C8" w:rsidRPr="00AB6CDA" w:rsidRDefault="00B82FDC" w:rsidP="00B82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Dirrecci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Correo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007C8" w:rsidRPr="00632CDC" w:rsidTr="00AB6CDA">
        <w:trPr>
          <w:trHeight w:val="432"/>
          <w:jc w:val="center"/>
        </w:trPr>
        <w:tc>
          <w:tcPr>
            <w:tcW w:w="643" w:type="dxa"/>
            <w:tcBorders>
              <w:bottom w:val="single" w:sz="4" w:space="0" w:color="auto"/>
              <w:right w:val="nil"/>
            </w:tcBorders>
            <w:vAlign w:val="center"/>
          </w:tcPr>
          <w:p w:rsidR="004007C8" w:rsidRPr="00AB6CDA" w:rsidRDefault="004007C8" w:rsidP="00B82FDC">
            <w:pPr>
              <w:ind w:hanging="113"/>
              <w:rPr>
                <w:rFonts w:ascii="Times New Roman" w:hAnsi="Times New Roman" w:cs="Times New Roman"/>
              </w:rPr>
            </w:pPr>
            <w:proofErr w:type="spellStart"/>
            <w:r w:rsidRPr="00AB6CDA">
              <w:rPr>
                <w:rFonts w:ascii="Times New Roman" w:hAnsi="Times New Roman" w:cs="Times New Roman"/>
              </w:rPr>
              <w:t>Sex</w:t>
            </w:r>
            <w:r w:rsidR="00B82FDC">
              <w:rPr>
                <w:rFonts w:ascii="Times New Roman" w:hAnsi="Times New Roman" w:cs="Times New Roman"/>
              </w:rPr>
              <w:t>o</w:t>
            </w:r>
            <w:proofErr w:type="spellEnd"/>
            <w:r w:rsidRPr="00AB6C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07C8" w:rsidRPr="00AB6CDA" w:rsidRDefault="00881F3E" w:rsidP="00B82FDC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  <w:r w:rsidRPr="00AB6CDA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-13335</wp:posOffset>
                      </wp:positionV>
                      <wp:extent cx="154940" cy="182880"/>
                      <wp:effectExtent l="0" t="0" r="1651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FC63" id="Rectangle 2" o:spid="_x0000_s1026" style="position:absolute;margin-left:1.1pt;margin-top:-1.05pt;width:12.2pt;height:14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ipngIAALUFAAAOAAAAZHJzL2Uyb0RvYy54bWysVN1PGzEMf5+0/yHK+7gPlVEqrqgCMU1C&#10;gICJ5zSX9CLl4ixJe+3++jm5jwJDe5jWhzQ+2z/bv9i+uNy3muyE8wpMRYuTnBJhONTKbCr64/nm&#10;y5wSH5ipmQYjKnoQnl4uP3+66OxClNCAroUjCGL8orMVbUKwiyzzvBEt8ydghUGlBNeygKLbZLVj&#10;HaK3Oivz/GvWgautAy68x6/XvZIuE76Ugod7Kb0IRFcUcwvpdOlcxzNbXrDFxjHbKD6kwf4hi5Yp&#10;g0EnqGsWGNk69QdUq7gDDzKccGgzkFJxkWrAaor8XTVPDbMi1YLkeDvR5P8fLL/bPTii6oqWlBjW&#10;4hM9ImnMbLQgZaSns36BVk/2wQ2Sx2usdS9dG/+xCrJPlB4mSsU+EI4fi9PZ+QyJ56gq5uV8nijP&#10;js7W+fBNQEvipaIOgyci2e7WBwyIpqNJjOVBq/pGaZ2E2CXiSjuyY/i+600RE0aPN1bakA6Dl2d5&#10;npDfKFOjHSHC/gMIBNQGcSMTfe3pFg5axCy0eRQSKcRqyz7A27QY58KEolc1rBZ9tqc5/sZ8R4+U&#10;fQKMyBLrnLAHgNGyBxmx+7IH++gqUu9PzkPlf3OePFJkMGFybpUB91FlGqsaIvf2I0k9NZGlNdQH&#10;bDAH/eR5y28UPvQt8+GBORw17A1cH+EeD6kBHwqGGyUNuF8ffY/2OAGopaTD0a2o/7llTlCivxuc&#10;jfNiFlsuJGF2elai4F5r1q81ZtteAXZPgYvK8nSN9kGPV+mgfcEts4pRUcUMx9gV5cGNwlXoVwru&#10;KS5Wq2SG821ZuDVPlkfwyGps5Of9C3N26PaAY3IH45izxbum722jp4HVNoBUaSKOvA58425IjTPs&#10;sbh8XsvJ6rhtl78BAAD//wMAUEsDBBQABgAIAAAAIQBTqnhG2gAAAAYBAAAPAAAAZHJzL2Rvd25y&#10;ZXYueG1sTI7NTsMwEITvSLyDtUjcWqc+pChkU/EjQHCjQM/beJtExOsodtvA0+Oe6Gk0mtHMV64m&#10;16sDj6HzgrCYZ6BYam87aRA+P55mN6BCJLHUe2GEHw6wqi4vSiqsP8o7H9axUWlEQkEIbYxDoXWo&#10;W3YU5n5gSdnOj45ismOj7UjHNO56bbIs1446SQ8tDfzQcv293jsE9yb3w9dLRs7kr7/B1c/Lx26D&#10;eH013d2CijzF/zKc8BM6VIlp6/dig+oRjElFhJlZgEqxyXNQ25MuQVelPsev/gAAAP//AwBQSwEC&#10;LQAUAAYACAAAACEAtoM4kv4AAADhAQAAEwAAAAAAAAAAAAAAAAAAAAAAW0NvbnRlbnRfVHlwZXNd&#10;LnhtbFBLAQItABQABgAIAAAAIQA4/SH/1gAAAJQBAAALAAAAAAAAAAAAAAAAAC8BAABfcmVscy8u&#10;cmVsc1BLAQItABQABgAIAAAAIQARDaipngIAALUFAAAOAAAAAAAAAAAAAAAAAC4CAABkcnMvZTJv&#10;RG9jLnhtbFBLAQItABQABgAIAAAAIQBTqnhG2gAAAAY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proofErr w:type="spellStart"/>
            <w:r w:rsidR="004007C8" w:rsidRPr="00AB6CDA">
              <w:rPr>
                <w:rFonts w:ascii="Times New Roman" w:hAnsi="Times New Roman" w:cs="Times New Roman"/>
              </w:rPr>
              <w:t>Fe</w:t>
            </w:r>
            <w:r w:rsidR="00B82FDC">
              <w:rPr>
                <w:rFonts w:ascii="Times New Roman" w:hAnsi="Times New Roman" w:cs="Times New Roman"/>
              </w:rPr>
              <w:t>menino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1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7C8" w:rsidRPr="00AB6CDA" w:rsidRDefault="00881F3E" w:rsidP="00881F3E">
            <w:pPr>
              <w:pStyle w:val="ListParagraph"/>
              <w:ind w:left="324"/>
              <w:rPr>
                <w:rFonts w:ascii="Times New Roman" w:hAnsi="Times New Roman" w:cs="Times New Roman"/>
              </w:rPr>
            </w:pPr>
            <w:r w:rsidRPr="00AB6CDA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585ADCB1" wp14:editId="30D1586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15240</wp:posOffset>
                      </wp:positionV>
                      <wp:extent cx="154940" cy="182880"/>
                      <wp:effectExtent l="0" t="0" r="1651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57110" id="Rectangle 3" o:spid="_x0000_s1026" style="position:absolute;margin-left:-1.1pt;margin-top:1.2pt;width:12.2pt;height:14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b0nwIAALUFAAAOAAAAZHJzL2Uyb0RvYy54bWysVN9PGzEMfp+0/yHK+7i7UkapuKIKxDQJ&#10;QQVMPKe5pBcpF2dJ2mv318/J/SgwtIdpfUjjs/3Z/mL78mrfaLITziswJS1OckqE4VApsynpj+fb&#10;LzNKfGCmYhqMKOlBeHq1+PzpsrVzMYEadCUcQRDj560taR2CnWeZ57VomD8BKwwqJbiGBRTdJqsc&#10;axG90dkkz79mLbjKOuDCe/x60ynpIuFLKXh4kNKLQHRJMbeQTpfOdTyzxSWbbxyzteJ9GuwfsmiY&#10;Mhh0hLphgZGtU39ANYo78CDDCYcmAykVF6kGrKbI31XzVDMrUi1IjrcjTf7/wfL73coRVZX0lBLD&#10;GnyiRySNmY0W5DTS01o/R6snu3K95PEaa91L18R/rILsE6WHkVKxD4Tjx+JsejFF4jmqitlkNkuU&#10;Z0dn63z4JqAh8VJSh8ETkWx35wMGRNPBJMbyoFV1q7ROQuwSca0d2TF83/WmiAmjxxsrbUiLwSfn&#10;eZ6Q3yhTox0hwv4DCATUBnEjE13t6RYOWsQstHkUEinEaiddgLdpMc6FCUWnqlklumzPcvwN+Q4e&#10;KfsEGJEl1jli9wCDZQcyYHdl9/bRVaTeH537yv/mPHqkyGDC6NwoA+6jyjRW1Ufu7AeSOmoiS2uo&#10;DthgDrrJ85bfKnzoO+bDijkcNewNXB/hAQ+pAR8K+hslNbhfH32P9jgBqKWkxdEtqf+5ZU5Qor8b&#10;nI2LYhpbLiRhenY+QcG91qxfa8y2uQbsngIXleXpGu2DHq7SQfOCW2YZo6KKGY6xS8qDG4Tr0K0U&#10;3FNcLJfJDOfbsnBnniyP4JHV2MjP+xfmbN/tAcfkHoYxZ/N3Td/ZRk8Dy20AqdJEHHnt+cbdkBqn&#10;32Nx+byWk9Vx2y5+AwAA//8DAFBLAwQUAAYACAAAACEAGeThidoAAAAGAQAADwAAAGRycy9kb3du&#10;cmV2LnhtbEyOy07DMBBF90j8gzVI7FqnBhWUZlLxEFSwozzW03iaRMTjKHbblK/HXcHy6l6de4rl&#10;6Dq15yG0XhBm0wwUS+VtKzXCx/vT5BZUiCSWOi+McOQAy/L8rKDc+oO88X4da5UgEnJCaGLsc61D&#10;1bCjMPU9S+q2fnAUUxxqbQc6JLjrtMmyuXbUSnpoqOeHhqvv9c4huFe57z9XGTkzf/kJrnq+eWy/&#10;EC8vxrsFqMhj/BvDST+pQ5mcNn4nNqgOYWJMWiKYa1CpNqe4QbiaGdBlof/rl78AAAD//wMAUEsB&#10;Ai0AFAAGAAgAAAAhALaDOJL+AAAA4QEAABMAAAAAAAAAAAAAAAAAAAAAAFtDb250ZW50X1R5cGVz&#10;XS54bWxQSwECLQAUAAYACAAAACEAOP0h/9YAAACUAQAACwAAAAAAAAAAAAAAAAAvAQAAX3JlbHMv&#10;LnJlbHNQSwECLQAUAAYACAAAACEAfTA29J8CAAC1BQAADgAAAAAAAAAAAAAAAAAuAgAAZHJzL2Uy&#10;b0RvYy54bWxQSwECLQAUAAYACAAAACEAGeThi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  <w:proofErr w:type="spellStart"/>
            <w:r w:rsidR="00B82FDC">
              <w:rPr>
                <w:rFonts w:ascii="Times New Roman" w:hAnsi="Times New Roman" w:cs="Times New Roman"/>
              </w:rPr>
              <w:t>Masculino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7C8" w:rsidRPr="00AB6CDA" w:rsidRDefault="004007C8" w:rsidP="00251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7C8" w:rsidRPr="00AB6CDA" w:rsidRDefault="00B82FDC" w:rsidP="00251F28">
            <w:pPr>
              <w:rPr>
                <w:rFonts w:ascii="Times New Roman" w:hAnsi="Times New Roman" w:cs="Times New Roman"/>
              </w:rPr>
            </w:pPr>
            <w:r w:rsidRPr="00B82FDC">
              <w:rPr>
                <w:rFonts w:ascii="Times New Roman" w:hAnsi="Times New Roman" w:cs="Times New Roman"/>
              </w:rPr>
              <w:t xml:space="preserve">Ciudad, Estado, </w:t>
            </w:r>
            <w:proofErr w:type="spellStart"/>
            <w:r w:rsidRPr="00B82FDC">
              <w:rPr>
                <w:rFonts w:ascii="Times New Roman" w:hAnsi="Times New Roman" w:cs="Times New Roman"/>
              </w:rPr>
              <w:t>Código</w:t>
            </w:r>
            <w:proofErr w:type="spellEnd"/>
            <w:r w:rsidRPr="00B82FDC">
              <w:rPr>
                <w:rFonts w:ascii="Times New Roman" w:hAnsi="Times New Roman" w:cs="Times New Roman"/>
              </w:rPr>
              <w:t xml:space="preserve"> Postal</w:t>
            </w:r>
            <w:r w:rsidR="004007C8" w:rsidRPr="00AB6CDA">
              <w:rPr>
                <w:rFonts w:ascii="Times New Roman" w:hAnsi="Times New Roman" w:cs="Times New Roman"/>
              </w:rPr>
              <w:t>:</w:t>
            </w:r>
          </w:p>
        </w:tc>
      </w:tr>
      <w:tr w:rsidR="004007C8" w:rsidRPr="00632CDC" w:rsidTr="00AB6CDA">
        <w:trPr>
          <w:trHeight w:val="432"/>
          <w:jc w:val="center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C8" w:rsidRPr="00AB6CDA" w:rsidRDefault="00DE682D" w:rsidP="00DE682D">
            <w:pPr>
              <w:spacing w:before="60"/>
              <w:ind w:left="337"/>
              <w:rPr>
                <w:rFonts w:ascii="Times New Roman" w:hAnsi="Times New Roman" w:cs="Times New Roman"/>
              </w:rPr>
            </w:pPr>
            <w:r w:rsidRPr="00AB6CDA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13CC211E" wp14:editId="191F4A93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43180</wp:posOffset>
                      </wp:positionV>
                      <wp:extent cx="154940" cy="182880"/>
                      <wp:effectExtent l="0" t="0" r="1651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A156" id="Rectangle 6" o:spid="_x0000_s1026" style="position:absolute;margin-left:-.7pt;margin-top:3.4pt;width:12.2pt;height:14.4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EEnwIAALUFAAAOAAAAZHJzL2Uyb0RvYy54bWysVN9PGzEMfp+0/yHK+7i7qkCpuKIKxDQJ&#10;AaIgntNc0ouUi7Mk7bX76+fkfhQY2sO0PqTx2f5sf7F9ebVvNNkJ5xWYkhYnOSXCcKiU2ZT05fn2&#10;24wSH5ipmAYjSnoQnl4tvn65bO1cTKAGXQlHEMT4eWtLWodg51nmeS0a5k/ACoNKCa5hAUW3ySrH&#10;WkRvdDbJ87OsBVdZB1x4j19vOiVdJHwpBQ8PUnoRiC4p5hbS6dK5jme2uGTzjWO2VrxPg/1DFg1T&#10;BoOOUDcsMLJ16g+oRnEHHmQ44dBkIKXiItWA1RT5h2pWNbMi1YLkeDvS5P8fLL/fPTqiqpKeUWJY&#10;g0/0hKQxs9GCnEV6WuvnaLWyj66XPF5jrXvpmviPVZB9ovQwUir2gXD8WJxOL6ZIPEdVMZvMZony&#10;7OhsnQ/fBTQkXkrqMHgiku3ufMCAaDqYxFgetKpuldZJiF0irrUjO4bvu94UMWH0eGelDWkx+OQ8&#10;zxPyO2VqtCNE2H8CgYDaIG5koqs93cJBi5iFNk9CIoVY7aQL8D4txrkwoehUNatEl+1pjr8h38Ej&#10;ZZ8AI7LEOkfsHmCw7EAG7K7s3j66itT7o3Nf+d+cR48UGUwYnRtlwH1Wmcaq+sid/UBSR01kaQ3V&#10;ARvMQTd53vJbhQ99x3x4ZA5HDXsD10d4wENqwIeC/kZJDe7XZ9+jPU4AailpcXRL6n9umROU6B8G&#10;Z+OimMaWC0mYnp5PUHBvNeu3GrNtrgG7p8BFZXm6Rvugh6t00LzillnGqKhihmPskvLgBuE6dCsF&#10;9xQXy2Uyw/m2LNyZleURPLIaG/l5/8qc7bs94JjcwzDmbP6h6Tvb6GlguQ0gVZqII68937gbUuP0&#10;eywun7dysjpu28VvAAAA//8DAFBLAwQUAAYACAAAACEA5m4FMdsAAAAGAQAADwAAAGRycy9kb3du&#10;cmV2LnhtbEyPS0/DQAyE70j8h5WRuLWbphBQiFPxEKByozzObmKSiKw3ym7bwK/HnOA4mtHMN8Vq&#10;cr3Z8xg6LwiLeQKGpfJ1Jw3C68v97BJMiCQ19V4Y4YsDrMrjo4Ly2h/kmfeb2BgtkZATQhvjkFsb&#10;qpYdhbkfWNT78KOjqHJsbD3SQctdb9MkyayjTnShpYFvW64+NzuH4J7kZnh7TMil2fo7uOrh4q57&#10;Rzw9ma6vwESe4l8YfvEVHUpl2vqd1MH0CLPFmSYRMj2gdrrUZ1uE5XkGtizsf/zyBwAA//8DAFBL&#10;AQItABQABgAIAAAAIQC2gziS/gAAAOEBAAATAAAAAAAAAAAAAAAAAAAAAABbQ29udGVudF9UeXBl&#10;c10ueG1sUEsBAi0AFAAGAAgAAAAhADj9If/WAAAAlAEAAAsAAAAAAAAAAAAAAAAALwEAAF9yZWxz&#10;Ly5yZWxzUEsBAi0AFAAGAAgAAAAhAOD+oQSfAgAAtQUAAA4AAAAAAAAAAAAAAAAALgIAAGRycy9l&#10;Mm9Eb2MueG1sUEsBAi0AFAAGAAgAAAAhAOZuBTHbAAAABgEAAA8AAAAAAAAAAAAAAAAA+QQAAGRy&#10;cy9kb3ducmV2LnhtbFBLBQYAAAAABAAEAPMAAAABBgAAAAA=&#10;" fillcolor="white [3212]" strokecolor="black [3213]" strokeweight="1pt">
                      <w10:wrap anchorx="margin"/>
                    </v:rect>
                  </w:pict>
                </mc:Fallback>
              </mc:AlternateContent>
            </w:r>
            <w:r w:rsidRPr="00AB6CDA">
              <w:rPr>
                <w:rFonts w:ascii="Times New Roman" w:hAnsi="Times New Roman" w:cs="Times New Roman"/>
              </w:rPr>
              <w:t>Emancipated minor or over 18 years of age.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8" w:rsidRPr="00AB6CDA" w:rsidRDefault="004007C8" w:rsidP="00251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7C8" w:rsidRPr="00AB6CDA" w:rsidRDefault="00B82FDC" w:rsidP="00251F28">
            <w:pPr>
              <w:rPr>
                <w:rFonts w:ascii="Times New Roman" w:hAnsi="Times New Roman" w:cs="Times New Roman"/>
              </w:rPr>
            </w:pPr>
            <w:proofErr w:type="spellStart"/>
            <w:r w:rsidRPr="00B82FDC">
              <w:rPr>
                <w:rFonts w:ascii="Times New Roman" w:hAnsi="Times New Roman" w:cs="Times New Roman"/>
              </w:rPr>
              <w:t>Teléfono</w:t>
            </w:r>
            <w:proofErr w:type="spellEnd"/>
            <w:r w:rsidR="004007C8" w:rsidRPr="00AB6CD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24B0F" w:rsidRPr="00632CDC" w:rsidTr="00AB6CDA">
        <w:trPr>
          <w:trHeight w:val="720"/>
          <w:jc w:val="center"/>
        </w:trPr>
        <w:tc>
          <w:tcPr>
            <w:tcW w:w="109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F" w:rsidRDefault="00B82FDC" w:rsidP="00324B0F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Si aplica, nombre de la escuela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0F">
              <w:rPr>
                <w:rFonts w:ascii="Times New Roman" w:hAnsi="Times New Roman" w:cs="Times New Roman"/>
                <w:sz w:val="24"/>
                <w:szCs w:val="24"/>
              </w:rPr>
              <w:t>(K-12):  ________________________________________________</w:t>
            </w:r>
          </w:p>
          <w:p w:rsidR="00324B0F" w:rsidRPr="00DE682D" w:rsidRDefault="00324B0F" w:rsidP="00B8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B82FDC" w:rsidRPr="00B82FDC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Las exenciones son transferibles a cualquier escuela en Wyoming.</w:t>
            </w:r>
          </w:p>
        </w:tc>
      </w:tr>
    </w:tbl>
    <w:p w:rsidR="00DE682D" w:rsidRPr="00DE682D" w:rsidRDefault="00DE682D" w:rsidP="00DE682D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07C8" w:rsidTr="00F445A3">
        <w:trPr>
          <w:trHeight w:val="720"/>
        </w:trPr>
        <w:tc>
          <w:tcPr>
            <w:tcW w:w="10790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B70E63" w:rsidRPr="006767D1" w:rsidRDefault="00B70E63" w:rsidP="00B7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6767D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Declaración del Médico</w:t>
            </w:r>
          </w:p>
          <w:p w:rsidR="00F445A3" w:rsidRPr="00B27354" w:rsidRDefault="00B70E63" w:rsidP="00B7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0C">
              <w:rPr>
                <w:rFonts w:ascii="Times New Roman" w:hAnsi="Times New Roman" w:cs="Times New Roman"/>
                <w:noProof/>
                <w:sz w:val="24"/>
                <w:szCs w:val="24"/>
                <w:lang w:val="es-EC"/>
              </w:rPr>
              <w:t>Esta sección debe ser completada por un médico con licencia en los Estados Unidos</w:t>
            </w:r>
          </w:p>
        </w:tc>
      </w:tr>
    </w:tbl>
    <w:p w:rsidR="00FF65CF" w:rsidRPr="00FF65CF" w:rsidRDefault="00B70E63" w:rsidP="00400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C">
        <w:rPr>
          <w:rFonts w:ascii="Times New Roman" w:hAnsi="Times New Roman" w:cs="Times New Roman"/>
          <w:noProof/>
          <w:sz w:val="24"/>
          <w:szCs w:val="24"/>
          <w:lang w:val="es-EC"/>
        </w:rPr>
        <w:t>Marque la casilla próxima a la vacuna(s) para la cual existe una contraindicaci</w:t>
      </w:r>
      <w:r>
        <w:rPr>
          <w:rFonts w:ascii="Times New Roman" w:hAnsi="Times New Roman" w:cs="Times New Roman"/>
          <w:noProof/>
          <w:sz w:val="24"/>
          <w:szCs w:val="24"/>
          <w:lang w:val="es-EC"/>
        </w:rPr>
        <w:t>ón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"/>
      </w:r>
      <w:r>
        <w:rPr>
          <w:rFonts w:ascii="Times New Roman" w:hAnsi="Times New Roman" w:cs="Times New Roman"/>
          <w:noProof/>
          <w:sz w:val="24"/>
          <w:szCs w:val="24"/>
          <w:lang w:val="es-EC"/>
        </w:rPr>
        <w:t xml:space="preserve"> existe</w:t>
      </w:r>
      <w:r w:rsidRPr="00E2240C">
        <w:rPr>
          <w:rFonts w:ascii="Times New Roman" w:hAnsi="Times New Roman" w:cs="Times New Roman"/>
          <w:noProof/>
          <w:sz w:val="24"/>
          <w:szCs w:val="24"/>
          <w:lang w:val="es-EC"/>
        </w:rPr>
        <w:t>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54"/>
        <w:gridCol w:w="4993"/>
        <w:gridCol w:w="315"/>
        <w:gridCol w:w="5033"/>
      </w:tblGrid>
      <w:tr w:rsidR="008E1824" w:rsidTr="00B70E63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1824" w:rsidRDefault="00B70E63" w:rsidP="008E182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6D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Difteria, Tétano y Tosferina (</w:t>
            </w:r>
            <w:proofErr w:type="spellStart"/>
            <w:r w:rsidRPr="00E146D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DTaP</w:t>
            </w:r>
            <w:proofErr w:type="spellEnd"/>
            <w:r w:rsidRPr="00E146D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/</w:t>
            </w:r>
            <w:proofErr w:type="spellStart"/>
            <w:r w:rsidRPr="00E146D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Tdap</w:t>
            </w:r>
            <w:proofErr w:type="spellEnd"/>
            <w:r w:rsidRPr="00E146D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Polio (IPV)</w:t>
            </w:r>
          </w:p>
        </w:tc>
      </w:tr>
      <w:tr w:rsidR="00EF032F" w:rsidTr="00B70E63">
        <w:trPr>
          <w:trHeight w:val="20"/>
        </w:trPr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032F" w:rsidRPr="00EF032F" w:rsidRDefault="00EF032F" w:rsidP="008E1824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E1824" w:rsidTr="00B70E63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1824" w:rsidRDefault="00B70E63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bidi="en-US"/>
              </w:rPr>
              <w:t>Haemophilus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bidi="en-US"/>
              </w:rPr>
              <w:t>Influenzae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lang w:bidi="en-US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lang w:bidi="en-US"/>
              </w:rPr>
              <w:t xml:space="preserve"> B</w:t>
            </w:r>
            <w:r w:rsidRPr="00E146D9">
              <w:rPr>
                <w:rFonts w:ascii="Times New Roman" w:eastAsia="Times New Roman" w:hAnsi="Times New Roman" w:cs="Times New Roman"/>
                <w:sz w:val="23"/>
                <w:lang w:bidi="en-US"/>
              </w:rPr>
              <w:t xml:space="preserve"> </w:t>
            </w:r>
            <w:r w:rsidR="008E1824">
              <w:rPr>
                <w:rFonts w:ascii="Times New Roman" w:hAnsi="Times New Roman" w:cs="Times New Roman"/>
                <w:sz w:val="24"/>
                <w:szCs w:val="24"/>
              </w:rPr>
              <w:t>(HIB)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824" w:rsidRDefault="00B70E63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>Neumocócico</w:t>
            </w:r>
            <w:proofErr w:type="spellEnd"/>
            <w:r w:rsidR="008E1824">
              <w:rPr>
                <w:rFonts w:ascii="Times New Roman" w:hAnsi="Times New Roman" w:cs="Times New Roman"/>
                <w:sz w:val="24"/>
                <w:szCs w:val="24"/>
              </w:rPr>
              <w:t xml:space="preserve"> (PCV-13)</w:t>
            </w:r>
          </w:p>
        </w:tc>
      </w:tr>
      <w:tr w:rsidR="00EF032F" w:rsidRPr="00EF032F" w:rsidTr="00B70E63"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E1824" w:rsidTr="00B70E63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Hepatitis B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Rotavirus (RV)</w:t>
            </w:r>
          </w:p>
        </w:tc>
      </w:tr>
      <w:tr w:rsidR="00EF032F" w:rsidRPr="00EF032F" w:rsidTr="00B70E63">
        <w:tc>
          <w:tcPr>
            <w:tcW w:w="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EF032F" w:rsidRPr="00EF032F" w:rsidRDefault="00EF032F" w:rsidP="00FF65CF">
            <w:pPr>
              <w:spacing w:before="6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E1824" w:rsidTr="00B70E63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1824" w:rsidRDefault="00B70E63" w:rsidP="008E182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>Sarampión</w:t>
            </w:r>
            <w:proofErr w:type="spellEnd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>Paperas</w:t>
            </w:r>
            <w:proofErr w:type="spellEnd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>Rubéola</w:t>
            </w:r>
            <w:proofErr w:type="spellEnd"/>
            <w:r w:rsidRPr="00B7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824">
              <w:rPr>
                <w:rFonts w:ascii="Times New Roman" w:hAnsi="Times New Roman" w:cs="Times New Roman"/>
                <w:sz w:val="24"/>
                <w:szCs w:val="24"/>
              </w:rPr>
              <w:t>(MMR)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824" w:rsidRDefault="008E1824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1824" w:rsidRDefault="00B70E63" w:rsidP="00FF65C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Varice</w:t>
            </w:r>
            <w:r w:rsidR="008E182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8E1824">
              <w:rPr>
                <w:rFonts w:ascii="Times New Roman" w:hAnsi="Times New Roman" w:cs="Times New Roman"/>
                <w:sz w:val="24"/>
                <w:szCs w:val="24"/>
              </w:rPr>
              <w:t xml:space="preserve"> (VAR)</w:t>
            </w:r>
          </w:p>
        </w:tc>
      </w:tr>
    </w:tbl>
    <w:p w:rsidR="00881F3E" w:rsidRPr="00B70E63" w:rsidRDefault="00B70E63" w:rsidP="009327D7">
      <w:pPr>
        <w:pStyle w:val="Heading3"/>
        <w:shd w:val="clear" w:color="auto" w:fill="FFFFFF"/>
        <w:spacing w:before="150" w:beforeAutospacing="0" w:after="120" w:afterAutospacing="0"/>
        <w:rPr>
          <w:b w:val="0"/>
          <w:i/>
          <w:sz w:val="22"/>
          <w:szCs w:val="22"/>
        </w:rPr>
      </w:pPr>
      <w:r w:rsidRPr="003E5426">
        <w:rPr>
          <w:b w:val="0"/>
          <w:i/>
          <w:sz w:val="22"/>
          <w:szCs w:val="24"/>
          <w:lang w:val="es-EC"/>
        </w:rPr>
        <w:t>*</w:t>
      </w:r>
      <w:r w:rsidRPr="003E5426">
        <w:rPr>
          <w:b w:val="0"/>
          <w:i/>
          <w:color w:val="000000" w:themeColor="text1"/>
          <w:sz w:val="22"/>
          <w:szCs w:val="24"/>
          <w:lang w:val="es-EC"/>
        </w:rPr>
        <w:t>El Comité  Consultivo sobre Prácticas de Vacunas (ACIP, siglas inglés) proporciona una lista de contraindicaciones a las vacunas de uso común, así como una lista de las condiciones percibidas  incorrectamente en las Pautas Generales de Buenas Prácticas para Vacunas que se encuentra en:</w:t>
      </w:r>
      <w:hyperlink r:id="rId8" w:history="1">
        <w:r w:rsidR="00EF032F" w:rsidRPr="00C106B4">
          <w:rPr>
            <w:rStyle w:val="Hyperlink"/>
            <w:b w:val="0"/>
            <w:i/>
            <w:sz w:val="22"/>
            <w:szCs w:val="24"/>
          </w:rPr>
          <w:t>https://www.cdc.gov/vaccines/hcp/acip-recs/general-recs/contraindications.html</w:t>
        </w:r>
      </w:hyperlink>
      <w:r w:rsidR="00EF032F" w:rsidRPr="00C106B4">
        <w:rPr>
          <w:b w:val="0"/>
          <w:i/>
          <w:sz w:val="22"/>
          <w:szCs w:val="24"/>
        </w:rPr>
        <w:t xml:space="preserve">.  </w:t>
      </w:r>
    </w:p>
    <w:p w:rsidR="002773F8" w:rsidRPr="00B70E63" w:rsidRDefault="00B70E63" w:rsidP="009327D7">
      <w:pPr>
        <w:spacing w:before="120" w:line="240" w:lineRule="auto"/>
        <w:ind w:left="86" w:firstLine="720"/>
        <w:jc w:val="both"/>
        <w:rPr>
          <w:rFonts w:ascii="Times New Roman" w:hAnsi="Times New Roman" w:cs="Times New Roman"/>
        </w:rPr>
      </w:pPr>
      <w:proofErr w:type="spellStart"/>
      <w:r w:rsidRPr="00B70E63">
        <w:rPr>
          <w:rFonts w:ascii="Times New Roman" w:hAnsi="Times New Roman" w:cs="Times New Roman"/>
        </w:rPr>
        <w:t>Certifico</w:t>
      </w:r>
      <w:proofErr w:type="spellEnd"/>
      <w:r w:rsidRPr="00B70E63">
        <w:rPr>
          <w:rFonts w:ascii="Times New Roman" w:hAnsi="Times New Roman" w:cs="Times New Roman"/>
        </w:rPr>
        <w:t xml:space="preserve"> que </w:t>
      </w:r>
      <w:proofErr w:type="spellStart"/>
      <w:r w:rsidRPr="00B70E63">
        <w:rPr>
          <w:rFonts w:ascii="Times New Roman" w:hAnsi="Times New Roman" w:cs="Times New Roman"/>
        </w:rPr>
        <w:t>existe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una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condición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en</w:t>
      </w:r>
      <w:proofErr w:type="spellEnd"/>
      <w:r w:rsidRPr="00B70E63">
        <w:rPr>
          <w:rFonts w:ascii="Times New Roman" w:hAnsi="Times New Roman" w:cs="Times New Roman"/>
        </w:rPr>
        <w:t xml:space="preserve"> el </w:t>
      </w:r>
      <w:proofErr w:type="spellStart"/>
      <w:r w:rsidRPr="00B70E63">
        <w:rPr>
          <w:rFonts w:ascii="Times New Roman" w:hAnsi="Times New Roman" w:cs="Times New Roman"/>
        </w:rPr>
        <w:t>cliente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indicado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arriba</w:t>
      </w:r>
      <w:proofErr w:type="spellEnd"/>
      <w:r w:rsidRPr="00B70E63">
        <w:rPr>
          <w:rFonts w:ascii="Times New Roman" w:hAnsi="Times New Roman" w:cs="Times New Roman"/>
        </w:rPr>
        <w:t xml:space="preserve"> que </w:t>
      </w:r>
      <w:proofErr w:type="spellStart"/>
      <w:r w:rsidRPr="00B70E63">
        <w:rPr>
          <w:rFonts w:ascii="Times New Roman" w:hAnsi="Times New Roman" w:cs="Times New Roman"/>
        </w:rPr>
        <w:t>aumenta</w:t>
      </w:r>
      <w:proofErr w:type="spellEnd"/>
      <w:r w:rsidRPr="00B70E63">
        <w:rPr>
          <w:rFonts w:ascii="Times New Roman" w:hAnsi="Times New Roman" w:cs="Times New Roman"/>
        </w:rPr>
        <w:t xml:space="preserve"> el </w:t>
      </w:r>
      <w:proofErr w:type="spellStart"/>
      <w:r w:rsidRPr="00B70E63">
        <w:rPr>
          <w:rFonts w:ascii="Times New Roman" w:hAnsi="Times New Roman" w:cs="Times New Roman"/>
        </w:rPr>
        <w:t>riesgo</w:t>
      </w:r>
      <w:proofErr w:type="spellEnd"/>
      <w:r w:rsidRPr="00B70E63">
        <w:rPr>
          <w:rFonts w:ascii="Times New Roman" w:hAnsi="Times New Roman" w:cs="Times New Roman"/>
        </w:rPr>
        <w:t xml:space="preserve"> de </w:t>
      </w:r>
      <w:proofErr w:type="spellStart"/>
      <w:r w:rsidRPr="00B70E63">
        <w:rPr>
          <w:rFonts w:ascii="Times New Roman" w:hAnsi="Times New Roman" w:cs="Times New Roman"/>
        </w:rPr>
        <w:t>una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reacción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adversa</w:t>
      </w:r>
      <w:proofErr w:type="spellEnd"/>
      <w:r w:rsidRPr="00B70E63">
        <w:rPr>
          <w:rFonts w:ascii="Times New Roman" w:hAnsi="Times New Roman" w:cs="Times New Roman"/>
        </w:rPr>
        <w:t xml:space="preserve"> grave a las </w:t>
      </w:r>
      <w:proofErr w:type="spellStart"/>
      <w:r w:rsidRPr="00B70E63">
        <w:rPr>
          <w:rFonts w:ascii="Times New Roman" w:hAnsi="Times New Roman" w:cs="Times New Roman"/>
        </w:rPr>
        <w:t>vacunas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indicadas</w:t>
      </w:r>
      <w:proofErr w:type="spellEnd"/>
      <w:r w:rsidRPr="00B70E63">
        <w:rPr>
          <w:rFonts w:ascii="Times New Roman" w:hAnsi="Times New Roman" w:cs="Times New Roman"/>
        </w:rPr>
        <w:t xml:space="preserve">.  </w:t>
      </w:r>
      <w:proofErr w:type="spellStart"/>
      <w:r w:rsidRPr="00B70E63">
        <w:rPr>
          <w:rFonts w:ascii="Times New Roman" w:hAnsi="Times New Roman" w:cs="Times New Roman"/>
        </w:rPr>
        <w:t>También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certifico</w:t>
      </w:r>
      <w:proofErr w:type="spellEnd"/>
      <w:r w:rsidRPr="00B70E63">
        <w:rPr>
          <w:rFonts w:ascii="Times New Roman" w:hAnsi="Times New Roman" w:cs="Times New Roman"/>
        </w:rPr>
        <w:t xml:space="preserve"> que </w:t>
      </w:r>
      <w:proofErr w:type="spellStart"/>
      <w:r w:rsidRPr="00B70E63">
        <w:rPr>
          <w:rFonts w:ascii="Times New Roman" w:hAnsi="Times New Roman" w:cs="Times New Roman"/>
        </w:rPr>
        <w:t>tengo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una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licencia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médica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válida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en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los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Estados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Unidos</w:t>
      </w:r>
      <w:proofErr w:type="spellEnd"/>
      <w:r w:rsidRPr="00B70E63">
        <w:rPr>
          <w:rFonts w:ascii="Times New Roman" w:hAnsi="Times New Roman" w:cs="Times New Roman"/>
        </w:rPr>
        <w:t xml:space="preserve"> y que la </w:t>
      </w:r>
      <w:proofErr w:type="spellStart"/>
      <w:r w:rsidRPr="00B70E63">
        <w:rPr>
          <w:rFonts w:ascii="Times New Roman" w:hAnsi="Times New Roman" w:cs="Times New Roman"/>
        </w:rPr>
        <w:t>información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proporcionada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en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70E63">
        <w:rPr>
          <w:rFonts w:ascii="Times New Roman" w:hAnsi="Times New Roman" w:cs="Times New Roman"/>
        </w:rPr>
        <w:t>este</w:t>
      </w:r>
      <w:proofErr w:type="spellEnd"/>
      <w:proofErr w:type="gram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formulario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es</w:t>
      </w:r>
      <w:proofErr w:type="spellEnd"/>
      <w:r w:rsidRPr="00B70E63">
        <w:rPr>
          <w:rFonts w:ascii="Times New Roman" w:hAnsi="Times New Roman" w:cs="Times New Roman"/>
        </w:rPr>
        <w:t xml:space="preserve"> </w:t>
      </w:r>
      <w:proofErr w:type="spellStart"/>
      <w:r w:rsidRPr="00B70E63">
        <w:rPr>
          <w:rFonts w:ascii="Times New Roman" w:hAnsi="Times New Roman" w:cs="Times New Roman"/>
        </w:rPr>
        <w:t>completa</w:t>
      </w:r>
      <w:proofErr w:type="spellEnd"/>
      <w:r w:rsidRPr="00B70E63">
        <w:rPr>
          <w:rFonts w:ascii="Times New Roman" w:hAnsi="Times New Roman" w:cs="Times New Roman"/>
        </w:rPr>
        <w:t xml:space="preserve"> y </w:t>
      </w:r>
      <w:proofErr w:type="spellStart"/>
      <w:r w:rsidRPr="00B70E63">
        <w:rPr>
          <w:rFonts w:ascii="Times New Roman" w:hAnsi="Times New Roman" w:cs="Times New Roman"/>
        </w:rPr>
        <w:t>precisa</w:t>
      </w:r>
      <w:proofErr w:type="spellEnd"/>
      <w:r w:rsidRPr="00B70E63">
        <w:rPr>
          <w:rFonts w:ascii="Times New Roman" w:hAnsi="Times New Roman" w:cs="Times New Roman"/>
        </w:rPr>
        <w:t>.</w:t>
      </w:r>
      <w:r w:rsidR="001B1532" w:rsidRPr="00B70E63">
        <w:rPr>
          <w:rFonts w:ascii="Times New Roman" w:hAnsi="Times New Roman" w:cs="Times New Roman"/>
        </w:rPr>
        <w:t xml:space="preserve"> </w:t>
      </w:r>
    </w:p>
    <w:p w:rsidR="00891A6B" w:rsidRPr="009327D7" w:rsidRDefault="009327D7" w:rsidP="00FF65CF">
      <w:pPr>
        <w:spacing w:after="120" w:line="360" w:lineRule="auto"/>
        <w:ind w:left="90"/>
        <w:rPr>
          <w:rFonts w:ascii="Times New Roman" w:hAnsi="Times New Roman" w:cs="Times New Roman"/>
        </w:rPr>
      </w:pPr>
      <w:proofErr w:type="spellStart"/>
      <w:r w:rsidRPr="009327D7">
        <w:rPr>
          <w:rFonts w:ascii="Times New Roman" w:hAnsi="Times New Roman" w:cs="Times New Roman"/>
          <w:b/>
        </w:rPr>
        <w:t>Nombre</w:t>
      </w:r>
      <w:proofErr w:type="spellEnd"/>
      <w:r w:rsidRPr="009327D7">
        <w:rPr>
          <w:rFonts w:ascii="Times New Roman" w:hAnsi="Times New Roman" w:cs="Times New Roman"/>
          <w:b/>
        </w:rPr>
        <w:t xml:space="preserve"> </w:t>
      </w:r>
      <w:proofErr w:type="spellStart"/>
      <w:r w:rsidRPr="009327D7">
        <w:rPr>
          <w:rFonts w:ascii="Times New Roman" w:hAnsi="Times New Roman" w:cs="Times New Roman"/>
          <w:b/>
        </w:rPr>
        <w:t>en</w:t>
      </w:r>
      <w:proofErr w:type="spellEnd"/>
      <w:r w:rsidRPr="009327D7">
        <w:rPr>
          <w:rFonts w:ascii="Times New Roman" w:hAnsi="Times New Roman" w:cs="Times New Roman"/>
          <w:b/>
        </w:rPr>
        <w:t xml:space="preserve"> </w:t>
      </w:r>
      <w:proofErr w:type="spellStart"/>
      <w:r w:rsidRPr="009327D7">
        <w:rPr>
          <w:rFonts w:ascii="Times New Roman" w:hAnsi="Times New Roman" w:cs="Times New Roman"/>
          <w:b/>
        </w:rPr>
        <w:t>Imprenta</w:t>
      </w:r>
      <w:proofErr w:type="spellEnd"/>
      <w:r w:rsidR="00652BFC" w:rsidRPr="009327D7">
        <w:rPr>
          <w:rFonts w:ascii="Times New Roman" w:hAnsi="Times New Roman" w:cs="Times New Roman"/>
          <w:b/>
        </w:rPr>
        <w:t>:</w:t>
      </w:r>
      <w:r w:rsidR="00C106B4" w:rsidRPr="009327D7">
        <w:rPr>
          <w:rFonts w:ascii="Times New Roman" w:hAnsi="Times New Roman" w:cs="Times New Roman"/>
          <w:b/>
        </w:rPr>
        <w:t xml:space="preserve">   </w:t>
      </w:r>
      <w:r w:rsidR="001B1532" w:rsidRPr="009327D7">
        <w:rPr>
          <w:rFonts w:ascii="Times New Roman" w:hAnsi="Times New Roman" w:cs="Times New Roman"/>
        </w:rPr>
        <w:t>_</w:t>
      </w:r>
      <w:r w:rsidR="00891A6B" w:rsidRPr="009327D7">
        <w:rPr>
          <w:rFonts w:ascii="Times New Roman" w:hAnsi="Times New Roman" w:cs="Times New Roman"/>
        </w:rPr>
        <w:t>____</w:t>
      </w:r>
      <w:r w:rsidR="004B1429" w:rsidRPr="009327D7">
        <w:rPr>
          <w:rFonts w:ascii="Times New Roman" w:hAnsi="Times New Roman" w:cs="Times New Roman"/>
        </w:rPr>
        <w:t>_______</w:t>
      </w:r>
      <w:r w:rsidR="00891A6B" w:rsidRPr="009327D7">
        <w:rPr>
          <w:rFonts w:ascii="Times New Roman" w:hAnsi="Times New Roman" w:cs="Times New Roman"/>
        </w:rPr>
        <w:t>___________</w:t>
      </w:r>
      <w:r w:rsidR="00151025" w:rsidRPr="009327D7">
        <w:rPr>
          <w:rFonts w:ascii="Times New Roman" w:hAnsi="Times New Roman" w:cs="Times New Roman"/>
        </w:rPr>
        <w:t>____</w:t>
      </w:r>
      <w:r w:rsidRPr="009327D7">
        <w:rPr>
          <w:rFonts w:ascii="Times New Roman" w:hAnsi="Times New Roman" w:cs="Times New Roman"/>
        </w:rPr>
        <w:t>_</w:t>
      </w:r>
      <w:r w:rsidR="00151025" w:rsidRPr="009327D7">
        <w:rPr>
          <w:rFonts w:ascii="Times New Roman" w:hAnsi="Times New Roman" w:cs="Times New Roman"/>
        </w:rPr>
        <w:t>_</w:t>
      </w:r>
      <w:r w:rsidR="00891A6B" w:rsidRPr="009327D7">
        <w:rPr>
          <w:rFonts w:ascii="Times New Roman" w:hAnsi="Times New Roman" w:cs="Times New Roman"/>
        </w:rPr>
        <w:t>_</w:t>
      </w:r>
      <w:proofErr w:type="gramStart"/>
      <w:r w:rsidR="00891A6B" w:rsidRPr="009327D7">
        <w:rPr>
          <w:rFonts w:ascii="Times New Roman" w:hAnsi="Times New Roman" w:cs="Times New Roman"/>
        </w:rPr>
        <w:t>_</w:t>
      </w:r>
      <w:r w:rsidRPr="009327D7">
        <w:rPr>
          <w:rFonts w:ascii="Times New Roman" w:hAnsi="Times New Roman" w:cs="Times New Roman"/>
        </w:rPr>
        <w:t xml:space="preserve">  </w:t>
      </w:r>
      <w:proofErr w:type="spellStart"/>
      <w:r w:rsidRPr="009327D7">
        <w:rPr>
          <w:rFonts w:ascii="Times New Roman" w:hAnsi="Times New Roman" w:cs="Times New Roman"/>
          <w:b/>
        </w:rPr>
        <w:t>Número</w:t>
      </w:r>
      <w:proofErr w:type="spellEnd"/>
      <w:proofErr w:type="gramEnd"/>
      <w:r w:rsidRPr="009327D7">
        <w:rPr>
          <w:rFonts w:ascii="Times New Roman" w:hAnsi="Times New Roman" w:cs="Times New Roman"/>
          <w:b/>
        </w:rPr>
        <w:t xml:space="preserve"> de </w:t>
      </w:r>
      <w:proofErr w:type="spellStart"/>
      <w:r w:rsidRPr="009327D7">
        <w:rPr>
          <w:rFonts w:ascii="Times New Roman" w:hAnsi="Times New Roman" w:cs="Times New Roman"/>
          <w:b/>
        </w:rPr>
        <w:t>Licencia</w:t>
      </w:r>
      <w:proofErr w:type="spellEnd"/>
      <w:r w:rsidRPr="009327D7">
        <w:rPr>
          <w:rFonts w:ascii="Times New Roman" w:hAnsi="Times New Roman" w:cs="Times New Roman"/>
          <w:b/>
        </w:rPr>
        <w:t xml:space="preserve"> </w:t>
      </w:r>
      <w:proofErr w:type="spellStart"/>
      <w:r w:rsidRPr="009327D7">
        <w:rPr>
          <w:rFonts w:ascii="Times New Roman" w:hAnsi="Times New Roman" w:cs="Times New Roman"/>
          <w:b/>
        </w:rPr>
        <w:t>Médica</w:t>
      </w:r>
      <w:proofErr w:type="spellEnd"/>
      <w:r w:rsidR="00151025" w:rsidRPr="009327D7">
        <w:rPr>
          <w:rFonts w:ascii="Times New Roman" w:hAnsi="Times New Roman" w:cs="Times New Roman"/>
          <w:b/>
        </w:rPr>
        <w:t>:</w:t>
      </w:r>
      <w:r w:rsidR="00151025" w:rsidRPr="009327D7">
        <w:rPr>
          <w:rFonts w:ascii="Times New Roman" w:hAnsi="Times New Roman" w:cs="Times New Roman"/>
        </w:rPr>
        <w:t xml:space="preserve"> ____________</w:t>
      </w:r>
      <w:r w:rsidR="004B1429" w:rsidRPr="009327D7">
        <w:rPr>
          <w:rFonts w:ascii="Times New Roman" w:hAnsi="Times New Roman" w:cs="Times New Roman"/>
        </w:rPr>
        <w:t>_____</w:t>
      </w:r>
      <w:r w:rsidR="00151025" w:rsidRPr="009327D7">
        <w:rPr>
          <w:rFonts w:ascii="Times New Roman" w:hAnsi="Times New Roman" w:cs="Times New Roman"/>
        </w:rPr>
        <w:t>__</w:t>
      </w:r>
    </w:p>
    <w:p w:rsidR="00881F3E" w:rsidRPr="009327D7" w:rsidRDefault="009327D7" w:rsidP="00FF65CF">
      <w:pPr>
        <w:spacing w:after="120" w:line="360" w:lineRule="auto"/>
        <w:ind w:left="90"/>
        <w:rPr>
          <w:rFonts w:ascii="Times New Roman" w:hAnsi="Times New Roman" w:cs="Times New Roman"/>
          <w:b/>
        </w:rPr>
      </w:pPr>
      <w:proofErr w:type="spellStart"/>
      <w:r w:rsidRPr="009327D7">
        <w:rPr>
          <w:rFonts w:ascii="Times New Roman" w:hAnsi="Times New Roman" w:cs="Times New Roman"/>
          <w:b/>
        </w:rPr>
        <w:t>Número</w:t>
      </w:r>
      <w:proofErr w:type="spellEnd"/>
      <w:r w:rsidRPr="009327D7">
        <w:rPr>
          <w:rFonts w:ascii="Times New Roman" w:hAnsi="Times New Roman" w:cs="Times New Roman"/>
          <w:b/>
        </w:rPr>
        <w:t xml:space="preserve"> de </w:t>
      </w:r>
      <w:proofErr w:type="spellStart"/>
      <w:r w:rsidRPr="009327D7">
        <w:rPr>
          <w:rFonts w:ascii="Times New Roman" w:hAnsi="Times New Roman" w:cs="Times New Roman"/>
          <w:b/>
        </w:rPr>
        <w:t>Teléfono</w:t>
      </w:r>
      <w:proofErr w:type="spellEnd"/>
      <w:r w:rsidR="00881F3E" w:rsidRPr="009327D7">
        <w:rPr>
          <w:rFonts w:ascii="Times New Roman" w:hAnsi="Times New Roman" w:cs="Times New Roman"/>
          <w:b/>
        </w:rPr>
        <w:t>: _</w:t>
      </w:r>
      <w:r w:rsidR="00C106B4" w:rsidRPr="009327D7">
        <w:rPr>
          <w:rFonts w:ascii="Times New Roman" w:hAnsi="Times New Roman" w:cs="Times New Roman"/>
          <w:b/>
        </w:rPr>
        <w:t>__</w:t>
      </w:r>
      <w:r w:rsidR="00881F3E" w:rsidRPr="009327D7">
        <w:rPr>
          <w:rFonts w:ascii="Times New Roman" w:hAnsi="Times New Roman" w:cs="Times New Roman"/>
          <w:b/>
        </w:rPr>
        <w:t>____________________________</w:t>
      </w:r>
    </w:p>
    <w:p w:rsidR="00CF7E5A" w:rsidRPr="009327D7" w:rsidRDefault="009327D7" w:rsidP="00FF65CF">
      <w:pPr>
        <w:spacing w:after="120" w:line="360" w:lineRule="auto"/>
        <w:ind w:left="90"/>
        <w:rPr>
          <w:rFonts w:ascii="Times New Roman" w:hAnsi="Times New Roman" w:cs="Times New Roman"/>
        </w:rPr>
      </w:pPr>
      <w:r w:rsidRPr="009327D7">
        <w:rPr>
          <w:rFonts w:ascii="Times New Roman" w:hAnsi="Times New Roman" w:cs="Times New Roman"/>
          <w:b/>
        </w:rPr>
        <w:t>Firma</w:t>
      </w:r>
      <w:r w:rsidR="002773F8" w:rsidRPr="009327D7">
        <w:rPr>
          <w:rFonts w:ascii="Times New Roman" w:hAnsi="Times New Roman" w:cs="Times New Roman"/>
          <w:b/>
        </w:rPr>
        <w:t xml:space="preserve">: </w:t>
      </w:r>
      <w:r w:rsidR="002773F8" w:rsidRPr="009327D7">
        <w:rPr>
          <w:rFonts w:ascii="Times New Roman" w:hAnsi="Times New Roman" w:cs="Times New Roman"/>
        </w:rPr>
        <w:t>___</w:t>
      </w:r>
      <w:r w:rsidR="00652BFC" w:rsidRPr="009327D7">
        <w:rPr>
          <w:rFonts w:ascii="Times New Roman" w:hAnsi="Times New Roman" w:cs="Times New Roman"/>
        </w:rPr>
        <w:t>______</w:t>
      </w:r>
      <w:r w:rsidR="002773F8" w:rsidRPr="009327D7">
        <w:rPr>
          <w:rFonts w:ascii="Times New Roman" w:hAnsi="Times New Roman" w:cs="Times New Roman"/>
        </w:rPr>
        <w:t>________</w:t>
      </w:r>
      <w:r w:rsidR="00652BFC" w:rsidRPr="009327D7">
        <w:rPr>
          <w:rFonts w:ascii="Times New Roman" w:hAnsi="Times New Roman" w:cs="Times New Roman"/>
        </w:rPr>
        <w:t>____</w:t>
      </w:r>
      <w:r w:rsidR="001B1532" w:rsidRPr="009327D7">
        <w:rPr>
          <w:rFonts w:ascii="Times New Roman" w:hAnsi="Times New Roman" w:cs="Times New Roman"/>
        </w:rPr>
        <w:t>__</w:t>
      </w:r>
      <w:r w:rsidR="00652BFC" w:rsidRPr="009327D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652BFC" w:rsidRPr="009327D7">
        <w:rPr>
          <w:rFonts w:ascii="Times New Roman" w:hAnsi="Times New Roman" w:cs="Times New Roman"/>
        </w:rPr>
        <w:t>___</w:t>
      </w:r>
      <w:r w:rsidR="00C106B4" w:rsidRPr="009327D7">
        <w:rPr>
          <w:rFonts w:ascii="Times New Roman" w:hAnsi="Times New Roman" w:cs="Times New Roman"/>
        </w:rPr>
        <w:t>_____</w:t>
      </w:r>
      <w:r w:rsidR="002773F8" w:rsidRPr="009327D7">
        <w:rPr>
          <w:rFonts w:ascii="Times New Roman" w:hAnsi="Times New Roman" w:cs="Times New Roman"/>
        </w:rPr>
        <w:t>__</w:t>
      </w:r>
      <w:r w:rsidR="002773F8" w:rsidRPr="009327D7">
        <w:rPr>
          <w:rFonts w:ascii="Times New Roman" w:hAnsi="Times New Roman" w:cs="Times New Roman"/>
          <w:b/>
        </w:rPr>
        <w:t xml:space="preserve"> </w:t>
      </w:r>
      <w:r w:rsidR="00891A6B" w:rsidRPr="009327D7">
        <w:rPr>
          <w:rFonts w:ascii="Times New Roman" w:hAnsi="Times New Roman" w:cs="Times New Roman"/>
          <w:b/>
        </w:rPr>
        <w:tab/>
      </w:r>
      <w:proofErr w:type="spellStart"/>
      <w:r w:rsidRPr="009327D7">
        <w:rPr>
          <w:rFonts w:ascii="Times New Roman" w:hAnsi="Times New Roman" w:cs="Times New Roman"/>
          <w:b/>
        </w:rPr>
        <w:t>Fecha</w:t>
      </w:r>
      <w:proofErr w:type="spellEnd"/>
      <w:r w:rsidR="002773F8" w:rsidRPr="009327D7">
        <w:rPr>
          <w:rFonts w:ascii="Times New Roman" w:hAnsi="Times New Roman" w:cs="Times New Roman"/>
          <w:b/>
        </w:rPr>
        <w:t xml:space="preserve">: </w:t>
      </w:r>
      <w:r w:rsidR="002773F8" w:rsidRPr="009327D7">
        <w:rPr>
          <w:rFonts w:ascii="Times New Roman" w:hAnsi="Times New Roman" w:cs="Times New Roman"/>
        </w:rPr>
        <w:t>__</w:t>
      </w:r>
      <w:r w:rsidR="001B1532" w:rsidRPr="009327D7">
        <w:rPr>
          <w:rFonts w:ascii="Times New Roman" w:hAnsi="Times New Roman" w:cs="Times New Roman"/>
        </w:rPr>
        <w:t>____</w:t>
      </w:r>
      <w:r w:rsidR="002773F8" w:rsidRPr="009327D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2773F8" w:rsidRPr="009327D7">
        <w:rPr>
          <w:rFonts w:ascii="Times New Roman" w:hAnsi="Times New Roman" w:cs="Times New Roman"/>
        </w:rPr>
        <w:t>__</w:t>
      </w:r>
      <w:r w:rsidR="00652BFC" w:rsidRPr="009327D7">
        <w:rPr>
          <w:rFonts w:ascii="Times New Roman" w:hAnsi="Times New Roman" w:cs="Times New Roman"/>
        </w:rPr>
        <w:t>_____</w:t>
      </w:r>
      <w:r w:rsidR="002773F8" w:rsidRPr="009327D7">
        <w:rPr>
          <w:rFonts w:ascii="Times New Roman" w:hAnsi="Times New Roman" w:cs="Times New Roman"/>
        </w:rPr>
        <w:t>__</w:t>
      </w:r>
      <w:r w:rsidR="00652BFC" w:rsidRPr="009327D7">
        <w:rPr>
          <w:rFonts w:ascii="Times New Roman" w:hAnsi="Times New Roman" w:cs="Times New Roman"/>
        </w:rPr>
        <w:t>_</w:t>
      </w:r>
    </w:p>
    <w:p w:rsidR="00CF7E5A" w:rsidRPr="009327D7" w:rsidRDefault="009327D7" w:rsidP="00FF65CF">
      <w:pPr>
        <w:spacing w:after="120"/>
        <w:ind w:left="90"/>
        <w:rPr>
          <w:rFonts w:ascii="Times New Roman" w:hAnsi="Times New Roman" w:cs="Times New Roman"/>
        </w:rPr>
      </w:pPr>
      <w:proofErr w:type="spellStart"/>
      <w:r w:rsidRPr="009327D7">
        <w:rPr>
          <w:rFonts w:ascii="Times New Roman" w:hAnsi="Times New Roman" w:cs="Times New Roman"/>
          <w:b/>
        </w:rPr>
        <w:t>Notas</w:t>
      </w:r>
      <w:proofErr w:type="spellEnd"/>
      <w:r w:rsidRPr="009327D7">
        <w:rPr>
          <w:rFonts w:ascii="Times New Roman" w:hAnsi="Times New Roman" w:cs="Times New Roman"/>
          <w:b/>
        </w:rPr>
        <w:t xml:space="preserve"> </w:t>
      </w:r>
      <w:proofErr w:type="spellStart"/>
      <w:r w:rsidRPr="009327D7">
        <w:rPr>
          <w:rFonts w:ascii="Times New Roman" w:hAnsi="Times New Roman" w:cs="Times New Roman"/>
          <w:b/>
        </w:rPr>
        <w:t>Adicionales</w:t>
      </w:r>
      <w:proofErr w:type="spellEnd"/>
      <w:r w:rsidR="00D36C2B" w:rsidRPr="009327D7">
        <w:rPr>
          <w:rFonts w:ascii="Times New Roman" w:hAnsi="Times New Roman" w:cs="Times New Roman"/>
          <w:b/>
        </w:rPr>
        <w:t>:</w:t>
      </w:r>
      <w:r w:rsidR="00D36C2B" w:rsidRPr="009327D7">
        <w:rPr>
          <w:rFonts w:ascii="Times New Roman" w:hAnsi="Times New Roman" w:cs="Times New Roman"/>
        </w:rPr>
        <w:t xml:space="preserve"> _</w:t>
      </w:r>
      <w:r w:rsidR="004B1429" w:rsidRPr="009327D7">
        <w:rPr>
          <w:rFonts w:ascii="Times New Roman" w:hAnsi="Times New Roman" w:cs="Times New Roman"/>
        </w:rPr>
        <w:t>________________________</w:t>
      </w:r>
      <w:r w:rsidR="00CF7E5A" w:rsidRPr="009327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="00CF7E5A" w:rsidRPr="009327D7">
        <w:rPr>
          <w:rFonts w:ascii="Times New Roman" w:hAnsi="Times New Roman" w:cs="Times New Roman"/>
        </w:rPr>
        <w:t>____________________________</w:t>
      </w:r>
      <w:r w:rsidR="00C106B4" w:rsidRPr="009327D7">
        <w:rPr>
          <w:rFonts w:ascii="Times New Roman" w:hAnsi="Times New Roman" w:cs="Times New Roman"/>
        </w:rPr>
        <w:t>_______</w:t>
      </w:r>
      <w:r w:rsidR="00CF7E5A" w:rsidRPr="009327D7">
        <w:rPr>
          <w:rFonts w:ascii="Times New Roman" w:hAnsi="Times New Roman" w:cs="Times New Roman"/>
        </w:rPr>
        <w:t>________</w:t>
      </w:r>
    </w:p>
    <w:p w:rsidR="009327D7" w:rsidRDefault="004B1429" w:rsidP="00AE7016">
      <w:pPr>
        <w:spacing w:after="0" w:line="360" w:lineRule="auto"/>
        <w:rPr>
          <w:rFonts w:ascii="Times New Roman" w:hAnsi="Times New Roman" w:cs="Times New Roman"/>
        </w:rPr>
      </w:pPr>
      <w:r w:rsidRPr="009327D7">
        <w:rPr>
          <w:rFonts w:ascii="Times New Roman" w:hAnsi="Times New Roman" w:cs="Times New Roman"/>
        </w:rPr>
        <w:t>_____</w:t>
      </w:r>
      <w:r w:rsidR="00FF65CF" w:rsidRPr="009327D7">
        <w:rPr>
          <w:rFonts w:ascii="Times New Roman" w:hAnsi="Times New Roman" w:cs="Times New Roman"/>
        </w:rPr>
        <w:t>_______________________________</w:t>
      </w:r>
      <w:r w:rsidRPr="009327D7">
        <w:rPr>
          <w:rFonts w:ascii="Times New Roman" w:hAnsi="Times New Roman" w:cs="Times New Roman"/>
        </w:rPr>
        <w:t>____________________________________________</w:t>
      </w:r>
      <w:r w:rsidR="009327D7">
        <w:rPr>
          <w:rFonts w:ascii="Times New Roman" w:hAnsi="Times New Roman" w:cs="Times New Roman"/>
        </w:rPr>
        <w:t>_________</w:t>
      </w:r>
      <w:r w:rsidRPr="009327D7">
        <w:rPr>
          <w:rFonts w:ascii="Times New Roman" w:hAnsi="Times New Roman" w:cs="Times New Roman"/>
        </w:rPr>
        <w:t>________</w:t>
      </w:r>
      <w:r w:rsidR="009327D7" w:rsidRPr="009327D7">
        <w:rPr>
          <w:rFonts w:ascii="Times New Roman" w:hAnsi="Times New Roman" w:cs="Times New Roman"/>
          <w:sz w:val="20"/>
          <w:szCs w:val="20"/>
        </w:rPr>
        <w:t xml:space="preserve">Nota:  Si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necesita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información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, el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Salud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327D7" w:rsidRPr="009327D7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Estado o el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Salud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Condado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contactarse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9327D7" w:rsidRPr="009327D7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="009327D7" w:rsidRPr="009327D7">
        <w:rPr>
          <w:rFonts w:ascii="Times New Roman" w:hAnsi="Times New Roman" w:cs="Times New Roman"/>
          <w:sz w:val="20"/>
          <w:szCs w:val="20"/>
        </w:rPr>
        <w:t>.</w:t>
      </w:r>
      <w:r w:rsidR="009327D7" w:rsidRPr="009327D7">
        <w:rPr>
          <w:rFonts w:ascii="Times New Roman" w:hAnsi="Times New Roman" w:cs="Times New Roman"/>
        </w:rPr>
        <w:t xml:space="preserve">  </w:t>
      </w:r>
    </w:p>
    <w:p w:rsidR="009327D7" w:rsidRPr="009327D7" w:rsidRDefault="009327D7" w:rsidP="00AE7016">
      <w:pPr>
        <w:spacing w:after="0" w:line="360" w:lineRule="auto"/>
        <w:rPr>
          <w:rFonts w:ascii="Times New Roman" w:hAnsi="Times New Roman" w:cs="Times New Roman"/>
        </w:rPr>
        <w:sectPr w:rsidR="009327D7" w:rsidRPr="009327D7" w:rsidSect="00891A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54" w:right="720" w:bottom="720" w:left="720" w:header="540" w:footer="427" w:gutter="0"/>
          <w:cols w:space="720"/>
          <w:docGrid w:linePitch="360"/>
        </w:sectPr>
      </w:pPr>
    </w:p>
    <w:p w:rsidR="00902242" w:rsidRPr="0073336E" w:rsidRDefault="000A0014" w:rsidP="00902242">
      <w:pPr>
        <w:spacing w:before="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59A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Nombre del Cliente</w:t>
      </w:r>
      <w:r w:rsidR="0090224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D759A">
        <w:rPr>
          <w:rFonts w:ascii="Times New Roman" w:hAnsi="Times New Roman" w:cs="Times New Roman"/>
          <w:b/>
          <w:sz w:val="24"/>
          <w:szCs w:val="24"/>
          <w:lang w:val="es-EC"/>
        </w:rPr>
        <w:t>Fecha de Nacimiento</w:t>
      </w:r>
      <w:r w:rsidR="00902242">
        <w:rPr>
          <w:rFonts w:ascii="Times New Roman" w:hAnsi="Times New Roman" w:cs="Times New Roman"/>
          <w:b/>
          <w:sz w:val="24"/>
          <w:szCs w:val="24"/>
        </w:rPr>
        <w:t>: ________/_______/________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902242" w:rsidTr="00902242">
        <w:tc>
          <w:tcPr>
            <w:tcW w:w="11078" w:type="dxa"/>
            <w:shd w:val="clear" w:color="auto" w:fill="000000" w:themeFill="text1"/>
          </w:tcPr>
          <w:p w:rsidR="00902242" w:rsidRPr="00902242" w:rsidRDefault="00902242" w:rsidP="0090224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224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Parent/Guardian Declaration</w:t>
            </w:r>
          </w:p>
        </w:tc>
      </w:tr>
    </w:tbl>
    <w:p w:rsidR="000A0014" w:rsidRPr="000A0014" w:rsidRDefault="000A0014" w:rsidP="000A0014">
      <w:pPr>
        <w:spacing w:before="120" w:after="0" w:line="240" w:lineRule="auto"/>
        <w:ind w:left="86" w:firstLine="634"/>
        <w:rPr>
          <w:rFonts w:ascii="Times New Roman" w:hAnsi="Times New Roman" w:cs="Times New Roman"/>
          <w:sz w:val="24"/>
          <w:szCs w:val="24"/>
          <w:lang w:val="es-EC"/>
        </w:rPr>
      </w:pPr>
      <w:r w:rsidRPr="000A0014">
        <w:rPr>
          <w:rFonts w:ascii="Times New Roman" w:hAnsi="Times New Roman" w:cs="Times New Roman"/>
          <w:sz w:val="24"/>
          <w:szCs w:val="24"/>
          <w:lang w:val="es-EC"/>
        </w:rPr>
        <w:t xml:space="preserve">Según la recomendación de médico, estoy solicitando una exención a las vacunas obligatorias para mí o mi hijo para asistir al preescolar en Wyoming, centro de cuidado infantil o escuela (K-12) debido a la existencia de una contraindicación médica.  </w:t>
      </w:r>
    </w:p>
    <w:p w:rsidR="000A0014" w:rsidRPr="000A0014" w:rsidRDefault="000A0014" w:rsidP="000A0014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A0014"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 w:rsidRPr="000A0014">
        <w:rPr>
          <w:rFonts w:ascii="Times New Roman" w:hAnsi="Times New Roman" w:cs="Times New Roman"/>
          <w:sz w:val="24"/>
          <w:szCs w:val="24"/>
        </w:rPr>
        <w:t xml:space="preserve"> que: </w:t>
      </w:r>
    </w:p>
    <w:p w:rsidR="000A0014" w:rsidRPr="000A0014" w:rsidRDefault="000A0014" w:rsidP="000A0014">
      <w:pPr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before="100" w:after="0" w:line="240" w:lineRule="auto"/>
        <w:ind w:right="205" w:hanging="269"/>
        <w:jc w:val="both"/>
        <w:rPr>
          <w:rFonts w:ascii="Times New Roman" w:eastAsia="Times New Roman" w:hAnsi="Times New Roman" w:cs="Times New Roman"/>
          <w:sz w:val="24"/>
          <w:lang w:val="es-EC" w:bidi="en-US"/>
        </w:rPr>
      </w:pPr>
      <w:r w:rsidRPr="000A0014">
        <w:rPr>
          <w:rFonts w:ascii="Times New Roman" w:eastAsia="Times New Roman" w:hAnsi="Times New Roman" w:cs="Times New Roman"/>
          <w:sz w:val="24"/>
          <w:lang w:val="es-EC" w:bidi="en-US"/>
        </w:rPr>
        <w:t xml:space="preserve">Si esta solicitud es aprobada, es mi responsabilidad proporcionar una copia de la exención aprobada al centro de cuidado infantil, head </w:t>
      </w:r>
      <w:proofErr w:type="spellStart"/>
      <w:r w:rsidRPr="000A0014">
        <w:rPr>
          <w:rFonts w:ascii="Times New Roman" w:eastAsia="Times New Roman" w:hAnsi="Times New Roman" w:cs="Times New Roman"/>
          <w:sz w:val="24"/>
          <w:lang w:val="es-EC" w:bidi="en-US"/>
        </w:rPr>
        <w:t>start</w:t>
      </w:r>
      <w:proofErr w:type="spellEnd"/>
      <w:r w:rsidRPr="000A0014">
        <w:rPr>
          <w:rFonts w:ascii="Times New Roman" w:eastAsia="Times New Roman" w:hAnsi="Times New Roman" w:cs="Times New Roman"/>
          <w:sz w:val="24"/>
          <w:lang w:val="es-EC" w:bidi="en-US"/>
        </w:rPr>
        <w:t xml:space="preserve">, pre-escolar o escuela. </w:t>
      </w:r>
    </w:p>
    <w:p w:rsidR="000A0014" w:rsidRPr="000A0014" w:rsidRDefault="000A0014" w:rsidP="000A0014">
      <w:pPr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before="61" w:after="0" w:line="240" w:lineRule="auto"/>
        <w:ind w:right="193" w:hanging="269"/>
        <w:jc w:val="both"/>
        <w:rPr>
          <w:rFonts w:ascii="Times New Roman" w:eastAsia="Times New Roman" w:hAnsi="Times New Roman" w:cs="Times New Roman"/>
          <w:sz w:val="24"/>
          <w:lang w:val="es-EC" w:bidi="en-US"/>
        </w:rPr>
      </w:pPr>
      <w:r w:rsidRPr="000A0014">
        <w:rPr>
          <w:rFonts w:ascii="Times New Roman" w:eastAsia="Times New Roman" w:hAnsi="Times New Roman" w:cs="Times New Roman"/>
          <w:sz w:val="24"/>
          <w:lang w:val="es-EC" w:bidi="en-US"/>
        </w:rPr>
        <w:t xml:space="preserve">No se permitirá asistir a mi niño a un centro de cuidado infantil, head </w:t>
      </w:r>
      <w:proofErr w:type="spellStart"/>
      <w:r w:rsidRPr="000A0014">
        <w:rPr>
          <w:rFonts w:ascii="Times New Roman" w:eastAsia="Times New Roman" w:hAnsi="Times New Roman" w:cs="Times New Roman"/>
          <w:sz w:val="24"/>
          <w:lang w:val="es-EC" w:bidi="en-US"/>
        </w:rPr>
        <w:t>start</w:t>
      </w:r>
      <w:proofErr w:type="spellEnd"/>
      <w:r w:rsidRPr="000A0014">
        <w:rPr>
          <w:rFonts w:ascii="Times New Roman" w:eastAsia="Times New Roman" w:hAnsi="Times New Roman" w:cs="Times New Roman"/>
          <w:sz w:val="24"/>
          <w:lang w:val="es-EC" w:bidi="en-US"/>
        </w:rPr>
        <w:t xml:space="preserve">, pre-escolar o escuela (K-12) durante un brote de enfermedad prevenible por vacunación cuando sea declarado por el Oficial de Salud del Estado o un Oficial de Salud del Condado. </w:t>
      </w:r>
    </w:p>
    <w:p w:rsidR="000A0014" w:rsidRPr="000A0014" w:rsidRDefault="000A0014" w:rsidP="000A0014">
      <w:pPr>
        <w:spacing w:after="0"/>
        <w:ind w:left="86" w:firstLine="547"/>
        <w:rPr>
          <w:rFonts w:ascii="Times New Roman" w:eastAsia="Times New Roman" w:hAnsi="Times New Roman" w:cs="Times New Roman"/>
          <w:sz w:val="24"/>
          <w:szCs w:val="24"/>
          <w:lang w:val="es-EC" w:bidi="en-US"/>
        </w:rPr>
      </w:pPr>
    </w:p>
    <w:p w:rsidR="004B1429" w:rsidRPr="00632CDC" w:rsidRDefault="000A0014" w:rsidP="000A0014">
      <w:pPr>
        <w:pStyle w:val="ListParagraph"/>
        <w:spacing w:after="0"/>
        <w:ind w:left="86" w:firstLine="547"/>
        <w:contextualSpacing w:val="0"/>
        <w:rPr>
          <w:rFonts w:ascii="Times New Roman" w:hAnsi="Times New Roman" w:cs="Times New Roman"/>
          <w:sz w:val="24"/>
          <w:szCs w:val="24"/>
        </w:rPr>
      </w:pPr>
      <w:r w:rsidRPr="000A0014">
        <w:rPr>
          <w:rFonts w:ascii="Times New Roman" w:eastAsia="Times New Roman" w:hAnsi="Times New Roman" w:cs="Times New Roman"/>
          <w:sz w:val="24"/>
          <w:szCs w:val="24"/>
          <w:lang w:val="es-EC" w:bidi="en-US"/>
        </w:rPr>
        <w:t>La información que he proporcionado en este formulario es completa y exacta.  Reconozco que he leído este documento en su totalidad y lo entiendo completamente</w:t>
      </w:r>
    </w:p>
    <w:p w:rsidR="00902242" w:rsidRPr="0099119A" w:rsidRDefault="00902242" w:rsidP="00902242">
      <w:pPr>
        <w:spacing w:before="120" w:after="0"/>
        <w:ind w:left="86" w:firstLine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1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Pr="0099119A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902242" w:rsidRDefault="00902242" w:rsidP="00902242">
      <w:pPr>
        <w:spacing w:after="0" w:line="360" w:lineRule="auto"/>
        <w:ind w:left="90" w:right="634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0014" w:rsidRPr="001D759A">
        <w:rPr>
          <w:rFonts w:ascii="Times New Roman" w:hAnsi="Times New Roman" w:cs="Times New Roman"/>
          <w:b/>
          <w:sz w:val="24"/>
          <w:szCs w:val="24"/>
          <w:lang w:val="es-EC"/>
        </w:rPr>
        <w:t>Firma del Padre/Madre/Tutor o Cliente Emancipado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0014">
        <w:rPr>
          <w:rFonts w:ascii="Times New Roman" w:hAnsi="Times New Roman" w:cs="Times New Roman"/>
          <w:b/>
          <w:sz w:val="24"/>
          <w:szCs w:val="24"/>
          <w:lang w:val="es-EC"/>
        </w:rPr>
        <w:t>Fecha</w:t>
      </w:r>
    </w:p>
    <w:p w:rsidR="00902242" w:rsidRDefault="000A0014" w:rsidP="002B6135">
      <w:pPr>
        <w:spacing w:after="0" w:line="360" w:lineRule="auto"/>
        <w:ind w:right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14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0A0014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0A0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014">
        <w:rPr>
          <w:rFonts w:ascii="Times New Roman" w:hAnsi="Times New Roman" w:cs="Times New Roman"/>
          <w:b/>
          <w:sz w:val="24"/>
          <w:szCs w:val="24"/>
        </w:rPr>
        <w:t>desearía</w:t>
      </w:r>
      <w:proofErr w:type="spellEnd"/>
      <w:r w:rsidRPr="000A0014">
        <w:rPr>
          <w:rFonts w:ascii="Times New Roman" w:hAnsi="Times New Roman" w:cs="Times New Roman"/>
          <w:b/>
          <w:sz w:val="24"/>
          <w:szCs w:val="24"/>
        </w:rPr>
        <w:t xml:space="preserve"> que la </w:t>
      </w:r>
      <w:proofErr w:type="spellStart"/>
      <w:r w:rsidRPr="000A0014">
        <w:rPr>
          <w:rFonts w:ascii="Times New Roman" w:hAnsi="Times New Roman" w:cs="Times New Roman"/>
          <w:b/>
          <w:sz w:val="24"/>
          <w:szCs w:val="24"/>
        </w:rPr>
        <w:t>determinación</w:t>
      </w:r>
      <w:proofErr w:type="spellEnd"/>
      <w:r w:rsidRPr="000A001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A0014">
        <w:rPr>
          <w:rFonts w:ascii="Times New Roman" w:hAnsi="Times New Roman" w:cs="Times New Roman"/>
          <w:b/>
          <w:sz w:val="24"/>
          <w:szCs w:val="24"/>
        </w:rPr>
        <w:t>exención</w:t>
      </w:r>
      <w:proofErr w:type="spellEnd"/>
      <w:r w:rsidRPr="000A0014">
        <w:rPr>
          <w:rFonts w:ascii="Times New Roman" w:hAnsi="Times New Roman" w:cs="Times New Roman"/>
          <w:b/>
          <w:sz w:val="24"/>
          <w:szCs w:val="24"/>
        </w:rPr>
        <w:t xml:space="preserve"> sea </w:t>
      </w:r>
      <w:proofErr w:type="spellStart"/>
      <w:r w:rsidRPr="000A0014">
        <w:rPr>
          <w:rFonts w:ascii="Times New Roman" w:hAnsi="Times New Roman" w:cs="Times New Roman"/>
          <w:b/>
          <w:sz w:val="24"/>
          <w:szCs w:val="24"/>
        </w:rPr>
        <w:t>devuelta</w:t>
      </w:r>
      <w:proofErr w:type="spellEnd"/>
      <w:r w:rsidRPr="000A0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001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A0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014">
        <w:rPr>
          <w:rFonts w:ascii="Times New Roman" w:hAnsi="Times New Roman" w:cs="Times New Roman"/>
          <w:b/>
          <w:sz w:val="24"/>
          <w:szCs w:val="24"/>
        </w:rPr>
        <w:t>usted</w:t>
      </w:r>
      <w:proofErr w:type="spellEnd"/>
      <w:r w:rsidRPr="000A0014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11025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62"/>
        <w:gridCol w:w="1051"/>
        <w:gridCol w:w="262"/>
        <w:gridCol w:w="1226"/>
        <w:gridCol w:w="262"/>
        <w:gridCol w:w="2005"/>
        <w:gridCol w:w="5957"/>
      </w:tblGrid>
      <w:tr w:rsidR="00C71F20" w:rsidTr="000A0014">
        <w:trPr>
          <w:trHeight w:val="222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F20" w:rsidRDefault="00C71F20" w:rsidP="00C71F20">
            <w:pPr>
              <w:ind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1F20" w:rsidRDefault="000A0014" w:rsidP="00C71F20">
            <w:pPr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Correo</w:t>
            </w:r>
            <w:proofErr w:type="spellEnd"/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F20" w:rsidRDefault="00C71F20" w:rsidP="00C71F20">
            <w:pPr>
              <w:ind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1F20" w:rsidRDefault="000A0014" w:rsidP="000A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Recogerlo</w:t>
            </w:r>
            <w:proofErr w:type="spellEnd"/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F20" w:rsidRDefault="00C71F20" w:rsidP="00C71F20">
            <w:pPr>
              <w:ind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1F20" w:rsidRDefault="000A0014" w:rsidP="002B61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14">
              <w:rPr>
                <w:rFonts w:ascii="Times New Roman" w:hAnsi="Times New Roman" w:cs="Times New Roman"/>
                <w:sz w:val="24"/>
                <w:szCs w:val="24"/>
              </w:rPr>
              <w:t>Correo</w:t>
            </w:r>
            <w:proofErr w:type="spellEnd"/>
            <w:r w:rsidRPr="000A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14">
              <w:rPr>
                <w:rFonts w:ascii="Times New Roman" w:hAnsi="Times New Roman" w:cs="Times New Roman"/>
                <w:sz w:val="24"/>
                <w:szCs w:val="24"/>
              </w:rPr>
              <w:t>Electrónico</w:t>
            </w:r>
            <w:proofErr w:type="spellEnd"/>
            <w:r w:rsidR="00C71F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1F20" w:rsidRDefault="00C71F20" w:rsidP="00C71F20">
            <w:pPr>
              <w:ind w:righ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242" w:rsidRDefault="00902242" w:rsidP="00C71F20">
      <w:pPr>
        <w:spacing w:after="0" w:line="240" w:lineRule="auto"/>
        <w:ind w:right="634"/>
        <w:jc w:val="both"/>
        <w:rPr>
          <w:rFonts w:ascii="Times New Roman" w:hAnsi="Times New Roman" w:cs="Times New Roman"/>
          <w:sz w:val="12"/>
          <w:szCs w:val="24"/>
        </w:rPr>
      </w:pPr>
    </w:p>
    <w:p w:rsidR="002B6135" w:rsidRPr="00C71F20" w:rsidRDefault="002B6135" w:rsidP="00C71F20">
      <w:pPr>
        <w:spacing w:after="0" w:line="240" w:lineRule="auto"/>
        <w:ind w:right="63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0"/>
      </w:tblGrid>
      <w:tr w:rsidR="00902242" w:rsidRPr="00632CDC" w:rsidTr="002B6135">
        <w:trPr>
          <w:trHeight w:val="333"/>
          <w:jc w:val="center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902242" w:rsidRPr="00634DE2" w:rsidRDefault="003A69D0" w:rsidP="002B613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Acuerdo</w:t>
            </w:r>
            <w:proofErr w:type="spellEnd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del Padre/Madre/Tutor para </w:t>
            </w:r>
            <w:proofErr w:type="spellStart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Revelar</w:t>
            </w:r>
            <w:proofErr w:type="spellEnd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la </w:t>
            </w:r>
            <w:proofErr w:type="spellStart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Determinación</w:t>
            </w:r>
            <w:proofErr w:type="spellEnd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la </w:t>
            </w:r>
            <w:proofErr w:type="spellStart"/>
            <w:r w:rsidRPr="003A69D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Exención</w:t>
            </w:r>
            <w:proofErr w:type="spellEnd"/>
          </w:p>
        </w:tc>
      </w:tr>
      <w:tr w:rsidR="00902242" w:rsidRPr="00632CDC" w:rsidTr="00902242">
        <w:trPr>
          <w:trHeight w:val="432"/>
          <w:jc w:val="center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36B" w:rsidRDefault="003A69D0" w:rsidP="003C23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desea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que la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determinación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exención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sea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enviada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escuela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Wyoming (K-12),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favor complete la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continuación</w:t>
            </w:r>
            <w:proofErr w:type="spellEnd"/>
            <w:proofErr w:type="gram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36B" w:rsidRDefault="003A69D0" w:rsidP="003C236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  <w:proofErr w:type="spellEnd"/>
            <w:r w:rsidR="003C2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236B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C236B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proofErr w:type="spellStart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>Atención</w:t>
            </w:r>
            <w:proofErr w:type="spellEnd"/>
            <w:r w:rsidR="003C2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="003C23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C236B" w:rsidRDefault="003C236B" w:rsidP="003C236B">
            <w:pPr>
              <w:spacing w:after="6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 </w:t>
            </w:r>
          </w:p>
          <w:p w:rsidR="003C236B" w:rsidRDefault="003A69D0" w:rsidP="003C236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  <w:proofErr w:type="spellEnd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Fax</w:t>
            </w:r>
            <w:r w:rsidR="003C2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3C236B">
              <w:rPr>
                <w:rFonts w:ascii="Times New Roman" w:hAnsi="Times New Roman" w:cs="Times New Roman"/>
                <w:sz w:val="24"/>
                <w:szCs w:val="24"/>
              </w:rPr>
              <w:t xml:space="preserve">_________  </w:t>
            </w:r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proofErr w:type="spellStart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>Correo</w:t>
            </w:r>
            <w:proofErr w:type="spellEnd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b/>
                <w:sz w:val="24"/>
                <w:szCs w:val="24"/>
              </w:rPr>
              <w:t>Electrónico</w:t>
            </w:r>
            <w:proofErr w:type="spellEnd"/>
            <w:r w:rsidR="003C23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r w:rsidR="003C236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02242" w:rsidRPr="00634DE2" w:rsidRDefault="003A69D0" w:rsidP="003C236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solicitar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que 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esta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determinación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exención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sea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enviada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a personas u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organizaciones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aparte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escuela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Wyoming (K-12),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favor complete el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formulario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Autorización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Divulgación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WDH de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Registros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Salud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localizado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hyperlink r:id="rId15" w:history="1">
              <w:r w:rsidR="003C23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https://health.wyo.gov/admin/privacy/</w:t>
              </w:r>
            </w:hyperlink>
            <w:r w:rsidR="003C236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4B1429" w:rsidRPr="00632CDC" w:rsidRDefault="004B1429" w:rsidP="004B142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00E34A" wp14:editId="621C7CDA">
                <wp:simplePos x="0" y="0"/>
                <wp:positionH relativeFrom="column">
                  <wp:posOffset>58522</wp:posOffset>
                </wp:positionH>
                <wp:positionV relativeFrom="paragraph">
                  <wp:posOffset>40742</wp:posOffset>
                </wp:positionV>
                <wp:extent cx="6920345" cy="2428646"/>
                <wp:effectExtent l="38100" t="38100" r="33020" b="292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345" cy="2428646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97CC" id="Rectangle 11" o:spid="_x0000_s1026" style="position:absolute;margin-left:4.6pt;margin-top:3.2pt;width:544.9pt;height:19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R9sQIAAMUFAAAOAAAAZHJzL2Uyb0RvYy54bWysVMlu2zAQvRfoPxC8N7JVx4mFyIGRIEWB&#10;IAmyIGeGoiyhFMmS9Nav7yMpy0Ya9FD0IpGzvJl5nJmLy20nyVpY12pV0vHJiBKhuK5atSzpy/PN&#10;l3NKnGeqYlIrUdKdcPRy/vnTxcYUIteNlpWwBCDKFRtT0sZ7U2SZ443omDvRRigoa2075nG1y6yy&#10;bAP0Tmb5aDTNNtpWxmounIP0OinpPOLXteD+vq6d8ESWFLn5+LXx+xa+2fyCFUvLTNPyPg32D1l0&#10;rFUIOkBdM8/IyrZ/QHUtt9rp2p9w3WW6rlsuYg2oZjx6V81Tw4yItYAcZwaa3P+D5XfrB0vaCm83&#10;pkSxDm/0CNaYWkpBIANBG+MK2D2ZB9vfHI6h2m1tu/BHHWQbSd0NpIqtJxzC6SwffZ2cUsKhyyf5&#10;+XQyDajZwd1Y578J3ZFwKKlF/EgmW986n0z3JiGa0jetlJCzQiqyKenZFK2AAJ1BHR4v+eO56d/D&#10;adlWwTxYx64SV9KSNUM/+O04hZGmYUk0m42AlEIO1jHXIyBkLhWEgZfERDz5nRQpp0dRg1LUnkf8&#10;ASjFYJwL5VNo17BKJPEpIn8cWioABuQadQzYPUAYlENJe+xUQW8fXEWchcF59LfEkvPgESNr5Qfn&#10;rlXafgQgUVUfOdnvSUrUBJbedLVDw1mdJtEZftPi0W+Z8w/MYvTwjlgn/h6fWmo8ru5PlDTa/vpI&#10;HuwxEdBSssEol9T9XDErKJHfFWZlNp5MwuzHy+T0LMfFHmvejjVq1V1pdAfGAdnFY7D3cn+sre5e&#10;sXUWISpUTHHELin3dn+58mnFYG9xsVhEM8y7Yf5WPRkewAOroamft6/Mmr7zPYbmTu/HnhXvBiDZ&#10;Bk+lFyuv6zZOx4HXnm/sitiz/V4Ly+j4Hq0O23f+GwAA//8DAFBLAwQUAAYACAAAACEArPhAmtsA&#10;AAAIAQAADwAAAGRycy9kb3ducmV2LnhtbEyPzU7DMBCE70i8g7VI3KhDW0VxyKZCIOBMmws3N946&#10;UeMf2W4beHrcExxHM5r5ptnMZmJnCnF0FuFxUQAj2zs1Wo3Q7d4eKmAxSavk5CwhfFOETXt708ha&#10;uYv9pPM2aZZLbKwlwpCSrzmP/UBGxoXzZLN3cMHIlGXQXAV5yeVm4suiKLmRo80Lg/T0MlB/3J4M&#10;wpxGUb7LToefV887bb5WH2uPeH83Pz8BSzSnvzBc8TM6tJlp705WRTYhiGUOIpRrYFe3ECJf2yOs&#10;qkoAbxv+/0D7CwAA//8DAFBLAQItABQABgAIAAAAIQC2gziS/gAAAOEBAAATAAAAAAAAAAAAAAAA&#10;AAAAAABbQ29udGVudF9UeXBlc10ueG1sUEsBAi0AFAAGAAgAAAAhADj9If/WAAAAlAEAAAsAAAAA&#10;AAAAAAAAAAAALwEAAF9yZWxzLy5yZWxzUEsBAi0AFAAGAAgAAAAhAKGIxH2xAgAAxQUAAA4AAAAA&#10;AAAAAAAAAAAALgIAAGRycy9lMm9Eb2MueG1sUEsBAi0AFAAGAAgAAAAhAKz4QJrbAAAACAEAAA8A&#10;AAAAAAAAAAAAAAAACwUAAGRycy9kb3ducmV2LnhtbFBLBQYAAAAABAAEAPMAAAATBgAAAAA=&#10;" filled="f" strokecolor="black [3213]" strokeweight="6pt">
                <v:stroke opacity="64764f" linestyle="thickThin"/>
              </v:rect>
            </w:pict>
          </mc:Fallback>
        </mc:AlternateContent>
      </w:r>
      <w:r w:rsidR="003A69D0" w:rsidRPr="003A69D0">
        <w:rPr>
          <w:rFonts w:ascii="Times New Roman" w:hAnsi="Times New Roman" w:cs="Times New Roman"/>
          <w:b/>
          <w:noProof/>
          <w:sz w:val="24"/>
          <w:szCs w:val="24"/>
          <w:lang w:val="es-EC"/>
        </w:rPr>
        <w:t xml:space="preserve"> </w:t>
      </w:r>
      <w:r w:rsidR="003A69D0">
        <w:rPr>
          <w:rFonts w:ascii="Times New Roman" w:hAnsi="Times New Roman" w:cs="Times New Roman"/>
          <w:b/>
          <w:noProof/>
          <w:sz w:val="24"/>
          <w:szCs w:val="24"/>
          <w:lang w:val="es-EC"/>
        </w:rPr>
        <w:t>Determinación</w:t>
      </w:r>
      <w:r w:rsidR="003A69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A69D0">
        <w:rPr>
          <w:rFonts w:ascii="Times New Roman" w:hAnsi="Times New Roman" w:cs="Times New Roman"/>
          <w:b/>
          <w:noProof/>
          <w:sz w:val="24"/>
          <w:szCs w:val="24"/>
          <w:lang w:val="es-EC"/>
        </w:rPr>
        <w:t>de Exención</w:t>
      </w:r>
    </w:p>
    <w:p w:rsidR="004B1429" w:rsidRPr="00632CDC" w:rsidRDefault="003A69D0" w:rsidP="004B1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D">
        <w:rPr>
          <w:rFonts w:ascii="Times New Roman" w:hAnsi="Times New Roman" w:cs="Times New Roman"/>
          <w:i/>
          <w:sz w:val="24"/>
          <w:szCs w:val="24"/>
          <w:lang w:val="es-EC"/>
        </w:rPr>
        <w:t xml:space="preserve">Sólo para el Uso del Oficial de Salud del Condado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C"/>
        </w:rPr>
        <w:t>u</w:t>
      </w:r>
      <w:r w:rsidRPr="006D130D">
        <w:rPr>
          <w:rFonts w:ascii="Times New Roman" w:hAnsi="Times New Roman" w:cs="Times New Roman"/>
          <w:i/>
          <w:sz w:val="24"/>
          <w:szCs w:val="24"/>
          <w:lang w:val="es-EC"/>
        </w:rPr>
        <w:t>l</w:t>
      </w:r>
      <w:proofErr w:type="spellEnd"/>
      <w:r w:rsidRPr="006D130D">
        <w:rPr>
          <w:rFonts w:ascii="Times New Roman" w:hAnsi="Times New Roman" w:cs="Times New Roman"/>
          <w:i/>
          <w:sz w:val="24"/>
          <w:szCs w:val="24"/>
          <w:lang w:val="es-EC"/>
        </w:rPr>
        <w:t xml:space="preserve"> Oficial de Salud del Estado</w:t>
      </w:r>
    </w:p>
    <w:tbl>
      <w:tblPr>
        <w:tblStyle w:val="TableGrid"/>
        <w:tblW w:w="1076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070"/>
        <w:gridCol w:w="270"/>
        <w:gridCol w:w="2757"/>
        <w:gridCol w:w="5400"/>
      </w:tblGrid>
      <w:tr w:rsidR="004B1429" w:rsidRPr="00632CDC" w:rsidTr="003A69D0">
        <w:trPr>
          <w:trHeight w:val="28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429" w:rsidRPr="00632CDC" w:rsidRDefault="004B1429" w:rsidP="00DB6391">
            <w:pPr>
              <w:ind w:right="-10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429" w:rsidRPr="00BC0690" w:rsidRDefault="003A69D0" w:rsidP="00DB6391">
            <w:pPr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29" w:rsidRPr="00BC06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429" w:rsidRPr="00BC0690" w:rsidRDefault="004B1429" w:rsidP="00DB6391">
            <w:pPr>
              <w:ind w:left="25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7" w:type="dxa"/>
            <w:tcBorders>
              <w:left w:val="single" w:sz="12" w:space="0" w:color="auto"/>
            </w:tcBorders>
            <w:vAlign w:val="center"/>
          </w:tcPr>
          <w:p w:rsidR="004B1429" w:rsidRPr="00BC0690" w:rsidRDefault="003A69D0" w:rsidP="00DB6391">
            <w:pPr>
              <w:ind w:left="25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No se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puede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Procesar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29" w:rsidRPr="00BC06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00" w:type="dxa"/>
            <w:vAlign w:val="center"/>
          </w:tcPr>
          <w:p w:rsidR="004B1429" w:rsidRPr="00BC0690" w:rsidRDefault="004B1429" w:rsidP="003A69D0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Para </w:t>
            </w:r>
            <w:proofErr w:type="spellStart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>más</w:t>
            </w:r>
            <w:proofErr w:type="spellEnd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>información</w:t>
            </w:r>
            <w:proofErr w:type="spellEnd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>refiérase</w:t>
            </w:r>
            <w:proofErr w:type="spellEnd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la carta </w:t>
            </w:r>
            <w:proofErr w:type="spellStart"/>
            <w:r w:rsidR="003A69D0" w:rsidRPr="003A69D0">
              <w:rPr>
                <w:rFonts w:ascii="Times New Roman" w:hAnsi="Times New Roman" w:cs="Times New Roman"/>
                <w:i/>
                <w:sz w:val="24"/>
                <w:szCs w:val="24"/>
              </w:rPr>
              <w:t>adjunta</w:t>
            </w:r>
            <w:proofErr w:type="spellEnd"/>
            <w:r w:rsidRPr="00BC06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B1429" w:rsidRPr="00D7043A" w:rsidTr="003A69D0">
        <w:trPr>
          <w:trHeight w:val="144"/>
        </w:trPr>
        <w:tc>
          <w:tcPr>
            <w:tcW w:w="10767" w:type="dxa"/>
            <w:gridSpan w:val="5"/>
            <w:vAlign w:val="center"/>
          </w:tcPr>
          <w:p w:rsidR="004B1429" w:rsidRPr="00BC0690" w:rsidRDefault="004B1429" w:rsidP="00DB6391">
            <w:pPr>
              <w:ind w:left="16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1429" w:rsidRPr="00632CDC" w:rsidTr="003A69D0">
        <w:trPr>
          <w:trHeight w:val="213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429" w:rsidRPr="00632CDC" w:rsidRDefault="004B1429" w:rsidP="00DB6391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7" w:type="dxa"/>
            <w:gridSpan w:val="4"/>
            <w:tcBorders>
              <w:left w:val="single" w:sz="12" w:space="0" w:color="auto"/>
            </w:tcBorders>
            <w:vAlign w:val="center"/>
          </w:tcPr>
          <w:p w:rsidR="004B1429" w:rsidRPr="00BC0690" w:rsidRDefault="003A69D0" w:rsidP="00C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  <w:proofErr w:type="spellEnd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="00C71F20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  <w:r w:rsidR="004B1429" w:rsidRPr="00BC06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4B1429" w:rsidRPr="00632CDC" w:rsidRDefault="004B1429" w:rsidP="00C71F20">
      <w:pPr>
        <w:spacing w:before="240" w:after="0"/>
        <w:ind w:left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DC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632CDC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4B1429" w:rsidRDefault="004B1429" w:rsidP="001C06F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69D0" w:rsidRPr="003A69D0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gramStart"/>
      <w:r w:rsidR="003A69D0" w:rsidRPr="003A69D0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="003A69D0" w:rsidRPr="003A6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9D0" w:rsidRPr="003A69D0">
        <w:rPr>
          <w:rFonts w:ascii="Times New Roman" w:hAnsi="Times New Roman" w:cs="Times New Roman"/>
          <w:b/>
          <w:sz w:val="24"/>
          <w:szCs w:val="24"/>
        </w:rPr>
        <w:t>Oficial</w:t>
      </w:r>
      <w:proofErr w:type="spellEnd"/>
      <w:r w:rsidR="003A69D0" w:rsidRPr="003A69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A69D0" w:rsidRPr="003A69D0">
        <w:rPr>
          <w:rFonts w:ascii="Times New Roman" w:hAnsi="Times New Roman" w:cs="Times New Roman"/>
          <w:b/>
          <w:sz w:val="24"/>
          <w:szCs w:val="24"/>
        </w:rPr>
        <w:t>Salud</w:t>
      </w:r>
      <w:proofErr w:type="spellEnd"/>
      <w:r w:rsidR="003A69D0" w:rsidRPr="003A69D0">
        <w:rPr>
          <w:rFonts w:ascii="Times New Roman" w:hAnsi="Times New Roman" w:cs="Times New Roman"/>
          <w:b/>
          <w:sz w:val="24"/>
          <w:szCs w:val="24"/>
        </w:rPr>
        <w:t xml:space="preserve"> del Estado o </w:t>
      </w:r>
      <w:proofErr w:type="spellStart"/>
      <w:r w:rsidR="003A69D0" w:rsidRPr="003A69D0">
        <w:rPr>
          <w:rFonts w:ascii="Times New Roman" w:hAnsi="Times New Roman" w:cs="Times New Roman"/>
          <w:b/>
          <w:sz w:val="24"/>
          <w:szCs w:val="24"/>
        </w:rPr>
        <w:t>Condado</w:t>
      </w:r>
      <w:proofErr w:type="spellEnd"/>
      <w:r w:rsidR="003A69D0" w:rsidRPr="003A69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32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6F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A69D0" w:rsidRPr="003A69D0"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</w:p>
    <w:p w:rsidR="000229D3" w:rsidRDefault="003A69D0" w:rsidP="00C71F20">
      <w:pPr>
        <w:spacing w:after="0" w:line="360" w:lineRule="auto"/>
        <w:ind w:left="360" w:right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Nota</w:t>
      </w:r>
      <w:r w:rsidR="001C06F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1C06F6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_______________________________________________________________________________</w:t>
      </w:r>
    </w:p>
    <w:p w:rsidR="002B6135" w:rsidRPr="004B1429" w:rsidRDefault="002B6135" w:rsidP="00C71F20">
      <w:pPr>
        <w:spacing w:after="0" w:line="360" w:lineRule="auto"/>
        <w:ind w:left="360" w:righ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sectPr w:rsidR="002B6135" w:rsidRPr="004B1429" w:rsidSect="00C71F20">
      <w:headerReference w:type="default" r:id="rId16"/>
      <w:pgSz w:w="12240" w:h="15840"/>
      <w:pgMar w:top="720" w:right="576" w:bottom="576" w:left="576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96" w:rsidRDefault="00C71F96" w:rsidP="00BD446C">
      <w:pPr>
        <w:spacing w:after="0" w:line="240" w:lineRule="auto"/>
      </w:pPr>
      <w:r>
        <w:separator/>
      </w:r>
    </w:p>
  </w:endnote>
  <w:endnote w:type="continuationSeparator" w:id="0">
    <w:p w:rsidR="00C71F96" w:rsidRDefault="00C71F96" w:rsidP="00BD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6B" w:rsidRDefault="00F52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4230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808279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sdt>
            <w:sdtPr>
              <w:id w:val="186569083"/>
              <w:docPartObj>
                <w:docPartGallery w:val="Page Numbers (Top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p w:rsidR="00FC49DB" w:rsidRDefault="00FC49DB" w:rsidP="00FC49DB">
                <w:pPr>
                  <w:pStyle w:val="Footer"/>
                  <w:tabs>
                    <w:tab w:val="clear" w:pos="9360"/>
                    <w:tab w:val="right" w:pos="10800"/>
                  </w:tabs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State of Wyoming - Department of Health – Immunization Unit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ab/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ab/>
                </w:r>
                <w:r w:rsidRPr="00F853C6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Page </w:t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fldChar w:fldCharType="begin"/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instrText xml:space="preserve"> PAGE  \* Arabic  \* MERGEFORMAT </w:instrText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fldChar w:fldCharType="separate"/>
                </w:r>
                <w:r w:rsidR="00F5286B">
                  <w:rPr>
                    <w:rFonts w:ascii="Times New Roman" w:hAnsi="Times New Roman" w:cs="Times New Roman"/>
                    <w:b/>
                    <w:i/>
                    <w:noProof/>
                    <w:sz w:val="16"/>
                    <w:szCs w:val="16"/>
                  </w:rPr>
                  <w:t>2</w:t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fldChar w:fldCharType="end"/>
                </w:r>
                <w:r w:rsidRPr="00F853C6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of </w:t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fldChar w:fldCharType="begin"/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instrText xml:space="preserve"> NUMPAGES  \* Arabic  \* MERGEFORMAT </w:instrText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fldChar w:fldCharType="separate"/>
                </w:r>
                <w:r w:rsidR="00F5286B">
                  <w:rPr>
                    <w:rFonts w:ascii="Times New Roman" w:hAnsi="Times New Roman" w:cs="Times New Roman"/>
                    <w:b/>
                    <w:i/>
                    <w:noProof/>
                    <w:sz w:val="16"/>
                    <w:szCs w:val="16"/>
                  </w:rPr>
                  <w:t>2</w:t>
                </w:r>
                <w:r w:rsidRPr="00F853C6">
                  <w:rPr>
                    <w:rFonts w:ascii="Times New Roman" w:hAnsi="Times New Roman" w:cs="Times New Roman"/>
                    <w:b/>
                    <w:i/>
                    <w:sz w:val="16"/>
                    <w:szCs w:val="16"/>
                  </w:rPr>
                  <w:fldChar w:fldCharType="end"/>
                </w:r>
              </w:p>
              <w:p w:rsidR="00FC49DB" w:rsidRDefault="00FC49DB" w:rsidP="00FC49DB">
                <w:pPr>
                  <w:pStyle w:val="Footer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Medical Waiver Request (IMM-002)</w:t>
                </w:r>
              </w:p>
              <w:p w:rsidR="0018366E" w:rsidRPr="00FC49DB" w:rsidRDefault="00FC49DB" w:rsidP="00FC49DB">
                <w:pPr>
                  <w:pStyle w:val="Footer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Updated: </w:t>
                </w:r>
                <w:r w:rsidR="00F5286B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August  </w:t>
                </w:r>
                <w:r w:rsidR="00F5286B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2020</w:t>
                </w:r>
              </w:p>
              <w:bookmarkStart w:id="0" w:name="_GoBack" w:displacedByCustomXml="next"/>
              <w:bookmarkEnd w:id="0" w:displacedByCustomXml="next"/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6B" w:rsidRDefault="00F5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96" w:rsidRDefault="00C71F96" w:rsidP="00BD446C">
      <w:pPr>
        <w:spacing w:after="0" w:line="240" w:lineRule="auto"/>
      </w:pPr>
      <w:r>
        <w:separator/>
      </w:r>
    </w:p>
  </w:footnote>
  <w:footnote w:type="continuationSeparator" w:id="0">
    <w:p w:rsidR="00C71F96" w:rsidRDefault="00C71F96" w:rsidP="00BD446C">
      <w:pPr>
        <w:spacing w:after="0" w:line="240" w:lineRule="auto"/>
      </w:pPr>
      <w:r>
        <w:continuationSeparator/>
      </w:r>
    </w:p>
  </w:footnote>
  <w:footnote w:id="1">
    <w:p w:rsidR="00B70E63" w:rsidRPr="003E5426" w:rsidRDefault="00B70E63" w:rsidP="00B70E63">
      <w:pPr>
        <w:pStyle w:val="FootnoteText"/>
        <w:rPr>
          <w:rFonts w:ascii="Times New Roman" w:hAnsi="Times New Roman" w:cs="Times New Roman"/>
          <w:lang w:val="es-EC"/>
        </w:rPr>
      </w:pPr>
      <w:r w:rsidRPr="003E5426">
        <w:rPr>
          <w:rStyle w:val="FootnoteReference"/>
          <w:rFonts w:ascii="Times New Roman" w:hAnsi="Times New Roman" w:cs="Times New Roman"/>
        </w:rPr>
        <w:footnoteRef/>
      </w:r>
      <w:r w:rsidRPr="003E5426">
        <w:rPr>
          <w:rFonts w:ascii="Times New Roman" w:hAnsi="Times New Roman" w:cs="Times New Roman"/>
          <w:lang w:val="es-EC"/>
        </w:rPr>
        <w:t xml:space="preserve"> Contraindicación significa una condición en un receptor que aumenta el riesgo de una reacción adversa grave a la vacuna.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6B" w:rsidRDefault="00F52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8556"/>
      <w:gridCol w:w="1116"/>
    </w:tblGrid>
    <w:tr w:rsidR="00447C17" w:rsidRPr="00776AE0" w:rsidTr="00A90EEB">
      <w:tc>
        <w:tcPr>
          <w:tcW w:w="1278" w:type="dxa"/>
          <w:vAlign w:val="center"/>
        </w:tcPr>
        <w:p w:rsidR="00447C17" w:rsidRPr="00776AE0" w:rsidRDefault="00447C17" w:rsidP="00447C17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776AE0">
            <w:rPr>
              <w:rFonts w:ascii="Times New Roman" w:hAnsi="Times New Roman" w:cs="Times New Roman"/>
              <w:noProof/>
            </w:rPr>
            <w:drawing>
              <wp:inline distT="0" distB="0" distL="0" distR="0" wp14:anchorId="454ABDA4" wp14:editId="5F5A1E22">
                <wp:extent cx="701040" cy="733561"/>
                <wp:effectExtent l="0" t="0" r="381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h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1" t="8115" b="23237"/>
                        <a:stretch/>
                      </pic:blipFill>
                      <pic:spPr bwMode="auto">
                        <a:xfrm>
                          <a:off x="0" y="0"/>
                          <a:ext cx="722739" cy="7562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16481F" w:rsidRPr="0063209D" w:rsidRDefault="0016481F" w:rsidP="0016481F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4"/>
              <w:lang w:val="es-EC"/>
            </w:rPr>
          </w:pPr>
          <w:r w:rsidRPr="0063209D">
            <w:rPr>
              <w:rFonts w:ascii="Times New Roman" w:hAnsi="Times New Roman" w:cs="Times New Roman"/>
              <w:b/>
              <w:sz w:val="28"/>
              <w:szCs w:val="24"/>
              <w:lang w:val="es-EC"/>
            </w:rPr>
            <w:t>SOLICITUD DE EXE</w:t>
          </w:r>
          <w:r>
            <w:rPr>
              <w:rFonts w:ascii="Times New Roman" w:hAnsi="Times New Roman" w:cs="Times New Roman"/>
              <w:b/>
              <w:sz w:val="28"/>
              <w:szCs w:val="24"/>
              <w:lang w:val="es-EC"/>
            </w:rPr>
            <w:t>NCIÓN MÉDICA</w:t>
          </w:r>
        </w:p>
        <w:p w:rsidR="0016481F" w:rsidRPr="0063209D" w:rsidRDefault="0016481F" w:rsidP="0016481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  <w:lang w:val="es-EC"/>
            </w:rPr>
          </w:pPr>
          <w:r w:rsidRPr="0063209D">
            <w:rPr>
              <w:rFonts w:ascii="Times New Roman" w:hAnsi="Times New Roman" w:cs="Times New Roman"/>
              <w:sz w:val="24"/>
              <w:szCs w:val="24"/>
              <w:lang w:val="es-EC"/>
            </w:rPr>
            <w:t>Departamento de Salud de Wyoming, Unidad de Vacunas</w:t>
          </w:r>
        </w:p>
        <w:p w:rsidR="0016481F" w:rsidRPr="00510AEA" w:rsidRDefault="0016481F" w:rsidP="0016481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510AEA">
            <w:rPr>
              <w:rFonts w:ascii="Times New Roman" w:hAnsi="Times New Roman" w:cs="Times New Roman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>tención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: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Exenciones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5286B">
            <w:rPr>
              <w:rFonts w:ascii="Times New Roman" w:hAnsi="Times New Roman" w:cs="Times New Roman"/>
              <w:sz w:val="24"/>
              <w:szCs w:val="24"/>
            </w:rPr>
            <w:t>122 West 25</w:t>
          </w:r>
          <w:r w:rsidR="00F5286B" w:rsidRPr="00F5286B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="00F5286B">
            <w:rPr>
              <w:rFonts w:ascii="Times New Roman" w:hAnsi="Times New Roman" w:cs="Times New Roman"/>
              <w:sz w:val="24"/>
              <w:szCs w:val="24"/>
            </w:rPr>
            <w:t xml:space="preserve"> Street 3</w:t>
          </w:r>
          <w:r w:rsidR="00F5286B" w:rsidRPr="00F5286B">
            <w:rPr>
              <w:rFonts w:ascii="Times New Roman" w:hAnsi="Times New Roman" w:cs="Times New Roman"/>
              <w:sz w:val="24"/>
              <w:szCs w:val="24"/>
              <w:vertAlign w:val="superscript"/>
            </w:rPr>
            <w:t>rd</w:t>
          </w:r>
          <w:r w:rsidR="00F5286B">
            <w:rPr>
              <w:rFonts w:ascii="Times New Roman" w:hAnsi="Times New Roman" w:cs="Times New Roman"/>
              <w:sz w:val="24"/>
              <w:szCs w:val="24"/>
            </w:rPr>
            <w:t xml:space="preserve"> Floor West</w:t>
          </w:r>
          <w:r w:rsidRPr="00510AEA">
            <w:rPr>
              <w:rFonts w:ascii="Times New Roman" w:hAnsi="Times New Roman" w:cs="Times New Roman"/>
              <w:sz w:val="24"/>
              <w:szCs w:val="24"/>
            </w:rPr>
            <w:t xml:space="preserve">, Cheyenne, WY 82002 </w:t>
          </w:r>
        </w:p>
        <w:p w:rsidR="00447C17" w:rsidRPr="00776AE0" w:rsidRDefault="0016481F" w:rsidP="0016481F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Phone: </w:t>
          </w:r>
          <w:r w:rsidRPr="00510AEA">
            <w:rPr>
              <w:rFonts w:ascii="Times New Roman" w:hAnsi="Times New Roman" w:cs="Times New Roman"/>
              <w:sz w:val="24"/>
              <w:szCs w:val="24"/>
            </w:rPr>
            <w:t>307-777-7952 •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Fax: 307-777-7996 </w:t>
          </w:r>
          <w:r w:rsidRPr="00510AEA">
            <w:rPr>
              <w:rFonts w:ascii="Times New Roman" w:hAnsi="Times New Roman" w:cs="Times New Roman"/>
              <w:sz w:val="24"/>
              <w:szCs w:val="24"/>
            </w:rPr>
            <w:t xml:space="preserve"> •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Email: </w:t>
          </w:r>
          <w:hyperlink r:id="rId2" w:history="1">
            <w:r w:rsidRPr="00B9360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wdh-immrecords@wyo.gov</w:t>
            </w:r>
          </w:hyperlink>
        </w:p>
      </w:tc>
      <w:tc>
        <w:tcPr>
          <w:tcW w:w="1080" w:type="dxa"/>
          <w:vAlign w:val="center"/>
        </w:tcPr>
        <w:p w:rsidR="00447C17" w:rsidRPr="00776AE0" w:rsidRDefault="00447C17" w:rsidP="00447C17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776AE0">
            <w:rPr>
              <w:rFonts w:ascii="Times New Roman" w:hAnsi="Times New Roman" w:cs="Times New Roman"/>
              <w:noProof/>
            </w:rPr>
            <w:drawing>
              <wp:inline distT="0" distB="0" distL="0" distR="0" wp14:anchorId="1F42EB3A" wp14:editId="6546C09F">
                <wp:extent cx="568325" cy="750148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zation Logo - Color 5.5.14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895" cy="765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3CDD" w:rsidRPr="00314955" w:rsidRDefault="00453CDD" w:rsidP="004007C8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6B" w:rsidRDefault="00F528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D" w:rsidRPr="00C71F20" w:rsidRDefault="00453CDD" w:rsidP="00C71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C24"/>
    <w:multiLevelType w:val="hybridMultilevel"/>
    <w:tmpl w:val="27F8A92C"/>
    <w:lvl w:ilvl="0" w:tplc="A558926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ED4"/>
    <w:multiLevelType w:val="hybridMultilevel"/>
    <w:tmpl w:val="27F2F1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4537C"/>
    <w:multiLevelType w:val="hybridMultilevel"/>
    <w:tmpl w:val="EAD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3C8"/>
    <w:multiLevelType w:val="hybridMultilevel"/>
    <w:tmpl w:val="B20C1926"/>
    <w:lvl w:ilvl="0" w:tplc="48DEBE26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EBF3FC3"/>
    <w:multiLevelType w:val="hybridMultilevel"/>
    <w:tmpl w:val="85F80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80A5B"/>
    <w:multiLevelType w:val="hybridMultilevel"/>
    <w:tmpl w:val="E8745A0C"/>
    <w:lvl w:ilvl="0" w:tplc="1068EC9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74FC"/>
    <w:multiLevelType w:val="hybridMultilevel"/>
    <w:tmpl w:val="EA6848F2"/>
    <w:lvl w:ilvl="0" w:tplc="F124AAF8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36051"/>
    <w:multiLevelType w:val="hybridMultilevel"/>
    <w:tmpl w:val="0898E88A"/>
    <w:lvl w:ilvl="0" w:tplc="7236F55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2760"/>
    <w:multiLevelType w:val="hybridMultilevel"/>
    <w:tmpl w:val="BF3E2880"/>
    <w:lvl w:ilvl="0" w:tplc="3AAE89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0FDD"/>
    <w:multiLevelType w:val="hybridMultilevel"/>
    <w:tmpl w:val="E36E9F90"/>
    <w:lvl w:ilvl="0" w:tplc="29DE7C0A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0" w15:restartNumberingAfterBreak="0">
    <w:nsid w:val="7E5E33DD"/>
    <w:multiLevelType w:val="hybridMultilevel"/>
    <w:tmpl w:val="00EC9688"/>
    <w:lvl w:ilvl="0" w:tplc="8B2470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102C9"/>
    <w:multiLevelType w:val="hybridMultilevel"/>
    <w:tmpl w:val="1D7A471C"/>
    <w:lvl w:ilvl="0" w:tplc="4B1025FE">
      <w:numFmt w:val="bullet"/>
      <w:lvlText w:val=""/>
      <w:lvlJc w:val="left"/>
      <w:pPr>
        <w:ind w:left="820" w:hanging="27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129AEE">
      <w:numFmt w:val="bullet"/>
      <w:lvlText w:val="•"/>
      <w:lvlJc w:val="left"/>
      <w:pPr>
        <w:ind w:left="1866" w:hanging="270"/>
      </w:pPr>
      <w:rPr>
        <w:rFonts w:hint="default"/>
        <w:lang w:val="en-US" w:eastAsia="en-US" w:bidi="en-US"/>
      </w:rPr>
    </w:lvl>
    <w:lvl w:ilvl="2" w:tplc="46EAD832">
      <w:numFmt w:val="bullet"/>
      <w:lvlText w:val="•"/>
      <w:lvlJc w:val="left"/>
      <w:pPr>
        <w:ind w:left="2912" w:hanging="270"/>
      </w:pPr>
      <w:rPr>
        <w:rFonts w:hint="default"/>
        <w:lang w:val="en-US" w:eastAsia="en-US" w:bidi="en-US"/>
      </w:rPr>
    </w:lvl>
    <w:lvl w:ilvl="3" w:tplc="752A5138">
      <w:numFmt w:val="bullet"/>
      <w:lvlText w:val="•"/>
      <w:lvlJc w:val="left"/>
      <w:pPr>
        <w:ind w:left="3958" w:hanging="270"/>
      </w:pPr>
      <w:rPr>
        <w:rFonts w:hint="default"/>
        <w:lang w:val="en-US" w:eastAsia="en-US" w:bidi="en-US"/>
      </w:rPr>
    </w:lvl>
    <w:lvl w:ilvl="4" w:tplc="3D4E6BD6">
      <w:numFmt w:val="bullet"/>
      <w:lvlText w:val="•"/>
      <w:lvlJc w:val="left"/>
      <w:pPr>
        <w:ind w:left="5004" w:hanging="270"/>
      </w:pPr>
      <w:rPr>
        <w:rFonts w:hint="default"/>
        <w:lang w:val="en-US" w:eastAsia="en-US" w:bidi="en-US"/>
      </w:rPr>
    </w:lvl>
    <w:lvl w:ilvl="5" w:tplc="7EE0DCF0">
      <w:numFmt w:val="bullet"/>
      <w:lvlText w:val="•"/>
      <w:lvlJc w:val="left"/>
      <w:pPr>
        <w:ind w:left="6050" w:hanging="270"/>
      </w:pPr>
      <w:rPr>
        <w:rFonts w:hint="default"/>
        <w:lang w:val="en-US" w:eastAsia="en-US" w:bidi="en-US"/>
      </w:rPr>
    </w:lvl>
    <w:lvl w:ilvl="6" w:tplc="9A8EC492">
      <w:numFmt w:val="bullet"/>
      <w:lvlText w:val="•"/>
      <w:lvlJc w:val="left"/>
      <w:pPr>
        <w:ind w:left="7096" w:hanging="270"/>
      </w:pPr>
      <w:rPr>
        <w:rFonts w:hint="default"/>
        <w:lang w:val="en-US" w:eastAsia="en-US" w:bidi="en-US"/>
      </w:rPr>
    </w:lvl>
    <w:lvl w:ilvl="7" w:tplc="BF0237B2">
      <w:numFmt w:val="bullet"/>
      <w:lvlText w:val="•"/>
      <w:lvlJc w:val="left"/>
      <w:pPr>
        <w:ind w:left="8142" w:hanging="270"/>
      </w:pPr>
      <w:rPr>
        <w:rFonts w:hint="default"/>
        <w:lang w:val="en-US" w:eastAsia="en-US" w:bidi="en-US"/>
      </w:rPr>
    </w:lvl>
    <w:lvl w:ilvl="8" w:tplc="36BAE60C">
      <w:numFmt w:val="bullet"/>
      <w:lvlText w:val="•"/>
      <w:lvlJc w:val="left"/>
      <w:pPr>
        <w:ind w:left="9188" w:hanging="2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C"/>
    <w:rsid w:val="00001D75"/>
    <w:rsid w:val="000108E6"/>
    <w:rsid w:val="000132E3"/>
    <w:rsid w:val="000229D3"/>
    <w:rsid w:val="00042E89"/>
    <w:rsid w:val="0004557E"/>
    <w:rsid w:val="00051E55"/>
    <w:rsid w:val="000626DB"/>
    <w:rsid w:val="000A0014"/>
    <w:rsid w:val="000C2AA2"/>
    <w:rsid w:val="000E60E2"/>
    <w:rsid w:val="00104B16"/>
    <w:rsid w:val="001134B5"/>
    <w:rsid w:val="00131286"/>
    <w:rsid w:val="00147D46"/>
    <w:rsid w:val="00151025"/>
    <w:rsid w:val="0016481F"/>
    <w:rsid w:val="001745B4"/>
    <w:rsid w:val="00175E32"/>
    <w:rsid w:val="0018366E"/>
    <w:rsid w:val="001951A1"/>
    <w:rsid w:val="001958B6"/>
    <w:rsid w:val="001B1532"/>
    <w:rsid w:val="001C06F6"/>
    <w:rsid w:val="001E122E"/>
    <w:rsid w:val="001E67D9"/>
    <w:rsid w:val="001F6216"/>
    <w:rsid w:val="00217F67"/>
    <w:rsid w:val="0022110C"/>
    <w:rsid w:val="002360FD"/>
    <w:rsid w:val="00254466"/>
    <w:rsid w:val="002773F8"/>
    <w:rsid w:val="0029261D"/>
    <w:rsid w:val="002B325A"/>
    <w:rsid w:val="002B6135"/>
    <w:rsid w:val="003025D4"/>
    <w:rsid w:val="00314955"/>
    <w:rsid w:val="00322006"/>
    <w:rsid w:val="00324B0F"/>
    <w:rsid w:val="00334EB4"/>
    <w:rsid w:val="00334EEC"/>
    <w:rsid w:val="0035475E"/>
    <w:rsid w:val="0035764C"/>
    <w:rsid w:val="00372596"/>
    <w:rsid w:val="003A69D0"/>
    <w:rsid w:val="003C236B"/>
    <w:rsid w:val="003D3584"/>
    <w:rsid w:val="003D71C3"/>
    <w:rsid w:val="003F5A26"/>
    <w:rsid w:val="004007C8"/>
    <w:rsid w:val="0040127C"/>
    <w:rsid w:val="0040338E"/>
    <w:rsid w:val="00412BAC"/>
    <w:rsid w:val="00434EE5"/>
    <w:rsid w:val="00441CF8"/>
    <w:rsid w:val="00447C17"/>
    <w:rsid w:val="00453CDD"/>
    <w:rsid w:val="004974C0"/>
    <w:rsid w:val="004B1429"/>
    <w:rsid w:val="004C4EA3"/>
    <w:rsid w:val="004D2353"/>
    <w:rsid w:val="00510AEA"/>
    <w:rsid w:val="0053287F"/>
    <w:rsid w:val="00540F34"/>
    <w:rsid w:val="00544F87"/>
    <w:rsid w:val="00553D4F"/>
    <w:rsid w:val="005853A2"/>
    <w:rsid w:val="005A539F"/>
    <w:rsid w:val="00614C8C"/>
    <w:rsid w:val="00627A92"/>
    <w:rsid w:val="00652BFC"/>
    <w:rsid w:val="00660349"/>
    <w:rsid w:val="006609C7"/>
    <w:rsid w:val="00691412"/>
    <w:rsid w:val="006A0152"/>
    <w:rsid w:val="006A56D9"/>
    <w:rsid w:val="006B215D"/>
    <w:rsid w:val="006C0ABA"/>
    <w:rsid w:val="006C3A51"/>
    <w:rsid w:val="006F3368"/>
    <w:rsid w:val="00700877"/>
    <w:rsid w:val="00713AE3"/>
    <w:rsid w:val="007175B8"/>
    <w:rsid w:val="007413DF"/>
    <w:rsid w:val="007915E2"/>
    <w:rsid w:val="007A0FD9"/>
    <w:rsid w:val="007A11FB"/>
    <w:rsid w:val="007A35D3"/>
    <w:rsid w:val="007D303F"/>
    <w:rsid w:val="007E041E"/>
    <w:rsid w:val="00814F8D"/>
    <w:rsid w:val="00817822"/>
    <w:rsid w:val="00821E8A"/>
    <w:rsid w:val="0083749B"/>
    <w:rsid w:val="00841F6E"/>
    <w:rsid w:val="00881F3E"/>
    <w:rsid w:val="00886F64"/>
    <w:rsid w:val="00891A6B"/>
    <w:rsid w:val="008A3C83"/>
    <w:rsid w:val="008C6F3A"/>
    <w:rsid w:val="008E1824"/>
    <w:rsid w:val="008E1F5F"/>
    <w:rsid w:val="008E31E9"/>
    <w:rsid w:val="00902242"/>
    <w:rsid w:val="009033DF"/>
    <w:rsid w:val="00924A10"/>
    <w:rsid w:val="009327D7"/>
    <w:rsid w:val="009406B3"/>
    <w:rsid w:val="00965F41"/>
    <w:rsid w:val="00991AD6"/>
    <w:rsid w:val="009A6681"/>
    <w:rsid w:val="009D005F"/>
    <w:rsid w:val="009D07B8"/>
    <w:rsid w:val="009E047C"/>
    <w:rsid w:val="00A00DFB"/>
    <w:rsid w:val="00A136C3"/>
    <w:rsid w:val="00A728D3"/>
    <w:rsid w:val="00A8100D"/>
    <w:rsid w:val="00A966ED"/>
    <w:rsid w:val="00AB5804"/>
    <w:rsid w:val="00AB5B86"/>
    <w:rsid w:val="00AB6CDA"/>
    <w:rsid w:val="00AC14DD"/>
    <w:rsid w:val="00AD0C83"/>
    <w:rsid w:val="00AE7016"/>
    <w:rsid w:val="00B068D6"/>
    <w:rsid w:val="00B30063"/>
    <w:rsid w:val="00B46FA9"/>
    <w:rsid w:val="00B505D9"/>
    <w:rsid w:val="00B55AA3"/>
    <w:rsid w:val="00B70E63"/>
    <w:rsid w:val="00B757EF"/>
    <w:rsid w:val="00B82579"/>
    <w:rsid w:val="00B82FDC"/>
    <w:rsid w:val="00B87209"/>
    <w:rsid w:val="00BC6794"/>
    <w:rsid w:val="00BD0DC6"/>
    <w:rsid w:val="00BD446C"/>
    <w:rsid w:val="00BD47BF"/>
    <w:rsid w:val="00BD507C"/>
    <w:rsid w:val="00BE0ABD"/>
    <w:rsid w:val="00BF6DD3"/>
    <w:rsid w:val="00C106B4"/>
    <w:rsid w:val="00C12C03"/>
    <w:rsid w:val="00C34697"/>
    <w:rsid w:val="00C5243C"/>
    <w:rsid w:val="00C71F20"/>
    <w:rsid w:val="00C71F96"/>
    <w:rsid w:val="00C85024"/>
    <w:rsid w:val="00CB00B8"/>
    <w:rsid w:val="00CF7E5A"/>
    <w:rsid w:val="00D012C7"/>
    <w:rsid w:val="00D218BB"/>
    <w:rsid w:val="00D3221A"/>
    <w:rsid w:val="00D36C2B"/>
    <w:rsid w:val="00D54935"/>
    <w:rsid w:val="00D7714B"/>
    <w:rsid w:val="00D879F8"/>
    <w:rsid w:val="00D95723"/>
    <w:rsid w:val="00DC4090"/>
    <w:rsid w:val="00DE682D"/>
    <w:rsid w:val="00DF699F"/>
    <w:rsid w:val="00E555D8"/>
    <w:rsid w:val="00E75D29"/>
    <w:rsid w:val="00E9460A"/>
    <w:rsid w:val="00E95554"/>
    <w:rsid w:val="00EA2EEF"/>
    <w:rsid w:val="00EA52D6"/>
    <w:rsid w:val="00EB4A04"/>
    <w:rsid w:val="00EC6553"/>
    <w:rsid w:val="00ED03BF"/>
    <w:rsid w:val="00ED31C5"/>
    <w:rsid w:val="00EE7498"/>
    <w:rsid w:val="00EF032F"/>
    <w:rsid w:val="00EF69E9"/>
    <w:rsid w:val="00F15CB2"/>
    <w:rsid w:val="00F21191"/>
    <w:rsid w:val="00F27984"/>
    <w:rsid w:val="00F445A3"/>
    <w:rsid w:val="00F5286B"/>
    <w:rsid w:val="00F61EA5"/>
    <w:rsid w:val="00F7762C"/>
    <w:rsid w:val="00F84EB0"/>
    <w:rsid w:val="00F8655F"/>
    <w:rsid w:val="00FB5B96"/>
    <w:rsid w:val="00FC0EBB"/>
    <w:rsid w:val="00FC3EB4"/>
    <w:rsid w:val="00FC49DB"/>
    <w:rsid w:val="00FD7129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2A338-87B5-4D42-9954-851B83A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4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6C"/>
  </w:style>
  <w:style w:type="paragraph" w:styleId="Footer">
    <w:name w:val="footer"/>
    <w:basedOn w:val="Normal"/>
    <w:link w:val="FooterChar"/>
    <w:uiPriority w:val="99"/>
    <w:unhideWhenUsed/>
    <w:rsid w:val="00BD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6C"/>
  </w:style>
  <w:style w:type="paragraph" w:styleId="BalloonText">
    <w:name w:val="Balloon Text"/>
    <w:basedOn w:val="Normal"/>
    <w:link w:val="BalloonTextChar"/>
    <w:uiPriority w:val="99"/>
    <w:semiHidden/>
    <w:unhideWhenUsed/>
    <w:rsid w:val="00B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65F4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E9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6ED"/>
    <w:rPr>
      <w:color w:val="0000FF" w:themeColor="hyperlink"/>
      <w:u w:val="single"/>
    </w:rPr>
  </w:style>
  <w:style w:type="paragraph" w:customStyle="1" w:styleId="Default">
    <w:name w:val="Default"/>
    <w:rsid w:val="002773F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1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445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hcp/acip-recs/general-recs/contraindications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ealth.wyo.gov/admin/privacy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wdh-immrecords@wyo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464B-495C-4D27-B3BC-D1A1B2D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</dc:creator>
  <cp:lastModifiedBy>Cox, Crystal</cp:lastModifiedBy>
  <cp:revision>2</cp:revision>
  <cp:lastPrinted>2019-01-09T17:51:00Z</cp:lastPrinted>
  <dcterms:created xsi:type="dcterms:W3CDTF">2020-08-28T17:26:00Z</dcterms:created>
  <dcterms:modified xsi:type="dcterms:W3CDTF">2020-08-28T17:26:00Z</dcterms:modified>
</cp:coreProperties>
</file>