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82" w:rsidRPr="002E444A" w:rsidRDefault="00D97AD4" w:rsidP="001F6C57">
      <w:pPr>
        <w:tabs>
          <w:tab w:val="left" w:pos="3750"/>
          <w:tab w:val="left" w:pos="8393"/>
        </w:tabs>
        <w:spacing w:after="0" w:line="240" w:lineRule="auto"/>
        <w:rPr>
          <w:rStyle w:val="Style1"/>
          <w:rFonts w:cs="Arial"/>
        </w:rPr>
      </w:pPr>
      <w:r w:rsidRPr="002E444A">
        <w:rPr>
          <w:rFonts w:ascii="Arial" w:hAnsi="Arial" w:cs="Arial"/>
          <w:b/>
          <w:sz w:val="24"/>
          <w:szCs w:val="24"/>
        </w:rPr>
        <w:t xml:space="preserve">Grantee: </w:t>
      </w:r>
      <w:sdt>
        <w:sdtPr>
          <w:rPr>
            <w:rStyle w:val="Style1"/>
            <w:rFonts w:cs="Arial"/>
          </w:rPr>
          <w:id w:val="1506469344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E444A">
        <w:rPr>
          <w:rFonts w:ascii="Arial" w:hAnsi="Arial" w:cs="Arial"/>
          <w:b/>
          <w:sz w:val="24"/>
          <w:szCs w:val="24"/>
        </w:rPr>
        <w:tab/>
        <w:t xml:space="preserve">Fiscal Year: </w:t>
      </w:r>
      <w:sdt>
        <w:sdtPr>
          <w:rPr>
            <w:rStyle w:val="Style1"/>
            <w:rFonts w:cs="Arial"/>
          </w:rPr>
          <w:id w:val="-590464894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1F6C57" w:rsidRPr="002E444A">
        <w:rPr>
          <w:rStyle w:val="Style1"/>
          <w:rFonts w:cs="Arial"/>
        </w:rPr>
        <w:tab/>
      </w:r>
    </w:p>
    <w:p w:rsidR="001F6C57" w:rsidRPr="002E444A" w:rsidRDefault="001F6C57" w:rsidP="001F6C57">
      <w:pPr>
        <w:tabs>
          <w:tab w:val="left" w:pos="3750"/>
          <w:tab w:val="left" w:pos="839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7AD4" w:rsidRPr="002E444A" w:rsidRDefault="00D97AD4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t>Mission Statement</w:t>
      </w:r>
    </w:p>
    <w:p w:rsidR="00D97AD4" w:rsidRPr="002E444A" w:rsidRDefault="00D97AD4" w:rsidP="00D97AD4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>What is your Tripartite Board’s mission statement?</w:t>
      </w:r>
    </w:p>
    <w:sdt>
      <w:sdtPr>
        <w:rPr>
          <w:rStyle w:val="Style1"/>
          <w:rFonts w:cs="Arial"/>
        </w:rPr>
        <w:id w:val="1575392474"/>
        <w:placeholder>
          <w:docPart w:val="DefaultPlaceholder_1081868574"/>
        </w:placeholder>
        <w:showingPlcHdr/>
        <w:text/>
      </w:sdtPr>
      <w:sdtEndPr>
        <w:rPr>
          <w:rStyle w:val="DefaultParagraphFont"/>
          <w:rFonts w:asciiTheme="minorHAnsi" w:hAnsiTheme="minorHAnsi"/>
          <w:b/>
          <w:sz w:val="24"/>
          <w:szCs w:val="24"/>
        </w:rPr>
      </w:sdtEndPr>
      <w:sdtContent>
        <w:p w:rsidR="00D97AD4" w:rsidRDefault="00D97AD4" w:rsidP="00D97AD4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Style w:val="Style1"/>
              <w:rFonts w:cs="Arial"/>
            </w:rPr>
          </w:pPr>
          <w:r w:rsidRPr="002E44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B2447" w:rsidRPr="002E444A" w:rsidRDefault="004B2447" w:rsidP="00D97AD4">
      <w:pPr>
        <w:pStyle w:val="ListParagraph"/>
        <w:tabs>
          <w:tab w:val="left" w:pos="4410"/>
          <w:tab w:val="left" w:pos="7125"/>
        </w:tabs>
        <w:spacing w:after="0" w:line="240" w:lineRule="auto"/>
        <w:ind w:left="1440"/>
        <w:rPr>
          <w:rStyle w:val="Style1"/>
          <w:rFonts w:cs="Arial"/>
        </w:rPr>
      </w:pPr>
    </w:p>
    <w:p w:rsidR="00492FDF" w:rsidRPr="002E444A" w:rsidRDefault="00492FDF" w:rsidP="00492FDF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t>Community Needs Assessment</w:t>
      </w:r>
    </w:p>
    <w:p w:rsidR="00492FDF" w:rsidRPr="002E444A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>What is the date of your most recent Community Needs Assessment?</w:t>
      </w:r>
    </w:p>
    <w:sdt>
      <w:sdtPr>
        <w:rPr>
          <w:rStyle w:val="Style1"/>
          <w:rFonts w:cs="Arial"/>
        </w:rPr>
        <w:id w:val="-812723967"/>
        <w:placeholder>
          <w:docPart w:val="B924DDC4C926475E87EC5700B904FA13"/>
        </w:placeholder>
        <w:showingPlcHdr/>
        <w:text/>
      </w:sdtPr>
      <w:sdtEndPr>
        <w:rPr>
          <w:rStyle w:val="DefaultParagraphFont"/>
          <w:rFonts w:asciiTheme="minorHAnsi" w:hAnsiTheme="minorHAnsi"/>
          <w:b/>
          <w:sz w:val="24"/>
          <w:szCs w:val="24"/>
        </w:rPr>
      </w:sdtEndPr>
      <w:sdtContent>
        <w:p w:rsidR="00492FDF" w:rsidRPr="002E444A" w:rsidRDefault="00492FDF" w:rsidP="00492FDF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Style w:val="Style1"/>
              <w:rFonts w:cs="Arial"/>
            </w:rPr>
          </w:pPr>
          <w:r w:rsidRPr="002E44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92FDF" w:rsidRPr="002E444A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>Briefly describe the process of completing your most recent Community Needs Assessment.</w:t>
      </w:r>
    </w:p>
    <w:sdt>
      <w:sdtPr>
        <w:rPr>
          <w:rStyle w:val="Style1"/>
          <w:rFonts w:cs="Arial"/>
        </w:rPr>
        <w:id w:val="-1947527739"/>
        <w:placeholder>
          <w:docPart w:val="B924DDC4C926475E87EC5700B904FA13"/>
        </w:placeholder>
        <w:showingPlcHdr/>
        <w:text/>
      </w:sdtPr>
      <w:sdtEndPr>
        <w:rPr>
          <w:rStyle w:val="DefaultParagraphFont"/>
          <w:rFonts w:asciiTheme="minorHAnsi" w:hAnsiTheme="minorHAnsi"/>
          <w:b/>
          <w:sz w:val="24"/>
          <w:szCs w:val="24"/>
        </w:rPr>
      </w:sdtEndPr>
      <w:sdtContent>
        <w:p w:rsidR="00492FDF" w:rsidRPr="002E444A" w:rsidRDefault="00492FDF" w:rsidP="00492FDF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Style w:val="Style1"/>
              <w:rFonts w:cs="Arial"/>
            </w:rPr>
          </w:pPr>
          <w:r w:rsidRPr="002E44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92FDF" w:rsidRPr="002E444A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>What are the top three needs identified by your Community Needs Assessment</w:t>
      </w:r>
      <w:r w:rsidR="00F53185" w:rsidRPr="002E444A">
        <w:rPr>
          <w:rFonts w:ascii="Arial" w:hAnsi="Arial" w:cs="Arial"/>
          <w:sz w:val="24"/>
          <w:szCs w:val="24"/>
        </w:rPr>
        <w:t xml:space="preserve"> and indicate whether it is an individual/family-level need or community-level need</w:t>
      </w:r>
      <w:r w:rsidRPr="002E444A">
        <w:rPr>
          <w:rFonts w:ascii="Arial" w:hAnsi="Arial" w:cs="Arial"/>
          <w:sz w:val="24"/>
          <w:szCs w:val="24"/>
        </w:rPr>
        <w:t>?</w:t>
      </w:r>
    </w:p>
    <w:p w:rsidR="00492FDF" w:rsidRPr="002E444A" w:rsidRDefault="004B2447" w:rsidP="00492FDF">
      <w:pPr>
        <w:pStyle w:val="ListParagraph"/>
        <w:numPr>
          <w:ilvl w:val="0"/>
          <w:numId w:val="9"/>
        </w:numPr>
        <w:tabs>
          <w:tab w:val="left" w:pos="4410"/>
          <w:tab w:val="left" w:pos="7125"/>
        </w:tabs>
        <w:spacing w:after="0" w:line="240" w:lineRule="auto"/>
        <w:rPr>
          <w:rStyle w:val="Style1"/>
          <w:rFonts w:cs="Arial"/>
          <w:b/>
          <w:sz w:val="24"/>
          <w:szCs w:val="24"/>
        </w:rPr>
      </w:pPr>
      <w:sdt>
        <w:sdtPr>
          <w:rPr>
            <w:rStyle w:val="Style1"/>
            <w:rFonts w:cs="Arial"/>
          </w:rPr>
          <w:id w:val="-1432525"/>
          <w:placeholder>
            <w:docPart w:val="DefaultPlaceholder_1081868575"/>
          </w:placeholder>
          <w:showingPlcHdr/>
          <w:dropDownList>
            <w:listItem w:displayText="Individual/Family" w:value="Individual/Family"/>
            <w:listItem w:displayText="Community" w:value="Community"/>
          </w:dropDownList>
        </w:sdtPr>
        <w:sdtEndPr>
          <w:rPr>
            <w:rStyle w:val="Style1"/>
          </w:rPr>
        </w:sdtEndPr>
        <w:sdtContent>
          <w:r w:rsidR="00F53185" w:rsidRPr="002E444A">
            <w:rPr>
              <w:rStyle w:val="PlaceholderText"/>
              <w:rFonts w:ascii="Arial" w:hAnsi="Arial" w:cs="Arial"/>
            </w:rPr>
            <w:t>Choose an item.</w:t>
          </w:r>
        </w:sdtContent>
      </w:sdt>
      <w:sdt>
        <w:sdtPr>
          <w:rPr>
            <w:rStyle w:val="Style1"/>
            <w:rFonts w:cs="Arial"/>
          </w:rPr>
          <w:id w:val="-2106104801"/>
          <w:placeholder>
            <w:docPart w:val="B924DDC4C926475E87EC5700B904FA1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="00492FDF"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92FDF" w:rsidRPr="002E444A" w:rsidRDefault="004B2447" w:rsidP="00492FDF">
      <w:pPr>
        <w:pStyle w:val="ListParagraph"/>
        <w:numPr>
          <w:ilvl w:val="0"/>
          <w:numId w:val="9"/>
        </w:numPr>
        <w:tabs>
          <w:tab w:val="left" w:pos="4410"/>
          <w:tab w:val="left" w:pos="7125"/>
        </w:tabs>
        <w:spacing w:after="0" w:line="240" w:lineRule="auto"/>
        <w:rPr>
          <w:rStyle w:val="Style1"/>
          <w:rFonts w:cs="Arial"/>
          <w:b/>
          <w:sz w:val="24"/>
          <w:szCs w:val="24"/>
        </w:rPr>
      </w:pPr>
      <w:sdt>
        <w:sdtPr>
          <w:rPr>
            <w:rStyle w:val="Style1"/>
            <w:rFonts w:cs="Arial"/>
          </w:rPr>
          <w:id w:val="889232925"/>
          <w:placeholder>
            <w:docPart w:val="DefaultPlaceholder_1081868575"/>
          </w:placeholder>
          <w:showingPlcHdr/>
          <w:dropDownList>
            <w:listItem w:displayText="Individual/Family" w:value="Individual/Family"/>
            <w:listItem w:displayText="Community" w:value="Community"/>
          </w:dropDownList>
        </w:sdtPr>
        <w:sdtEndPr>
          <w:rPr>
            <w:rStyle w:val="Style1"/>
          </w:rPr>
        </w:sdtEndPr>
        <w:sdtContent>
          <w:r w:rsidR="00F53185" w:rsidRPr="002E444A">
            <w:rPr>
              <w:rStyle w:val="PlaceholderText"/>
              <w:rFonts w:ascii="Arial" w:hAnsi="Arial" w:cs="Arial"/>
            </w:rPr>
            <w:t>Choose an item.</w:t>
          </w:r>
        </w:sdtContent>
      </w:sdt>
      <w:sdt>
        <w:sdtPr>
          <w:rPr>
            <w:rStyle w:val="Style1"/>
            <w:rFonts w:cs="Arial"/>
          </w:rPr>
          <w:id w:val="1347979061"/>
          <w:placeholder>
            <w:docPart w:val="B924DDC4C926475E87EC5700B904FA1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="00492FDF"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92FDF" w:rsidRPr="004B2447" w:rsidRDefault="004B2447" w:rsidP="00492FDF">
      <w:pPr>
        <w:pStyle w:val="ListParagraph"/>
        <w:numPr>
          <w:ilvl w:val="0"/>
          <w:numId w:val="9"/>
        </w:numPr>
        <w:tabs>
          <w:tab w:val="left" w:pos="4410"/>
          <w:tab w:val="left" w:pos="7125"/>
        </w:tabs>
        <w:spacing w:after="0" w:line="240" w:lineRule="auto"/>
        <w:rPr>
          <w:rStyle w:val="Style1"/>
          <w:rFonts w:cs="Arial"/>
          <w:b/>
          <w:sz w:val="24"/>
          <w:szCs w:val="24"/>
        </w:rPr>
      </w:pPr>
      <w:sdt>
        <w:sdtPr>
          <w:rPr>
            <w:rStyle w:val="Style1"/>
            <w:rFonts w:cs="Arial"/>
          </w:rPr>
          <w:id w:val="-772020234"/>
          <w:placeholder>
            <w:docPart w:val="DefaultPlaceholder_1081868575"/>
          </w:placeholder>
          <w:showingPlcHdr/>
          <w:dropDownList>
            <w:listItem w:displayText="Individual/Family" w:value="Individual/Family"/>
            <w:listItem w:displayText="Community" w:value="Community"/>
          </w:dropDownList>
        </w:sdtPr>
        <w:sdtEndPr>
          <w:rPr>
            <w:rStyle w:val="Style1"/>
          </w:rPr>
        </w:sdtEndPr>
        <w:sdtContent>
          <w:r w:rsidR="00F53185" w:rsidRPr="002E444A">
            <w:rPr>
              <w:rStyle w:val="PlaceholderText"/>
              <w:rFonts w:ascii="Arial" w:hAnsi="Arial" w:cs="Arial"/>
            </w:rPr>
            <w:t>Choose an item.</w:t>
          </w:r>
        </w:sdtContent>
      </w:sdt>
      <w:sdt>
        <w:sdtPr>
          <w:rPr>
            <w:rStyle w:val="Style1"/>
            <w:rFonts w:cs="Arial"/>
          </w:rPr>
          <w:id w:val="1569613551"/>
          <w:placeholder>
            <w:docPart w:val="B924DDC4C926475E87EC5700B904FA1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="00492FDF"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B2447" w:rsidRPr="002E444A" w:rsidRDefault="004B2447" w:rsidP="004B2447">
      <w:pPr>
        <w:pStyle w:val="ListParagraph"/>
        <w:tabs>
          <w:tab w:val="left" w:pos="4410"/>
          <w:tab w:val="left" w:pos="7125"/>
        </w:tabs>
        <w:spacing w:after="0" w:line="240" w:lineRule="auto"/>
        <w:ind w:left="1800"/>
        <w:rPr>
          <w:rStyle w:val="Style1"/>
          <w:rFonts w:cs="Arial"/>
          <w:b/>
          <w:sz w:val="24"/>
          <w:szCs w:val="24"/>
        </w:rPr>
      </w:pPr>
    </w:p>
    <w:p w:rsidR="00492FDF" w:rsidRPr="002E444A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t>Service Delivery System</w:t>
      </w:r>
    </w:p>
    <w:p w:rsidR="00DF2008" w:rsidRPr="002E444A" w:rsidRDefault="00492FDF" w:rsidP="00DF2008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 xml:space="preserve">Please </w:t>
      </w:r>
      <w:r w:rsidR="00DF2008" w:rsidRPr="002E444A">
        <w:rPr>
          <w:rFonts w:ascii="Arial" w:hAnsi="Arial" w:cs="Arial"/>
          <w:sz w:val="24"/>
          <w:szCs w:val="24"/>
        </w:rPr>
        <w:t xml:space="preserve">complete the table below with </w:t>
      </w:r>
      <w:r w:rsidRPr="002E444A">
        <w:rPr>
          <w:rFonts w:ascii="Arial" w:hAnsi="Arial" w:cs="Arial"/>
          <w:sz w:val="24"/>
          <w:szCs w:val="24"/>
        </w:rPr>
        <w:t>each of your funded programs as listed on the corresponding fiscal year’s contract Statem</w:t>
      </w:r>
      <w:r w:rsidR="00DF2008" w:rsidRPr="002E444A">
        <w:rPr>
          <w:rFonts w:ascii="Arial" w:hAnsi="Arial" w:cs="Arial"/>
          <w:sz w:val="24"/>
          <w:szCs w:val="24"/>
        </w:rPr>
        <w:t>ent of Work.</w:t>
      </w:r>
      <w:r w:rsidR="00A166A1" w:rsidRPr="002E444A">
        <w:rPr>
          <w:rFonts w:ascii="Arial" w:hAnsi="Arial" w:cs="Arial"/>
          <w:sz w:val="24"/>
          <w:szCs w:val="24"/>
        </w:rPr>
        <w:t xml:space="preserve"> Add more lines if needed. 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795"/>
        <w:gridCol w:w="2250"/>
        <w:gridCol w:w="3600"/>
      </w:tblGrid>
      <w:tr w:rsidR="00A166A1" w:rsidRPr="002E444A" w:rsidTr="00A166A1">
        <w:tc>
          <w:tcPr>
            <w:tcW w:w="1795" w:type="dxa"/>
          </w:tcPr>
          <w:p w:rsidR="00A166A1" w:rsidRPr="002E444A" w:rsidRDefault="00A166A1" w:rsidP="00DF2008">
            <w:pPr>
              <w:pStyle w:val="ListParagraph"/>
              <w:tabs>
                <w:tab w:val="left" w:pos="4410"/>
                <w:tab w:val="left" w:pos="7125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44A">
              <w:rPr>
                <w:rFonts w:ascii="Arial" w:hAnsi="Arial" w:cs="Arial"/>
                <w:b/>
                <w:sz w:val="16"/>
                <w:szCs w:val="16"/>
              </w:rPr>
              <w:t>Program or Sub-Grantee Name</w:t>
            </w:r>
          </w:p>
        </w:tc>
        <w:tc>
          <w:tcPr>
            <w:tcW w:w="2250" w:type="dxa"/>
          </w:tcPr>
          <w:p w:rsidR="00A166A1" w:rsidRPr="002E444A" w:rsidRDefault="00A166A1" w:rsidP="00DF2008">
            <w:pPr>
              <w:pStyle w:val="ListParagraph"/>
              <w:tabs>
                <w:tab w:val="left" w:pos="4410"/>
                <w:tab w:val="left" w:pos="7125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44A">
              <w:rPr>
                <w:rFonts w:ascii="Arial" w:hAnsi="Arial" w:cs="Arial"/>
                <w:b/>
                <w:sz w:val="16"/>
                <w:szCs w:val="16"/>
              </w:rPr>
              <w:t>Services/Activities</w:t>
            </w:r>
          </w:p>
        </w:tc>
        <w:tc>
          <w:tcPr>
            <w:tcW w:w="3600" w:type="dxa"/>
          </w:tcPr>
          <w:p w:rsidR="00A166A1" w:rsidRPr="002E444A" w:rsidRDefault="00A166A1" w:rsidP="00DF2008">
            <w:pPr>
              <w:pStyle w:val="ListParagraph"/>
              <w:tabs>
                <w:tab w:val="left" w:pos="4410"/>
                <w:tab w:val="left" w:pos="7125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44A">
              <w:rPr>
                <w:rFonts w:ascii="Arial" w:hAnsi="Arial" w:cs="Arial"/>
                <w:b/>
                <w:sz w:val="16"/>
                <w:szCs w:val="16"/>
              </w:rPr>
              <w:t>What identified needs are met through their services?</w:t>
            </w:r>
          </w:p>
        </w:tc>
      </w:tr>
      <w:tr w:rsidR="00A166A1" w:rsidRPr="002E444A" w:rsidTr="00A166A1">
        <w:sdt>
          <w:sdtPr>
            <w:rPr>
              <w:rStyle w:val="Style2"/>
              <w:rFonts w:cs="Arial"/>
            </w:rPr>
            <w:id w:val="-8770248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652837582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427655555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:rsidTr="00A166A1">
        <w:sdt>
          <w:sdtPr>
            <w:rPr>
              <w:rStyle w:val="Style2"/>
              <w:rFonts w:cs="Arial"/>
            </w:rPr>
            <w:id w:val="-1311641063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1199906334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333765650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:rsidTr="00A166A1">
        <w:sdt>
          <w:sdtPr>
            <w:rPr>
              <w:rStyle w:val="Style2"/>
              <w:rFonts w:cs="Arial"/>
            </w:rPr>
            <w:id w:val="457539398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1029558946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1292516730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:rsidTr="00A166A1">
        <w:sdt>
          <w:sdtPr>
            <w:rPr>
              <w:rStyle w:val="Style2"/>
              <w:rFonts w:cs="Arial"/>
            </w:rPr>
            <w:id w:val="-608201346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1310777417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435519780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:rsidTr="00A166A1">
        <w:sdt>
          <w:sdtPr>
            <w:rPr>
              <w:rStyle w:val="Style2"/>
              <w:rFonts w:cs="Arial"/>
            </w:rPr>
            <w:id w:val="1500467183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248116428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40496515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:rsidTr="00A166A1">
        <w:sdt>
          <w:sdtPr>
            <w:rPr>
              <w:rStyle w:val="Style2"/>
              <w:rFonts w:cs="Arial"/>
            </w:rPr>
            <w:id w:val="-852488888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16483434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721668052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:rsidR="00A166A1" w:rsidRPr="002E444A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2E44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316A82" w:rsidRPr="002E444A" w:rsidRDefault="00316A82" w:rsidP="00316A82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>For those identified needs that are not currently being met by a program or sub-grantee, does the agency/Tripartite Board plan to meet those needs? If yes, how?</w:t>
      </w:r>
    </w:p>
    <w:p w:rsidR="00316A82" w:rsidRDefault="004B2447" w:rsidP="004B2447">
      <w:pPr>
        <w:pStyle w:val="ListParagraph"/>
        <w:tabs>
          <w:tab w:val="left" w:pos="4410"/>
        </w:tabs>
        <w:spacing w:after="0" w:line="240" w:lineRule="auto"/>
        <w:ind w:left="1440"/>
        <w:rPr>
          <w:rStyle w:val="Style1"/>
          <w:rFonts w:cs="Arial"/>
        </w:rPr>
      </w:pPr>
      <w:sdt>
        <w:sdtPr>
          <w:rPr>
            <w:rStyle w:val="Style1"/>
            <w:rFonts w:cs="Arial"/>
          </w:rPr>
          <w:id w:val="1041105492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316A82"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>
        <w:rPr>
          <w:rStyle w:val="Style1"/>
          <w:rFonts w:cs="Arial"/>
        </w:rPr>
        <w:tab/>
      </w:r>
    </w:p>
    <w:p w:rsidR="004B2447" w:rsidRDefault="004B2447" w:rsidP="004B2447">
      <w:pPr>
        <w:pStyle w:val="ListParagraph"/>
        <w:numPr>
          <w:ilvl w:val="1"/>
          <w:numId w:val="8"/>
        </w:numPr>
        <w:tabs>
          <w:tab w:val="left" w:pos="4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funding a Community Initiative?</w:t>
      </w:r>
    </w:p>
    <w:p w:rsidR="004B2447" w:rsidRDefault="004B2447" w:rsidP="004B2447">
      <w:pPr>
        <w:pStyle w:val="ListParagraph"/>
        <w:tabs>
          <w:tab w:val="left" w:pos="441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709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1132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</w:p>
    <w:p w:rsidR="004B2447" w:rsidRDefault="004B2447" w:rsidP="004B2447">
      <w:pPr>
        <w:pStyle w:val="ListParagraph"/>
        <w:tabs>
          <w:tab w:val="left" w:pos="4410"/>
        </w:tabs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4B2447">
        <w:rPr>
          <w:rFonts w:ascii="Arial" w:hAnsi="Arial" w:cs="Arial"/>
          <w:i/>
          <w:sz w:val="24"/>
          <w:szCs w:val="24"/>
        </w:rPr>
        <w:t xml:space="preserve">If yes, please complete the Community Initiative Status Form (found on the CSP website: </w:t>
      </w:r>
      <w:hyperlink r:id="rId7" w:history="1">
        <w:r w:rsidRPr="004B2447">
          <w:rPr>
            <w:rStyle w:val="Hyperlink"/>
            <w:i/>
          </w:rPr>
          <w:t>https://health.wyo.gov/publichealth/rural/wyoming-community-services-program/</w:t>
        </w:r>
      </w:hyperlink>
      <w:r w:rsidRPr="004B2447">
        <w:rPr>
          <w:rFonts w:ascii="Arial" w:hAnsi="Arial" w:cs="Arial"/>
          <w:i/>
          <w:sz w:val="24"/>
          <w:szCs w:val="24"/>
        </w:rPr>
        <w:t>)</w:t>
      </w:r>
    </w:p>
    <w:p w:rsidR="004B2447" w:rsidRPr="004B2447" w:rsidRDefault="004B2447" w:rsidP="004B2447">
      <w:pPr>
        <w:pStyle w:val="ListParagraph"/>
        <w:tabs>
          <w:tab w:val="left" w:pos="4410"/>
        </w:tabs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</w:p>
    <w:p w:rsidR="00492FDF" w:rsidRPr="002E444A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lastRenderedPageBreak/>
        <w:t>Existing Community Resources/Linkages</w:t>
      </w:r>
    </w:p>
    <w:p w:rsidR="00492FDF" w:rsidRPr="002E444A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>Describe how your agency/Tripartite Board coordin</w:t>
      </w:r>
      <w:r w:rsidR="00D618F4" w:rsidRPr="002E444A">
        <w:rPr>
          <w:rFonts w:ascii="Arial" w:hAnsi="Arial" w:cs="Arial"/>
          <w:sz w:val="24"/>
          <w:szCs w:val="24"/>
        </w:rPr>
        <w:t>ates funding with other service</w:t>
      </w:r>
      <w:r w:rsidRPr="002E444A">
        <w:rPr>
          <w:rFonts w:ascii="Arial" w:hAnsi="Arial" w:cs="Arial"/>
          <w:sz w:val="24"/>
          <w:szCs w:val="24"/>
        </w:rPr>
        <w:t xml:space="preserve"> providers in the community that have a similar stake in the mission of CSBG. </w:t>
      </w:r>
    </w:p>
    <w:sdt>
      <w:sdtPr>
        <w:rPr>
          <w:rStyle w:val="Style1"/>
          <w:rFonts w:cs="Arial"/>
        </w:rPr>
        <w:id w:val="724653254"/>
        <w:placeholder>
          <w:docPart w:val="DefaultPlaceholder_1081868574"/>
        </w:placeholder>
        <w:showingPlcHdr/>
        <w:text/>
      </w:sdtPr>
      <w:sdtEndPr>
        <w:rPr>
          <w:rStyle w:val="DefaultParagraphFont"/>
          <w:rFonts w:asciiTheme="minorHAnsi" w:hAnsiTheme="minorHAnsi"/>
          <w:b/>
          <w:sz w:val="24"/>
          <w:szCs w:val="24"/>
        </w:rPr>
      </w:sdtEndPr>
      <w:sdtContent>
        <w:p w:rsidR="00492FDF" w:rsidRDefault="00492FDF" w:rsidP="00492FDF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Style w:val="Style1"/>
              <w:rFonts w:cs="Arial"/>
            </w:rPr>
          </w:pPr>
          <w:r w:rsidRPr="002E44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B2447" w:rsidRPr="002E444A" w:rsidRDefault="004B2447" w:rsidP="00492FDF">
      <w:pPr>
        <w:pStyle w:val="ListParagraph"/>
        <w:tabs>
          <w:tab w:val="left" w:pos="4410"/>
          <w:tab w:val="left" w:pos="7125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492FDF" w:rsidRPr="002E444A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t>Community Initiatives</w:t>
      </w:r>
    </w:p>
    <w:p w:rsidR="00492FDF" w:rsidRPr="002E444A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 xml:space="preserve">Describe how your agency/Tripartite Board will address identified community level needs. </w:t>
      </w:r>
    </w:p>
    <w:p w:rsidR="00492FDF" w:rsidRDefault="004B2447" w:rsidP="004B2447">
      <w:pPr>
        <w:pStyle w:val="ListParagraph"/>
        <w:tabs>
          <w:tab w:val="left" w:pos="4410"/>
        </w:tabs>
        <w:spacing w:after="0" w:line="240" w:lineRule="auto"/>
        <w:ind w:left="1440"/>
        <w:rPr>
          <w:rStyle w:val="Style1"/>
          <w:rFonts w:cs="Arial"/>
        </w:rPr>
      </w:pPr>
      <w:sdt>
        <w:sdtPr>
          <w:rPr>
            <w:rStyle w:val="Style1"/>
            <w:rFonts w:cs="Arial"/>
          </w:rPr>
          <w:id w:val="1978032041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="00492FDF"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>
        <w:rPr>
          <w:rStyle w:val="Style1"/>
          <w:rFonts w:cs="Arial"/>
        </w:rPr>
        <w:tab/>
      </w:r>
    </w:p>
    <w:p w:rsidR="004B2447" w:rsidRPr="002E444A" w:rsidRDefault="004B2447" w:rsidP="004B2447">
      <w:pPr>
        <w:pStyle w:val="ListParagraph"/>
        <w:tabs>
          <w:tab w:val="left" w:pos="4410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92FDF" w:rsidRPr="002E444A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t>Data Analysis and Evaluation</w:t>
      </w:r>
    </w:p>
    <w:p w:rsidR="00492FDF" w:rsidRPr="002E444A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 xml:space="preserve">Describe how your agency/Tripartite Board determines whether its programs are effective at alleviating the causes and conditions of poverty within your community. </w:t>
      </w:r>
    </w:p>
    <w:sdt>
      <w:sdtPr>
        <w:rPr>
          <w:rStyle w:val="Style1"/>
          <w:rFonts w:cs="Arial"/>
        </w:rPr>
        <w:id w:val="-1351014482"/>
        <w:placeholder>
          <w:docPart w:val="DefaultPlaceholder_1081868574"/>
        </w:placeholder>
        <w:showingPlcHdr/>
        <w:text/>
      </w:sdtPr>
      <w:sdtEndPr>
        <w:rPr>
          <w:rStyle w:val="DefaultParagraphFont"/>
          <w:rFonts w:asciiTheme="minorHAnsi" w:hAnsiTheme="minorHAnsi"/>
          <w:b/>
          <w:sz w:val="24"/>
          <w:szCs w:val="24"/>
        </w:rPr>
      </w:sdtEndPr>
      <w:sdtContent>
        <w:p w:rsidR="00492FDF" w:rsidRPr="002E444A" w:rsidRDefault="00492FDF" w:rsidP="001F6C57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Fonts w:ascii="Arial" w:hAnsi="Arial" w:cs="Arial"/>
              <w:b/>
              <w:sz w:val="24"/>
              <w:szCs w:val="24"/>
            </w:rPr>
          </w:pPr>
          <w:r w:rsidRPr="002E44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ectPr w:rsidR="00492FDF" w:rsidRPr="002E444A" w:rsidSect="001F6C57">
      <w:headerReference w:type="default" r:id="rId8"/>
      <w:footerReference w:type="default" r:id="rId9"/>
      <w:pgSz w:w="12240" w:h="15840"/>
      <w:pgMar w:top="1440" w:right="1440" w:bottom="1440" w:left="1440" w:header="360" w:footer="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C2" w:rsidRDefault="002442C2" w:rsidP="002442C2">
      <w:pPr>
        <w:spacing w:after="0" w:line="240" w:lineRule="auto"/>
      </w:pPr>
      <w:r>
        <w:separator/>
      </w:r>
    </w:p>
  </w:endnote>
  <w:endnote w:type="continuationSeparator" w:id="0">
    <w:p w:rsidR="002442C2" w:rsidRDefault="002442C2" w:rsidP="0024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564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442C2" w:rsidRPr="002442C2" w:rsidRDefault="002442C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42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2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244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42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442C2" w:rsidRDefault="00244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C2" w:rsidRDefault="002442C2" w:rsidP="002442C2">
      <w:pPr>
        <w:spacing w:after="0" w:line="240" w:lineRule="auto"/>
      </w:pPr>
      <w:r>
        <w:separator/>
      </w:r>
    </w:p>
  </w:footnote>
  <w:footnote w:type="continuationSeparator" w:id="0">
    <w:p w:rsidR="002442C2" w:rsidRDefault="002442C2" w:rsidP="0024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C2" w:rsidRP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Arial" w:eastAsia="Arial" w:hAnsi="Arial" w:cs="Arial"/>
        <w:lang w:val="en"/>
      </w:rPr>
    </w:pPr>
    <w:r w:rsidRPr="002442C2">
      <w:rPr>
        <w:rFonts w:ascii="Arial" w:eastAsia="Arial" w:hAnsi="Arial" w:cs="Arial"/>
        <w:noProof/>
      </w:rPr>
      <w:drawing>
        <wp:inline distT="0" distB="0" distL="0" distR="0" wp14:anchorId="41DF33B5" wp14:editId="2ACF8E15">
          <wp:extent cx="2590006" cy="478155"/>
          <wp:effectExtent l="0" t="0" r="1270" b="0"/>
          <wp:docPr id="12" name="Picture 12" descr="Letters: WYCSP with a pink heart in the middle of the C. The written words: Wyoming Community Services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s: WYCSP with a pink heart in the middle of the C. The written words: Wyoming Community Services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744" cy="48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2C2" w:rsidRP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Wyoming Department of Health</w:t>
    </w:r>
  </w:p>
  <w:p w:rsidR="002442C2" w:rsidRP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Public Health Division</w:t>
    </w:r>
  </w:p>
  <w:p w:rsid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Community Services Program</w:t>
    </w:r>
  </w:p>
  <w:p w:rsidR="002442C2" w:rsidRPr="002442C2" w:rsidRDefault="002442C2" w:rsidP="002442C2">
    <w:pPr>
      <w:jc w:val="center"/>
      <w:rPr>
        <w:rFonts w:ascii="Times New Roman" w:hAnsi="Times New Roman" w:cs="Times New Roman"/>
        <w:b/>
        <w:sz w:val="28"/>
        <w:szCs w:val="28"/>
      </w:rPr>
    </w:pPr>
    <w:r w:rsidRPr="002442C2">
      <w:rPr>
        <w:rFonts w:ascii="Times New Roman" w:hAnsi="Times New Roman" w:cs="Times New Roman"/>
        <w:b/>
        <w:sz w:val="28"/>
        <w:szCs w:val="28"/>
      </w:rPr>
      <w:t>Community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0ED"/>
    <w:multiLevelType w:val="hybridMultilevel"/>
    <w:tmpl w:val="8604CB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268"/>
    <w:multiLevelType w:val="hybridMultilevel"/>
    <w:tmpl w:val="F0AA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6540"/>
    <w:multiLevelType w:val="hybridMultilevel"/>
    <w:tmpl w:val="C610F036"/>
    <w:lvl w:ilvl="0" w:tplc="D2021C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C0048A"/>
    <w:multiLevelType w:val="hybridMultilevel"/>
    <w:tmpl w:val="0F1ABF56"/>
    <w:lvl w:ilvl="0" w:tplc="D49AA72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F7347E"/>
    <w:multiLevelType w:val="hybridMultilevel"/>
    <w:tmpl w:val="5F8CF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AA2AEB"/>
    <w:multiLevelType w:val="hybridMultilevel"/>
    <w:tmpl w:val="8DC2D13E"/>
    <w:lvl w:ilvl="0" w:tplc="522CE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5967C8"/>
    <w:multiLevelType w:val="hybridMultilevel"/>
    <w:tmpl w:val="719CDC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6E4DA8"/>
    <w:multiLevelType w:val="hybridMultilevel"/>
    <w:tmpl w:val="423682E0"/>
    <w:lvl w:ilvl="0" w:tplc="41A26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AC2361B"/>
    <w:multiLevelType w:val="hybridMultilevel"/>
    <w:tmpl w:val="8EFE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C2"/>
    <w:rsid w:val="0016507E"/>
    <w:rsid w:val="001F6C57"/>
    <w:rsid w:val="002442C2"/>
    <w:rsid w:val="002E444A"/>
    <w:rsid w:val="00316A82"/>
    <w:rsid w:val="00492FDF"/>
    <w:rsid w:val="004B2447"/>
    <w:rsid w:val="00A166A1"/>
    <w:rsid w:val="00B23354"/>
    <w:rsid w:val="00B661D4"/>
    <w:rsid w:val="00D618F4"/>
    <w:rsid w:val="00D97AD4"/>
    <w:rsid w:val="00DF2008"/>
    <w:rsid w:val="00F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011A63-DF9B-4A2A-BB88-F9CE5593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C2"/>
  </w:style>
  <w:style w:type="paragraph" w:styleId="Footer">
    <w:name w:val="footer"/>
    <w:basedOn w:val="Normal"/>
    <w:link w:val="FooterChar"/>
    <w:uiPriority w:val="99"/>
    <w:unhideWhenUsed/>
    <w:rsid w:val="002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C2"/>
  </w:style>
  <w:style w:type="paragraph" w:styleId="ListParagraph">
    <w:name w:val="List Paragraph"/>
    <w:basedOn w:val="Normal"/>
    <w:uiPriority w:val="34"/>
    <w:qFormat/>
    <w:rsid w:val="002442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2"/>
    <w:rPr>
      <w:color w:val="808080"/>
    </w:rPr>
  </w:style>
  <w:style w:type="character" w:customStyle="1" w:styleId="Style1">
    <w:name w:val="Style1"/>
    <w:basedOn w:val="DefaultParagraphFont"/>
    <w:uiPriority w:val="1"/>
    <w:rsid w:val="002442C2"/>
    <w:rPr>
      <w:rFonts w:ascii="Arial" w:hAnsi="Arial"/>
    </w:rPr>
  </w:style>
  <w:style w:type="table" w:styleId="TableGrid">
    <w:name w:val="Table Grid"/>
    <w:basedOn w:val="TableNormal"/>
    <w:uiPriority w:val="39"/>
    <w:rsid w:val="00DF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A166A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2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alth.wyo.gov/publichealth/rural/wyoming-community-services-pr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98B3-8407-4674-A404-0176895B316B}"/>
      </w:docPartPr>
      <w:docPartBody>
        <w:p w:rsidR="00E16583" w:rsidRDefault="00395A79">
          <w:r w:rsidRPr="00EB1827">
            <w:rPr>
              <w:rStyle w:val="PlaceholderText"/>
            </w:rPr>
            <w:t>Click here to enter text.</w:t>
          </w:r>
        </w:p>
      </w:docPartBody>
    </w:docPart>
    <w:docPart>
      <w:docPartPr>
        <w:name w:val="B924DDC4C926475E87EC5700B904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9AF5-33E1-4BE2-9668-1F2F3476BC6C}"/>
      </w:docPartPr>
      <w:docPartBody>
        <w:p w:rsidR="00E16583" w:rsidRDefault="00395A79" w:rsidP="00395A79">
          <w:pPr>
            <w:pStyle w:val="B924DDC4C926475E87EC5700B904FA13"/>
          </w:pPr>
          <w:r w:rsidRPr="00EB182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14AE-3DF5-4ACE-BC7F-A2AC8DDCFD49}"/>
      </w:docPartPr>
      <w:docPartBody>
        <w:p w:rsidR="00AA3EEC" w:rsidRDefault="00E16583">
          <w:r w:rsidRPr="007317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79"/>
    <w:rsid w:val="00395A79"/>
    <w:rsid w:val="00AA3EEC"/>
    <w:rsid w:val="00E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583"/>
    <w:rPr>
      <w:color w:val="808080"/>
    </w:rPr>
  </w:style>
  <w:style w:type="paragraph" w:customStyle="1" w:styleId="DB68036F87D5429597903F3C32E64B7B">
    <w:name w:val="DB68036F87D5429597903F3C32E64B7B"/>
    <w:rsid w:val="00395A79"/>
  </w:style>
  <w:style w:type="paragraph" w:customStyle="1" w:styleId="B924DDC4C926475E87EC5700B904FA13">
    <w:name w:val="B924DDC4C926475E87EC5700B904FA13"/>
    <w:rsid w:val="00395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Sarah</dc:creator>
  <cp:keywords/>
  <dc:description/>
  <cp:lastModifiedBy>Green, Sarah</cp:lastModifiedBy>
  <cp:revision>8</cp:revision>
  <cp:lastPrinted>2019-10-21T21:41:00Z</cp:lastPrinted>
  <dcterms:created xsi:type="dcterms:W3CDTF">2019-10-21T18:31:00Z</dcterms:created>
  <dcterms:modified xsi:type="dcterms:W3CDTF">2020-02-20T16:08:00Z</dcterms:modified>
</cp:coreProperties>
</file>