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color w:val="44546A"/>
          <w:sz w:val="18"/>
          <w:szCs w:val="18"/>
        </w:rPr>
        <w:alias w:val="Company Name"/>
        <w:tag w:val=""/>
        <w:id w:val="887223124"/>
        <w:placeholder>
          <w:docPart w:val="C26DBCF369C4470998CF293E371904F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400190" w:rsidRPr="00197099" w:rsidRDefault="00D97AA1">
          <w:pPr>
            <w:pStyle w:val="Subtitle"/>
            <w:rPr>
              <w:b/>
              <w:color w:val="44546A"/>
              <w:sz w:val="18"/>
              <w:szCs w:val="18"/>
            </w:rPr>
          </w:pPr>
          <w:r w:rsidRPr="00197099">
            <w:rPr>
              <w:b/>
              <w:color w:val="44546A"/>
              <w:sz w:val="18"/>
              <w:szCs w:val="18"/>
            </w:rPr>
            <w:t>Wyoming Office of EMS</w:t>
          </w:r>
        </w:p>
      </w:sdtContent>
    </w:sdt>
    <w:p w:rsidR="00400190" w:rsidRPr="00197099" w:rsidRDefault="008D7095">
      <w:pPr>
        <w:pStyle w:val="Title"/>
        <w:rPr>
          <w:rFonts w:asciiTheme="minorHAnsi" w:hAnsiTheme="minorHAnsi"/>
          <w:b/>
          <w:color w:val="44546A"/>
          <w:sz w:val="18"/>
          <w:szCs w:val="18"/>
        </w:rPr>
      </w:pPr>
      <w:r w:rsidRPr="00197099">
        <w:rPr>
          <w:rFonts w:asciiTheme="minorHAnsi" w:hAnsiTheme="minorHAnsi"/>
          <w:b/>
          <w:color w:val="44546A"/>
          <w:sz w:val="18"/>
          <w:szCs w:val="18"/>
        </w:rPr>
        <w:t xml:space="preserve">APPLICATION FOR </w:t>
      </w:r>
      <w:r w:rsidR="00197099">
        <w:rPr>
          <w:rFonts w:asciiTheme="minorHAnsi" w:hAnsiTheme="minorHAnsi"/>
          <w:b/>
          <w:color w:val="44546A"/>
          <w:sz w:val="18"/>
          <w:szCs w:val="18"/>
        </w:rPr>
        <w:t>implementation grant assistance</w:t>
      </w:r>
      <w:bookmarkStart w:id="0" w:name="_GoBack"/>
      <w:bookmarkEnd w:id="0"/>
    </w:p>
    <w:p w:rsidR="00400190" w:rsidRPr="00AE31F3" w:rsidRDefault="00874C3A">
      <w:pPr>
        <w:pStyle w:val="Heading1"/>
        <w:pBdr>
          <w:top w:val="single" w:sz="4" w:space="1" w:color="7F7F7F" w:themeColor="text1" w:themeTint="80"/>
        </w:pBdr>
        <w:rPr>
          <w:rFonts w:asciiTheme="minorHAnsi" w:hAnsiTheme="minorHAnsi"/>
          <w:color w:val="44546A"/>
          <w:sz w:val="18"/>
          <w:szCs w:val="18"/>
        </w:rPr>
      </w:pPr>
      <w:r w:rsidRPr="00AE31F3">
        <w:rPr>
          <w:rFonts w:asciiTheme="minorHAnsi" w:hAnsiTheme="minorHAnsi"/>
          <w:color w:val="44546A"/>
          <w:sz w:val="18"/>
          <w:szCs w:val="18"/>
        </w:rPr>
        <w:t>EMS/ambulance service</w:t>
      </w:r>
      <w:r w:rsidR="008D7095" w:rsidRPr="00AE31F3">
        <w:rPr>
          <w:rFonts w:asciiTheme="minorHAnsi" w:hAnsiTheme="minorHAnsi"/>
          <w:color w:val="44546A"/>
          <w:sz w:val="18"/>
          <w:szCs w:val="18"/>
        </w:rPr>
        <w:t xml:space="preserve"> CONTACT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Business contact information"/>
      </w:tblPr>
      <w:tblGrid>
        <w:gridCol w:w="5395"/>
        <w:gridCol w:w="2700"/>
        <w:gridCol w:w="2695"/>
      </w:tblGrid>
      <w:tr w:rsidR="00F3155B" w:rsidRPr="00AE31F3" w:rsidTr="003C7B7F">
        <w:tc>
          <w:tcPr>
            <w:tcW w:w="2500" w:type="pct"/>
            <w:vMerge w:val="restart"/>
          </w:tcPr>
          <w:p w:rsidR="00F3155B" w:rsidRPr="005068B9" w:rsidRDefault="00F3155B" w:rsidP="00874C3A">
            <w:pPr>
              <w:ind w:left="0"/>
              <w:rPr>
                <w:b/>
                <w:color w:val="44546A"/>
              </w:rPr>
            </w:pPr>
            <w:r w:rsidRPr="005068B9">
              <w:rPr>
                <w:b/>
                <w:color w:val="44546A"/>
              </w:rPr>
              <w:t xml:space="preserve">Instructions: </w:t>
            </w:r>
          </w:p>
          <w:p w:rsidR="00197099" w:rsidRDefault="00F3155B" w:rsidP="00874C3A">
            <w:pPr>
              <w:ind w:left="0"/>
              <w:rPr>
                <w:color w:val="44546A"/>
              </w:rPr>
            </w:pPr>
            <w:r>
              <w:rPr>
                <w:color w:val="44546A"/>
              </w:rPr>
              <w:t>Please type your answers into the blank spaces provided.</w:t>
            </w:r>
          </w:p>
          <w:p w:rsidR="00F3155B" w:rsidRDefault="00F3155B" w:rsidP="00874C3A">
            <w:pPr>
              <w:ind w:left="0"/>
              <w:rPr>
                <w:color w:val="44546A"/>
              </w:rPr>
            </w:pPr>
            <w:r>
              <w:rPr>
                <w:color w:val="44546A"/>
              </w:rPr>
              <w:t>There is no character or word limit in any of the spaces. Each space should continue to expand as you complete the field.</w:t>
            </w:r>
          </w:p>
          <w:p w:rsidR="00F3155B" w:rsidRDefault="00F3155B" w:rsidP="00874C3A">
            <w:pPr>
              <w:ind w:left="0"/>
              <w:rPr>
                <w:color w:val="44546A"/>
              </w:rPr>
            </w:pPr>
            <w:r>
              <w:rPr>
                <w:color w:val="44546A"/>
              </w:rPr>
              <w:t xml:space="preserve">The OEMS will make a preliminary determination of which applications meet the requirements and eligibility. </w:t>
            </w:r>
          </w:p>
          <w:p w:rsidR="00F3155B" w:rsidRDefault="00F3155B" w:rsidP="00874C3A">
            <w:pPr>
              <w:ind w:left="0"/>
              <w:rPr>
                <w:color w:val="44546A"/>
              </w:rPr>
            </w:pPr>
            <w:r>
              <w:rPr>
                <w:color w:val="44546A"/>
              </w:rPr>
              <w:t xml:space="preserve">Completion of this application requires the submission of a projected, sustainable budget. The OEMS will utilize the contractor to gain further insight and information from applicants with regard to the application, and to assist in the development of a projected budget. </w:t>
            </w:r>
          </w:p>
          <w:p w:rsidR="00F3155B" w:rsidRPr="0019774B" w:rsidRDefault="00F3155B" w:rsidP="00F3155B">
            <w:pPr>
              <w:ind w:left="0"/>
              <w:rPr>
                <w:color w:val="44546A"/>
              </w:rPr>
            </w:pPr>
            <w:r w:rsidRPr="005068B9">
              <w:rPr>
                <w:b/>
                <w:color w:val="44546A"/>
              </w:rPr>
              <w:t>IMPORTANT:</w:t>
            </w:r>
            <w:r>
              <w:rPr>
                <w:color w:val="44546A"/>
              </w:rPr>
              <w:t xml:space="preserve"> These funds are to assist an EMS agency/service area with implementing Master Plan recommendations identified in an assessment. </w:t>
            </w:r>
            <w:r w:rsidRPr="00197099">
              <w:rPr>
                <w:b/>
                <w:color w:val="44546A"/>
                <w:u w:val="single"/>
              </w:rPr>
              <w:t>Requests for assistance not related to an assessment, are ineligible for consideration.</w:t>
            </w:r>
            <w:r>
              <w:rPr>
                <w:color w:val="44546A"/>
              </w:rPr>
              <w:t xml:space="preserve"> The OEMS reserves the authority to grant full or partial assistance to eligible requests. The OEMS will award assistance based on demonstrable need. </w:t>
            </w:r>
          </w:p>
        </w:tc>
        <w:tc>
          <w:tcPr>
            <w:tcW w:w="1251" w:type="pct"/>
          </w:tcPr>
          <w:p w:rsidR="00F3155B" w:rsidRPr="00AE31F3" w:rsidRDefault="00F3155B" w:rsidP="00AE31F3">
            <w:pPr>
              <w:ind w:left="0"/>
              <w:rPr>
                <w:color w:val="44546A"/>
              </w:rPr>
            </w:pPr>
            <w:r w:rsidRPr="00AE31F3">
              <w:rPr>
                <w:color w:val="44546A"/>
              </w:rPr>
              <w:t>Name of person completing application:</w:t>
            </w:r>
          </w:p>
        </w:tc>
        <w:tc>
          <w:tcPr>
            <w:tcW w:w="1249" w:type="pct"/>
          </w:tcPr>
          <w:p w:rsidR="00F3155B" w:rsidRPr="00AE31F3" w:rsidRDefault="00F3155B" w:rsidP="00874C3A">
            <w:pPr>
              <w:ind w:left="0"/>
              <w:rPr>
                <w:color w:val="44546A"/>
              </w:rPr>
            </w:pPr>
          </w:p>
        </w:tc>
      </w:tr>
      <w:tr w:rsidR="00F3155B" w:rsidRPr="00AE31F3" w:rsidTr="003C7B7F">
        <w:tc>
          <w:tcPr>
            <w:tcW w:w="2500" w:type="pct"/>
            <w:vMerge/>
          </w:tcPr>
          <w:p w:rsidR="00F3155B" w:rsidRPr="00AE31F3" w:rsidRDefault="00F3155B">
            <w:pPr>
              <w:rPr>
                <w:color w:val="44546A"/>
              </w:rPr>
            </w:pPr>
          </w:p>
        </w:tc>
        <w:tc>
          <w:tcPr>
            <w:tcW w:w="1251" w:type="pct"/>
          </w:tcPr>
          <w:p w:rsidR="00F3155B" w:rsidRPr="00AE31F3" w:rsidRDefault="00F3155B" w:rsidP="003C7B7F">
            <w:pPr>
              <w:ind w:left="0"/>
              <w:rPr>
                <w:color w:val="44546A"/>
              </w:rPr>
            </w:pPr>
            <w:r w:rsidRPr="00AE31F3">
              <w:rPr>
                <w:color w:val="44546A"/>
              </w:rPr>
              <w:t>EMS/Ambulance service name</w:t>
            </w:r>
          </w:p>
        </w:tc>
        <w:tc>
          <w:tcPr>
            <w:tcW w:w="1249" w:type="pct"/>
          </w:tcPr>
          <w:p w:rsidR="00F3155B" w:rsidRPr="00AE31F3" w:rsidRDefault="00F3155B" w:rsidP="003C7B7F">
            <w:pPr>
              <w:ind w:left="0"/>
              <w:rPr>
                <w:color w:val="44546A"/>
              </w:rPr>
            </w:pPr>
          </w:p>
        </w:tc>
      </w:tr>
      <w:tr w:rsidR="00F3155B" w:rsidRPr="00AE31F3" w:rsidTr="003C7B7F">
        <w:tc>
          <w:tcPr>
            <w:tcW w:w="2500" w:type="pct"/>
            <w:vMerge/>
          </w:tcPr>
          <w:p w:rsidR="00F3155B" w:rsidRPr="00AE31F3" w:rsidRDefault="00F3155B">
            <w:pPr>
              <w:rPr>
                <w:color w:val="44546A"/>
              </w:rPr>
            </w:pPr>
          </w:p>
        </w:tc>
        <w:tc>
          <w:tcPr>
            <w:tcW w:w="1251" w:type="pct"/>
          </w:tcPr>
          <w:p w:rsidR="00F3155B" w:rsidRPr="00AE31F3" w:rsidRDefault="00F3155B" w:rsidP="003C7B7F">
            <w:pPr>
              <w:ind w:left="0"/>
              <w:rPr>
                <w:color w:val="44546A"/>
              </w:rPr>
            </w:pPr>
            <w:r w:rsidRPr="00AE31F3">
              <w:rPr>
                <w:color w:val="44546A"/>
              </w:rPr>
              <w:t xml:space="preserve">Date your assessment was </w:t>
            </w:r>
            <w:r>
              <w:rPr>
                <w:color w:val="44546A"/>
              </w:rPr>
              <w:t>completed:</w:t>
            </w:r>
          </w:p>
        </w:tc>
        <w:tc>
          <w:tcPr>
            <w:tcW w:w="1249" w:type="pct"/>
          </w:tcPr>
          <w:p w:rsidR="00F3155B" w:rsidRPr="00AE31F3" w:rsidRDefault="00F3155B" w:rsidP="003C7B7F">
            <w:pPr>
              <w:ind w:left="0"/>
              <w:rPr>
                <w:color w:val="44546A"/>
              </w:rPr>
            </w:pPr>
          </w:p>
        </w:tc>
      </w:tr>
      <w:tr w:rsidR="00F3155B" w:rsidRPr="00AE31F3" w:rsidTr="003C7B7F">
        <w:tc>
          <w:tcPr>
            <w:tcW w:w="2500" w:type="pct"/>
            <w:vMerge/>
          </w:tcPr>
          <w:p w:rsidR="00F3155B" w:rsidRPr="00AE31F3" w:rsidRDefault="00F3155B" w:rsidP="003C7B7F">
            <w:pPr>
              <w:rPr>
                <w:color w:val="44546A"/>
              </w:rPr>
            </w:pPr>
          </w:p>
        </w:tc>
        <w:tc>
          <w:tcPr>
            <w:tcW w:w="1251" w:type="pct"/>
          </w:tcPr>
          <w:p w:rsidR="00F3155B" w:rsidRPr="00AE31F3" w:rsidRDefault="00F3155B" w:rsidP="003C7B7F">
            <w:pPr>
              <w:pStyle w:val="Heading2"/>
              <w:outlineLvl w:val="1"/>
              <w:rPr>
                <w:rFonts w:asciiTheme="minorHAnsi" w:hAnsiTheme="minorHAnsi"/>
                <w:color w:val="44546A"/>
              </w:rPr>
            </w:pPr>
            <w:r>
              <w:rPr>
                <w:rFonts w:asciiTheme="minorHAnsi" w:hAnsiTheme="minorHAnsi"/>
                <w:color w:val="44546A"/>
              </w:rPr>
              <w:t>Phone</w:t>
            </w:r>
          </w:p>
        </w:tc>
        <w:tc>
          <w:tcPr>
            <w:tcW w:w="1249" w:type="pct"/>
          </w:tcPr>
          <w:p w:rsidR="00F3155B" w:rsidRPr="00AE31F3" w:rsidRDefault="00F3155B" w:rsidP="003C7B7F">
            <w:pPr>
              <w:rPr>
                <w:color w:val="44546A"/>
              </w:rPr>
            </w:pPr>
          </w:p>
        </w:tc>
      </w:tr>
      <w:tr w:rsidR="00F3155B" w:rsidRPr="00AE31F3" w:rsidTr="003C7B7F">
        <w:tc>
          <w:tcPr>
            <w:tcW w:w="2500" w:type="pct"/>
            <w:vMerge/>
          </w:tcPr>
          <w:p w:rsidR="00F3155B" w:rsidRPr="00AE31F3" w:rsidRDefault="00F3155B" w:rsidP="003C7B7F">
            <w:pPr>
              <w:rPr>
                <w:color w:val="44546A"/>
              </w:rPr>
            </w:pPr>
          </w:p>
        </w:tc>
        <w:tc>
          <w:tcPr>
            <w:tcW w:w="1251" w:type="pct"/>
          </w:tcPr>
          <w:p w:rsidR="00F3155B" w:rsidRPr="00AE31F3" w:rsidRDefault="00F3155B" w:rsidP="003C7B7F">
            <w:pPr>
              <w:pStyle w:val="Heading2"/>
              <w:outlineLvl w:val="1"/>
              <w:rPr>
                <w:rFonts w:asciiTheme="minorHAnsi" w:hAnsiTheme="minorHAnsi"/>
                <w:color w:val="44546A"/>
              </w:rPr>
            </w:pPr>
            <w:r w:rsidRPr="00AE31F3">
              <w:rPr>
                <w:rFonts w:asciiTheme="minorHAnsi" w:hAnsiTheme="minorHAnsi"/>
                <w:color w:val="44546A"/>
              </w:rPr>
              <w:t>E-mail</w:t>
            </w:r>
          </w:p>
        </w:tc>
        <w:tc>
          <w:tcPr>
            <w:tcW w:w="1249" w:type="pct"/>
          </w:tcPr>
          <w:p w:rsidR="00F3155B" w:rsidRPr="00AE31F3" w:rsidRDefault="00F3155B" w:rsidP="003C7B7F">
            <w:pPr>
              <w:rPr>
                <w:color w:val="44546A"/>
              </w:rPr>
            </w:pPr>
          </w:p>
        </w:tc>
      </w:tr>
      <w:tr w:rsidR="00F3155B" w:rsidRPr="00AE31F3" w:rsidTr="00F3155B">
        <w:trPr>
          <w:trHeight w:val="613"/>
        </w:trPr>
        <w:tc>
          <w:tcPr>
            <w:tcW w:w="2500" w:type="pct"/>
            <w:vMerge/>
          </w:tcPr>
          <w:p w:rsidR="00F3155B" w:rsidRPr="00AE31F3" w:rsidRDefault="00F3155B">
            <w:pPr>
              <w:rPr>
                <w:color w:val="44546A"/>
              </w:rPr>
            </w:pPr>
          </w:p>
        </w:tc>
        <w:tc>
          <w:tcPr>
            <w:tcW w:w="1251" w:type="pct"/>
          </w:tcPr>
          <w:p w:rsidR="00F3155B" w:rsidRDefault="00F3155B" w:rsidP="005068B9">
            <w:pPr>
              <w:pStyle w:val="Heading2"/>
              <w:ind w:left="0" w:hanging="18"/>
              <w:outlineLvl w:val="1"/>
              <w:rPr>
                <w:rFonts w:asciiTheme="minorHAnsi" w:hAnsiTheme="minorHAnsi"/>
                <w:color w:val="44546A"/>
              </w:rPr>
            </w:pPr>
            <w:r w:rsidRPr="00AE31F3">
              <w:rPr>
                <w:rFonts w:asciiTheme="minorHAnsi" w:hAnsiTheme="minorHAnsi"/>
                <w:color w:val="44546A"/>
              </w:rPr>
              <w:t>Registered company address</w:t>
            </w:r>
          </w:p>
          <w:p w:rsidR="00F3155B" w:rsidRPr="005068B9" w:rsidRDefault="00F3155B" w:rsidP="005068B9">
            <w:pPr>
              <w:ind w:left="0" w:hanging="18"/>
            </w:pPr>
            <w:r w:rsidRPr="00AE31F3">
              <w:rPr>
                <w:color w:val="44546A"/>
              </w:rPr>
              <w:t>City, State ZIP Code</w:t>
            </w:r>
          </w:p>
        </w:tc>
        <w:tc>
          <w:tcPr>
            <w:tcW w:w="1249" w:type="pct"/>
          </w:tcPr>
          <w:p w:rsidR="00F3155B" w:rsidRPr="00AE31F3" w:rsidRDefault="00F3155B">
            <w:pPr>
              <w:rPr>
                <w:color w:val="44546A"/>
              </w:rPr>
            </w:pPr>
          </w:p>
        </w:tc>
      </w:tr>
      <w:tr w:rsidR="00F3155B" w:rsidRPr="00AE31F3" w:rsidTr="00F3155B">
        <w:trPr>
          <w:trHeight w:val="612"/>
        </w:trPr>
        <w:tc>
          <w:tcPr>
            <w:tcW w:w="2500" w:type="pct"/>
            <w:vMerge/>
          </w:tcPr>
          <w:p w:rsidR="00F3155B" w:rsidRPr="00AE31F3" w:rsidRDefault="00F3155B">
            <w:pPr>
              <w:rPr>
                <w:color w:val="44546A"/>
              </w:rPr>
            </w:pPr>
          </w:p>
        </w:tc>
        <w:tc>
          <w:tcPr>
            <w:tcW w:w="2500" w:type="pct"/>
            <w:gridSpan w:val="2"/>
          </w:tcPr>
          <w:p w:rsidR="00F3155B" w:rsidRPr="00AE31F3" w:rsidRDefault="00F3155B">
            <w:pPr>
              <w:rPr>
                <w:color w:val="44546A"/>
              </w:rPr>
            </w:pPr>
          </w:p>
        </w:tc>
      </w:tr>
    </w:tbl>
    <w:p w:rsidR="00400190" w:rsidRPr="00AE31F3" w:rsidRDefault="00AE31F3">
      <w:pPr>
        <w:pStyle w:val="Heading1"/>
        <w:rPr>
          <w:rFonts w:asciiTheme="minorHAnsi" w:hAnsiTheme="minorHAnsi"/>
          <w:color w:val="44546A"/>
          <w:sz w:val="18"/>
          <w:szCs w:val="18"/>
        </w:rPr>
      </w:pPr>
      <w:r>
        <w:rPr>
          <w:rFonts w:asciiTheme="minorHAnsi" w:hAnsiTheme="minorHAnsi"/>
          <w:color w:val="44546A"/>
          <w:sz w:val="18"/>
          <w:szCs w:val="18"/>
        </w:rPr>
        <w:t xml:space="preserve">Assessment recommendations 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3595"/>
        <w:gridCol w:w="7195"/>
      </w:tblGrid>
      <w:tr w:rsidR="00AE31F3" w:rsidRPr="00AE31F3" w:rsidTr="00AE31F3">
        <w:tc>
          <w:tcPr>
            <w:tcW w:w="500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31F3" w:rsidRPr="00AE31F3" w:rsidRDefault="00AE31F3" w:rsidP="00AE31F3">
            <w:pPr>
              <w:rPr>
                <w:color w:val="44546A"/>
              </w:rPr>
            </w:pPr>
            <w:r>
              <w:rPr>
                <w:color w:val="44546A"/>
              </w:rPr>
              <w:t>Please describe the recommendations from the assessment conducted of your ambulance service or service area</w:t>
            </w:r>
            <w:r w:rsidR="001A5D79">
              <w:rPr>
                <w:color w:val="44546A"/>
              </w:rPr>
              <w:t>, as well as any actions you have taken to implement the recommendation</w:t>
            </w:r>
            <w:r>
              <w:rPr>
                <w:color w:val="44546A"/>
              </w:rPr>
              <w:t xml:space="preserve">. </w:t>
            </w:r>
            <w:r w:rsidRPr="00F3155B">
              <w:rPr>
                <w:b/>
                <w:color w:val="44546A"/>
              </w:rPr>
              <w:t>You may submit additional pages if needed, or modify this form by adding rows.</w:t>
            </w:r>
            <w:r>
              <w:rPr>
                <w:color w:val="44546A"/>
              </w:rPr>
              <w:t xml:space="preserve"> </w:t>
            </w:r>
          </w:p>
        </w:tc>
      </w:tr>
      <w:tr w:rsidR="00AE31F3" w:rsidRPr="00AE31F3" w:rsidTr="00F3155B">
        <w:tc>
          <w:tcPr>
            <w:tcW w:w="16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</w:tcPr>
          <w:p w:rsidR="00AE31F3" w:rsidRPr="001D6794" w:rsidRDefault="001A5D79">
            <w:pPr>
              <w:pStyle w:val="Heading2"/>
              <w:rPr>
                <w:rFonts w:asciiTheme="minorHAnsi" w:hAnsiTheme="minorHAnsi"/>
                <w:b/>
                <w:color w:val="44546A"/>
              </w:rPr>
            </w:pPr>
            <w:r w:rsidRPr="001D6794">
              <w:rPr>
                <w:rFonts w:asciiTheme="minorHAnsi" w:hAnsiTheme="minorHAnsi"/>
                <w:b/>
                <w:color w:val="44546A"/>
              </w:rPr>
              <w:t>Recommendation #1</w:t>
            </w:r>
          </w:p>
        </w:tc>
        <w:tc>
          <w:tcPr>
            <w:tcW w:w="3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31F3" w:rsidRPr="00AE31F3" w:rsidRDefault="00AE31F3">
            <w:pPr>
              <w:rPr>
                <w:color w:val="44546A"/>
              </w:rPr>
            </w:pPr>
          </w:p>
        </w:tc>
      </w:tr>
      <w:tr w:rsidR="001A5D79" w:rsidRPr="00AE31F3" w:rsidTr="00F3155B">
        <w:tc>
          <w:tcPr>
            <w:tcW w:w="16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Default="001A5D79">
            <w:pPr>
              <w:pStyle w:val="Heading2"/>
              <w:rPr>
                <w:rFonts w:asciiTheme="minorHAnsi" w:hAnsiTheme="minorHAnsi"/>
                <w:color w:val="44546A"/>
              </w:rPr>
            </w:pPr>
            <w:r>
              <w:rPr>
                <w:rFonts w:asciiTheme="minorHAnsi" w:hAnsiTheme="minorHAnsi"/>
                <w:color w:val="44546A"/>
              </w:rPr>
              <w:t>Did you implement this recommendation? Why or why not?</w:t>
            </w:r>
          </w:p>
        </w:tc>
        <w:tc>
          <w:tcPr>
            <w:tcW w:w="3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Pr="00AE31F3" w:rsidRDefault="001A5D79">
            <w:pPr>
              <w:rPr>
                <w:color w:val="44546A"/>
              </w:rPr>
            </w:pPr>
          </w:p>
        </w:tc>
      </w:tr>
      <w:tr w:rsidR="001A5D79" w:rsidRPr="00AE31F3" w:rsidTr="00F3155B">
        <w:tc>
          <w:tcPr>
            <w:tcW w:w="16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Default="001A5D79" w:rsidP="00F3155B">
            <w:pPr>
              <w:pStyle w:val="Heading2"/>
              <w:rPr>
                <w:rFonts w:asciiTheme="minorHAnsi" w:hAnsiTheme="minorHAnsi"/>
                <w:color w:val="44546A"/>
              </w:rPr>
            </w:pPr>
            <w:r>
              <w:rPr>
                <w:rFonts w:asciiTheme="minorHAnsi" w:hAnsiTheme="minorHAnsi"/>
                <w:color w:val="44546A"/>
              </w:rPr>
              <w:t xml:space="preserve">Estimate of </w:t>
            </w:r>
            <w:r w:rsidR="00F3155B">
              <w:rPr>
                <w:rFonts w:asciiTheme="minorHAnsi" w:hAnsiTheme="minorHAnsi"/>
                <w:color w:val="44546A"/>
              </w:rPr>
              <w:t xml:space="preserve">the </w:t>
            </w:r>
            <w:r>
              <w:rPr>
                <w:rFonts w:asciiTheme="minorHAnsi" w:hAnsiTheme="minorHAnsi"/>
                <w:color w:val="44546A"/>
              </w:rPr>
              <w:t>total funds</w:t>
            </w:r>
            <w:r w:rsidR="00F3155B">
              <w:rPr>
                <w:rFonts w:asciiTheme="minorHAnsi" w:hAnsiTheme="minorHAnsi"/>
                <w:color w:val="44546A"/>
              </w:rPr>
              <w:t xml:space="preserve"> already </w:t>
            </w:r>
            <w:r>
              <w:rPr>
                <w:rFonts w:asciiTheme="minorHAnsi" w:hAnsiTheme="minorHAnsi"/>
                <w:color w:val="44546A"/>
              </w:rPr>
              <w:t>expended implementing this recommendation</w:t>
            </w:r>
          </w:p>
        </w:tc>
        <w:tc>
          <w:tcPr>
            <w:tcW w:w="3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Pr="00AE31F3" w:rsidRDefault="001A5D79">
            <w:pPr>
              <w:rPr>
                <w:color w:val="44546A"/>
              </w:rPr>
            </w:pPr>
          </w:p>
        </w:tc>
      </w:tr>
      <w:tr w:rsidR="00AE31F3" w:rsidRPr="00AE31F3" w:rsidTr="00F3155B">
        <w:tc>
          <w:tcPr>
            <w:tcW w:w="16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</w:tcPr>
          <w:p w:rsidR="00AE31F3" w:rsidRPr="001D6794" w:rsidRDefault="001A5D79">
            <w:pPr>
              <w:pStyle w:val="Heading2"/>
              <w:rPr>
                <w:rFonts w:asciiTheme="minorHAnsi" w:hAnsiTheme="minorHAnsi"/>
                <w:b/>
                <w:color w:val="44546A"/>
              </w:rPr>
            </w:pPr>
            <w:r w:rsidRPr="001D6794">
              <w:rPr>
                <w:rFonts w:asciiTheme="minorHAnsi" w:hAnsiTheme="minorHAnsi"/>
                <w:b/>
                <w:color w:val="44546A"/>
              </w:rPr>
              <w:t>Recommendation #2</w:t>
            </w:r>
          </w:p>
        </w:tc>
        <w:tc>
          <w:tcPr>
            <w:tcW w:w="3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31F3" w:rsidRPr="00AE31F3" w:rsidRDefault="00AE31F3">
            <w:pPr>
              <w:rPr>
                <w:color w:val="44546A"/>
              </w:rPr>
            </w:pPr>
          </w:p>
        </w:tc>
      </w:tr>
      <w:tr w:rsidR="001A5D79" w:rsidRPr="00AE31F3" w:rsidTr="00F3155B">
        <w:tc>
          <w:tcPr>
            <w:tcW w:w="16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Default="001A5D79">
            <w:pPr>
              <w:pStyle w:val="Heading2"/>
              <w:rPr>
                <w:rFonts w:asciiTheme="minorHAnsi" w:hAnsiTheme="minorHAnsi"/>
                <w:color w:val="44546A"/>
              </w:rPr>
            </w:pPr>
            <w:r>
              <w:rPr>
                <w:rFonts w:asciiTheme="minorHAnsi" w:hAnsiTheme="minorHAnsi"/>
                <w:color w:val="44546A"/>
              </w:rPr>
              <w:t>Did you implement this recommendation? Why or why not?</w:t>
            </w:r>
          </w:p>
        </w:tc>
        <w:tc>
          <w:tcPr>
            <w:tcW w:w="3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Pr="00AE31F3" w:rsidRDefault="001A5D79">
            <w:pPr>
              <w:rPr>
                <w:color w:val="44546A"/>
              </w:rPr>
            </w:pPr>
          </w:p>
        </w:tc>
      </w:tr>
      <w:tr w:rsidR="001A5D79" w:rsidRPr="00AE31F3" w:rsidTr="00F3155B">
        <w:tc>
          <w:tcPr>
            <w:tcW w:w="16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Default="00F3155B">
            <w:pPr>
              <w:pStyle w:val="Heading2"/>
              <w:rPr>
                <w:rFonts w:asciiTheme="minorHAnsi" w:hAnsiTheme="minorHAnsi"/>
                <w:color w:val="44546A"/>
              </w:rPr>
            </w:pPr>
            <w:r>
              <w:rPr>
                <w:rFonts w:asciiTheme="minorHAnsi" w:hAnsiTheme="minorHAnsi"/>
                <w:color w:val="44546A"/>
              </w:rPr>
              <w:t>Estimate of the total funds already expended implementing this recommendation</w:t>
            </w:r>
          </w:p>
        </w:tc>
        <w:tc>
          <w:tcPr>
            <w:tcW w:w="3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Pr="00AE31F3" w:rsidRDefault="001A5D79">
            <w:pPr>
              <w:rPr>
                <w:color w:val="44546A"/>
              </w:rPr>
            </w:pPr>
          </w:p>
        </w:tc>
      </w:tr>
      <w:tr w:rsidR="00AE31F3" w:rsidRPr="00AE31F3" w:rsidTr="00F3155B">
        <w:tc>
          <w:tcPr>
            <w:tcW w:w="16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</w:tcPr>
          <w:p w:rsidR="00AE31F3" w:rsidRPr="001D6794" w:rsidRDefault="001A5D79">
            <w:pPr>
              <w:pStyle w:val="Heading2"/>
              <w:rPr>
                <w:rFonts w:asciiTheme="minorHAnsi" w:hAnsiTheme="minorHAnsi"/>
                <w:b/>
                <w:color w:val="44546A"/>
              </w:rPr>
            </w:pPr>
            <w:r w:rsidRPr="001D6794">
              <w:rPr>
                <w:rFonts w:asciiTheme="minorHAnsi" w:hAnsiTheme="minorHAnsi"/>
                <w:b/>
                <w:color w:val="44546A"/>
              </w:rPr>
              <w:t>Recommendation #3</w:t>
            </w:r>
          </w:p>
        </w:tc>
        <w:tc>
          <w:tcPr>
            <w:tcW w:w="3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31F3" w:rsidRPr="00AE31F3" w:rsidRDefault="00AE31F3">
            <w:pPr>
              <w:rPr>
                <w:color w:val="44546A"/>
              </w:rPr>
            </w:pPr>
          </w:p>
        </w:tc>
      </w:tr>
      <w:tr w:rsidR="001A5D79" w:rsidRPr="00AE31F3" w:rsidTr="00F3155B">
        <w:tc>
          <w:tcPr>
            <w:tcW w:w="16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Default="001A5D79">
            <w:pPr>
              <w:pStyle w:val="Heading2"/>
              <w:rPr>
                <w:rFonts w:asciiTheme="minorHAnsi" w:hAnsiTheme="minorHAnsi"/>
                <w:color w:val="44546A"/>
              </w:rPr>
            </w:pPr>
            <w:r>
              <w:rPr>
                <w:rFonts w:asciiTheme="minorHAnsi" w:hAnsiTheme="minorHAnsi"/>
                <w:color w:val="44546A"/>
              </w:rPr>
              <w:t>Did you implement this recommendation? Why or why not?</w:t>
            </w:r>
          </w:p>
        </w:tc>
        <w:tc>
          <w:tcPr>
            <w:tcW w:w="3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Pr="00AE31F3" w:rsidRDefault="001A5D79">
            <w:pPr>
              <w:rPr>
                <w:color w:val="44546A"/>
              </w:rPr>
            </w:pPr>
          </w:p>
        </w:tc>
      </w:tr>
      <w:tr w:rsidR="003C7B7F" w:rsidRPr="00AE31F3" w:rsidTr="00F3155B">
        <w:tc>
          <w:tcPr>
            <w:tcW w:w="16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3C7B7F" w:rsidRDefault="00F3155B">
            <w:pPr>
              <w:pStyle w:val="Heading2"/>
              <w:rPr>
                <w:rFonts w:asciiTheme="minorHAnsi" w:hAnsiTheme="minorHAnsi"/>
                <w:color w:val="44546A"/>
              </w:rPr>
            </w:pPr>
            <w:r>
              <w:rPr>
                <w:rFonts w:asciiTheme="minorHAnsi" w:hAnsiTheme="minorHAnsi"/>
                <w:color w:val="44546A"/>
              </w:rPr>
              <w:t>Estimate of the total funds already expended implementing this recommendation</w:t>
            </w:r>
          </w:p>
        </w:tc>
        <w:tc>
          <w:tcPr>
            <w:tcW w:w="3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B7F" w:rsidRPr="00AE31F3" w:rsidRDefault="003C7B7F" w:rsidP="00AE31F3">
            <w:pPr>
              <w:pStyle w:val="Heading2"/>
              <w:ind w:left="0"/>
              <w:rPr>
                <w:rFonts w:asciiTheme="minorHAnsi" w:hAnsiTheme="minorHAnsi"/>
                <w:color w:val="44546A"/>
              </w:rPr>
            </w:pPr>
          </w:p>
        </w:tc>
      </w:tr>
      <w:tr w:rsidR="00AE31F3" w:rsidRPr="00AE31F3" w:rsidTr="00F3155B">
        <w:tc>
          <w:tcPr>
            <w:tcW w:w="16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</w:tcPr>
          <w:p w:rsidR="00AE31F3" w:rsidRPr="001D6794" w:rsidRDefault="001A5D79">
            <w:pPr>
              <w:pStyle w:val="Heading2"/>
              <w:rPr>
                <w:rFonts w:asciiTheme="minorHAnsi" w:hAnsiTheme="minorHAnsi"/>
                <w:b/>
                <w:color w:val="44546A"/>
              </w:rPr>
            </w:pPr>
            <w:r w:rsidRPr="001D6794">
              <w:rPr>
                <w:rFonts w:asciiTheme="minorHAnsi" w:hAnsiTheme="minorHAnsi"/>
                <w:b/>
                <w:color w:val="44546A"/>
              </w:rPr>
              <w:t>Recommendation #4</w:t>
            </w:r>
          </w:p>
        </w:tc>
        <w:tc>
          <w:tcPr>
            <w:tcW w:w="3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31F3" w:rsidRPr="00AE31F3" w:rsidRDefault="00AE31F3" w:rsidP="00AE31F3">
            <w:pPr>
              <w:pStyle w:val="Heading2"/>
              <w:ind w:left="0"/>
              <w:rPr>
                <w:rFonts w:asciiTheme="minorHAnsi" w:hAnsiTheme="minorHAnsi"/>
                <w:color w:val="44546A"/>
              </w:rPr>
            </w:pPr>
          </w:p>
        </w:tc>
      </w:tr>
      <w:tr w:rsidR="001A5D79" w:rsidRPr="00AE31F3" w:rsidTr="00F3155B">
        <w:tc>
          <w:tcPr>
            <w:tcW w:w="16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Default="001A5D79">
            <w:pPr>
              <w:pStyle w:val="Heading2"/>
              <w:rPr>
                <w:rFonts w:asciiTheme="minorHAnsi" w:hAnsiTheme="minorHAnsi"/>
                <w:color w:val="44546A"/>
              </w:rPr>
            </w:pPr>
            <w:r>
              <w:rPr>
                <w:rFonts w:asciiTheme="minorHAnsi" w:hAnsiTheme="minorHAnsi"/>
                <w:color w:val="44546A"/>
              </w:rPr>
              <w:t>Did you implement this recommendation? Why or why not?</w:t>
            </w:r>
          </w:p>
        </w:tc>
        <w:tc>
          <w:tcPr>
            <w:tcW w:w="3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Pr="00AE31F3" w:rsidRDefault="001A5D79" w:rsidP="00AE31F3">
            <w:pPr>
              <w:pStyle w:val="Heading2"/>
              <w:ind w:left="0"/>
              <w:rPr>
                <w:rFonts w:asciiTheme="minorHAnsi" w:hAnsiTheme="minorHAnsi"/>
                <w:color w:val="44546A"/>
              </w:rPr>
            </w:pPr>
          </w:p>
        </w:tc>
      </w:tr>
      <w:tr w:rsidR="003C7B7F" w:rsidRPr="00AE31F3" w:rsidTr="00F3155B">
        <w:tc>
          <w:tcPr>
            <w:tcW w:w="16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B7F" w:rsidRDefault="00F3155B">
            <w:pPr>
              <w:pStyle w:val="Heading2"/>
              <w:rPr>
                <w:rFonts w:asciiTheme="minorHAnsi" w:hAnsiTheme="minorHAnsi"/>
                <w:color w:val="44546A"/>
              </w:rPr>
            </w:pPr>
            <w:r>
              <w:rPr>
                <w:rFonts w:asciiTheme="minorHAnsi" w:hAnsiTheme="minorHAnsi"/>
                <w:color w:val="44546A"/>
              </w:rPr>
              <w:t>Estimate of the total funds already expended implementing this recommendation</w:t>
            </w:r>
          </w:p>
        </w:tc>
        <w:tc>
          <w:tcPr>
            <w:tcW w:w="3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B7F" w:rsidRPr="00AE31F3" w:rsidRDefault="003C7B7F" w:rsidP="00AE31F3">
            <w:pPr>
              <w:pStyle w:val="Heading2"/>
              <w:ind w:left="0"/>
              <w:rPr>
                <w:rFonts w:asciiTheme="minorHAnsi" w:hAnsiTheme="minorHAnsi"/>
                <w:color w:val="44546A"/>
              </w:rPr>
            </w:pPr>
          </w:p>
        </w:tc>
      </w:tr>
    </w:tbl>
    <w:p w:rsidR="00400190" w:rsidRPr="00AE31F3" w:rsidRDefault="001A5D79">
      <w:pPr>
        <w:pStyle w:val="Heading1"/>
        <w:rPr>
          <w:rFonts w:asciiTheme="minorHAnsi" w:hAnsiTheme="minorHAnsi"/>
          <w:color w:val="44546A"/>
          <w:sz w:val="18"/>
          <w:szCs w:val="18"/>
        </w:rPr>
      </w:pPr>
      <w:r>
        <w:rPr>
          <w:rFonts w:asciiTheme="minorHAnsi" w:hAnsiTheme="minorHAnsi"/>
          <w:color w:val="44546A"/>
          <w:sz w:val="18"/>
          <w:szCs w:val="18"/>
        </w:rPr>
        <w:t>requests for assistance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8093"/>
      </w:tblGrid>
      <w:tr w:rsidR="001A5D79" w:rsidRPr="00AE31F3" w:rsidTr="001A5D79">
        <w:tc>
          <w:tcPr>
            <w:tcW w:w="500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Pr="00AE31F3" w:rsidRDefault="001A5D79" w:rsidP="001A5D79">
            <w:pPr>
              <w:ind w:left="0"/>
              <w:rPr>
                <w:color w:val="44546A"/>
              </w:rPr>
            </w:pPr>
            <w:r>
              <w:rPr>
                <w:color w:val="44546A"/>
              </w:rPr>
              <w:t xml:space="preserve">Please describe the recommendation(s) or areas for which you are requesting assistance. </w:t>
            </w:r>
          </w:p>
        </w:tc>
      </w:tr>
      <w:tr w:rsidR="001A5D79" w:rsidRPr="00AE31F3" w:rsidTr="003C7B7F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</w:tcPr>
          <w:p w:rsidR="001A5D79" w:rsidRPr="001D6794" w:rsidRDefault="001A5D79">
            <w:pPr>
              <w:pStyle w:val="Heading2"/>
              <w:rPr>
                <w:rFonts w:asciiTheme="minorHAnsi" w:hAnsiTheme="minorHAnsi"/>
                <w:b/>
                <w:color w:val="44546A"/>
              </w:rPr>
            </w:pPr>
            <w:r w:rsidRPr="001D6794">
              <w:rPr>
                <w:rFonts w:asciiTheme="minorHAnsi" w:hAnsiTheme="minorHAnsi"/>
                <w:b/>
                <w:color w:val="44546A"/>
              </w:rPr>
              <w:t xml:space="preserve">Request #1 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Pr="00AE31F3" w:rsidRDefault="001A5D79" w:rsidP="001A5D79">
            <w:pPr>
              <w:ind w:left="0"/>
              <w:rPr>
                <w:color w:val="44546A"/>
              </w:rPr>
            </w:pPr>
          </w:p>
        </w:tc>
      </w:tr>
      <w:tr w:rsidR="001A5D79" w:rsidRPr="00AE31F3" w:rsidTr="001A5D79">
        <w:trPr>
          <w:trHeight w:val="1039"/>
        </w:trPr>
        <w:tc>
          <w:tcPr>
            <w:tcW w:w="500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Default="001A5D79" w:rsidP="00DD742D">
            <w:pPr>
              <w:rPr>
                <w:color w:val="44546A"/>
              </w:rPr>
            </w:pPr>
          </w:p>
          <w:p w:rsidR="001A5D79" w:rsidRDefault="001A5D79" w:rsidP="00DD742D">
            <w:pPr>
              <w:rPr>
                <w:color w:val="44546A"/>
              </w:rPr>
            </w:pPr>
          </w:p>
          <w:p w:rsidR="001A5D79" w:rsidRDefault="001A5D79" w:rsidP="00DD742D">
            <w:pPr>
              <w:rPr>
                <w:color w:val="44546A"/>
              </w:rPr>
            </w:pPr>
          </w:p>
          <w:p w:rsidR="001A5D79" w:rsidRDefault="001A5D79" w:rsidP="00DD742D">
            <w:pPr>
              <w:rPr>
                <w:color w:val="44546A"/>
              </w:rPr>
            </w:pPr>
          </w:p>
          <w:p w:rsidR="003C7B7F" w:rsidRDefault="003C7B7F" w:rsidP="00DD742D">
            <w:pPr>
              <w:rPr>
                <w:color w:val="44546A"/>
              </w:rPr>
            </w:pPr>
          </w:p>
          <w:p w:rsidR="003C7B7F" w:rsidRDefault="003C7B7F" w:rsidP="00DD742D">
            <w:pPr>
              <w:rPr>
                <w:color w:val="44546A"/>
              </w:rPr>
            </w:pPr>
          </w:p>
          <w:p w:rsidR="003C7B7F" w:rsidRDefault="003C7B7F" w:rsidP="00DD742D">
            <w:pPr>
              <w:rPr>
                <w:color w:val="44546A"/>
              </w:rPr>
            </w:pPr>
          </w:p>
          <w:p w:rsidR="003C7B7F" w:rsidRDefault="003C7B7F" w:rsidP="00DD742D">
            <w:pPr>
              <w:rPr>
                <w:color w:val="44546A"/>
              </w:rPr>
            </w:pPr>
          </w:p>
          <w:p w:rsidR="003C7B7F" w:rsidRPr="00AE31F3" w:rsidRDefault="003C7B7F" w:rsidP="00DD742D">
            <w:pPr>
              <w:rPr>
                <w:color w:val="44546A"/>
              </w:rPr>
            </w:pPr>
          </w:p>
        </w:tc>
      </w:tr>
      <w:tr w:rsidR="003C7B7F" w:rsidRPr="00AE31F3" w:rsidTr="003C7B7F">
        <w:trPr>
          <w:trHeight w:val="836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B7F" w:rsidRDefault="003C7B7F" w:rsidP="003C7B7F">
            <w:pPr>
              <w:rPr>
                <w:color w:val="44546A"/>
              </w:rPr>
            </w:pPr>
            <w:r>
              <w:rPr>
                <w:color w:val="44546A"/>
              </w:rPr>
              <w:lastRenderedPageBreak/>
              <w:t>Please describe how funding this request will allow your EMS service area to improve.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B7F" w:rsidRDefault="003C7B7F" w:rsidP="00DD742D">
            <w:pPr>
              <w:rPr>
                <w:color w:val="44546A"/>
              </w:rPr>
            </w:pPr>
          </w:p>
          <w:p w:rsidR="003C7B7F" w:rsidRDefault="003C7B7F" w:rsidP="003C7B7F">
            <w:pPr>
              <w:ind w:left="0"/>
              <w:rPr>
                <w:color w:val="44546A"/>
              </w:rPr>
            </w:pPr>
          </w:p>
        </w:tc>
      </w:tr>
      <w:tr w:rsidR="001A5D79" w:rsidRPr="00AE31F3" w:rsidTr="003C7B7F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</w:tcPr>
          <w:p w:rsidR="001A5D79" w:rsidRPr="001D6794" w:rsidRDefault="001A5D79">
            <w:pPr>
              <w:pStyle w:val="Heading2"/>
              <w:rPr>
                <w:rFonts w:asciiTheme="minorHAnsi" w:hAnsiTheme="minorHAnsi"/>
                <w:b/>
                <w:color w:val="44546A"/>
              </w:rPr>
            </w:pPr>
            <w:r w:rsidRPr="001D6794">
              <w:rPr>
                <w:rFonts w:asciiTheme="minorHAnsi" w:hAnsiTheme="minorHAnsi"/>
                <w:b/>
                <w:color w:val="44546A"/>
              </w:rPr>
              <w:t>Request #2</w:t>
            </w:r>
          </w:p>
        </w:tc>
        <w:tc>
          <w:tcPr>
            <w:tcW w:w="37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Pr="00AE31F3" w:rsidRDefault="001A5D79">
            <w:pPr>
              <w:rPr>
                <w:color w:val="44546A"/>
              </w:rPr>
            </w:pPr>
          </w:p>
        </w:tc>
      </w:tr>
      <w:tr w:rsidR="001A5D79" w:rsidRPr="00AE31F3" w:rsidTr="001A5D79">
        <w:trPr>
          <w:trHeight w:val="1039"/>
        </w:trPr>
        <w:tc>
          <w:tcPr>
            <w:tcW w:w="500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Default="001A5D79" w:rsidP="006F6E92">
            <w:pPr>
              <w:rPr>
                <w:color w:val="44546A"/>
              </w:rPr>
            </w:pPr>
          </w:p>
          <w:p w:rsidR="001A5D79" w:rsidRDefault="001A5D79" w:rsidP="006F6E92">
            <w:pPr>
              <w:rPr>
                <w:color w:val="44546A"/>
              </w:rPr>
            </w:pPr>
          </w:p>
          <w:p w:rsidR="001A5D79" w:rsidRDefault="001A5D79" w:rsidP="006F6E92">
            <w:pPr>
              <w:rPr>
                <w:color w:val="44546A"/>
              </w:rPr>
            </w:pPr>
          </w:p>
          <w:p w:rsidR="001A5D79" w:rsidRDefault="001A5D79" w:rsidP="006F6E92">
            <w:pPr>
              <w:rPr>
                <w:color w:val="44546A"/>
              </w:rPr>
            </w:pPr>
          </w:p>
          <w:p w:rsidR="001A5D79" w:rsidRPr="00AE31F3" w:rsidRDefault="001A5D79" w:rsidP="006F6E92">
            <w:pPr>
              <w:rPr>
                <w:color w:val="44546A"/>
              </w:rPr>
            </w:pPr>
          </w:p>
        </w:tc>
      </w:tr>
      <w:tr w:rsidR="003C7B7F" w:rsidRPr="00AE31F3" w:rsidTr="003C7B7F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3C7B7F" w:rsidRDefault="003C7B7F">
            <w:pPr>
              <w:pStyle w:val="Heading2"/>
              <w:rPr>
                <w:rFonts w:asciiTheme="minorHAnsi" w:hAnsiTheme="minorHAnsi"/>
                <w:color w:val="44546A"/>
              </w:rPr>
            </w:pPr>
            <w:r>
              <w:rPr>
                <w:color w:val="44546A"/>
              </w:rPr>
              <w:t>Please describe how funding this request will allow your EMS service area to improve.</w:t>
            </w:r>
          </w:p>
        </w:tc>
        <w:tc>
          <w:tcPr>
            <w:tcW w:w="37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B7F" w:rsidRPr="00AE31F3" w:rsidRDefault="003C7B7F">
            <w:pPr>
              <w:rPr>
                <w:color w:val="44546A"/>
              </w:rPr>
            </w:pPr>
          </w:p>
        </w:tc>
      </w:tr>
      <w:tr w:rsidR="001A5D79" w:rsidRPr="00AE31F3" w:rsidTr="003C7B7F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</w:tcPr>
          <w:p w:rsidR="001A5D79" w:rsidRPr="001D6794" w:rsidRDefault="001A5D79">
            <w:pPr>
              <w:pStyle w:val="Heading2"/>
              <w:rPr>
                <w:rFonts w:asciiTheme="minorHAnsi" w:hAnsiTheme="minorHAnsi"/>
                <w:b/>
                <w:color w:val="44546A"/>
              </w:rPr>
            </w:pPr>
            <w:r w:rsidRPr="001D6794">
              <w:rPr>
                <w:rFonts w:asciiTheme="minorHAnsi" w:hAnsiTheme="minorHAnsi"/>
                <w:b/>
                <w:color w:val="44546A"/>
              </w:rPr>
              <w:t>Request #3</w:t>
            </w:r>
          </w:p>
        </w:tc>
        <w:tc>
          <w:tcPr>
            <w:tcW w:w="37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Pr="00AE31F3" w:rsidRDefault="001A5D79">
            <w:pPr>
              <w:rPr>
                <w:color w:val="44546A"/>
              </w:rPr>
            </w:pPr>
          </w:p>
        </w:tc>
      </w:tr>
      <w:tr w:rsidR="001A5D79" w:rsidRPr="00AE31F3" w:rsidTr="001A5D79">
        <w:trPr>
          <w:trHeight w:val="1039"/>
        </w:trPr>
        <w:tc>
          <w:tcPr>
            <w:tcW w:w="500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5D79" w:rsidRDefault="001A5D79" w:rsidP="00580E8E">
            <w:pPr>
              <w:rPr>
                <w:color w:val="44546A"/>
              </w:rPr>
            </w:pPr>
          </w:p>
          <w:p w:rsidR="001A5D79" w:rsidRDefault="001A5D79" w:rsidP="00580E8E">
            <w:pPr>
              <w:rPr>
                <w:color w:val="44546A"/>
              </w:rPr>
            </w:pPr>
          </w:p>
          <w:p w:rsidR="001A5D79" w:rsidRDefault="001A5D79" w:rsidP="00580E8E">
            <w:pPr>
              <w:rPr>
                <w:color w:val="44546A"/>
              </w:rPr>
            </w:pPr>
          </w:p>
          <w:p w:rsidR="001A5D79" w:rsidRDefault="001A5D79" w:rsidP="00580E8E">
            <w:pPr>
              <w:rPr>
                <w:color w:val="44546A"/>
              </w:rPr>
            </w:pPr>
          </w:p>
          <w:p w:rsidR="001A5D79" w:rsidRPr="00AE31F3" w:rsidRDefault="001A5D79" w:rsidP="00580E8E">
            <w:pPr>
              <w:rPr>
                <w:color w:val="44546A"/>
              </w:rPr>
            </w:pPr>
          </w:p>
        </w:tc>
      </w:tr>
      <w:tr w:rsidR="003C7B7F" w:rsidRPr="00AE31F3" w:rsidTr="001D6794">
        <w:trPr>
          <w:trHeight w:val="728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B7F" w:rsidRDefault="003C7B7F" w:rsidP="00580E8E">
            <w:pPr>
              <w:rPr>
                <w:color w:val="44546A"/>
              </w:rPr>
            </w:pPr>
            <w:r>
              <w:rPr>
                <w:color w:val="44546A"/>
              </w:rPr>
              <w:t>Please describe how funding this request will allow your EMS service area to improve.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B7F" w:rsidRDefault="003C7B7F" w:rsidP="00580E8E">
            <w:pPr>
              <w:rPr>
                <w:color w:val="44546A"/>
              </w:rPr>
            </w:pPr>
          </w:p>
        </w:tc>
      </w:tr>
    </w:tbl>
    <w:p w:rsidR="00400190" w:rsidRPr="00AE31F3" w:rsidRDefault="0019774B">
      <w:pPr>
        <w:pStyle w:val="Heading1"/>
        <w:pBdr>
          <w:bottom w:val="single" w:sz="4" w:space="1" w:color="7F7F7F" w:themeColor="text1" w:themeTint="80"/>
        </w:pBdr>
        <w:rPr>
          <w:rFonts w:asciiTheme="minorHAnsi" w:hAnsiTheme="minorHAnsi"/>
          <w:color w:val="44546A"/>
          <w:sz w:val="18"/>
          <w:szCs w:val="18"/>
        </w:rPr>
      </w:pPr>
      <w:r>
        <w:rPr>
          <w:rFonts w:asciiTheme="minorHAnsi" w:hAnsiTheme="minorHAnsi"/>
          <w:color w:val="44546A"/>
          <w:sz w:val="18"/>
          <w:szCs w:val="18"/>
        </w:rPr>
        <w:t xml:space="preserve">Application part II </w:t>
      </w:r>
      <w:r w:rsidR="0091734E">
        <w:rPr>
          <w:rFonts w:asciiTheme="minorHAnsi" w:hAnsiTheme="minorHAnsi"/>
          <w:color w:val="44546A"/>
          <w:sz w:val="18"/>
          <w:szCs w:val="18"/>
        </w:rPr>
        <w:t>– Budget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774B" w:rsidTr="004841C2">
        <w:tc>
          <w:tcPr>
            <w:tcW w:w="10790" w:type="dxa"/>
          </w:tcPr>
          <w:p w:rsidR="0019774B" w:rsidRDefault="0091734E" w:rsidP="0091734E">
            <w:pPr>
              <w:ind w:left="0"/>
              <w:rPr>
                <w:color w:val="44546A"/>
              </w:rPr>
            </w:pPr>
            <w:r>
              <w:rPr>
                <w:color w:val="44546A"/>
              </w:rPr>
              <w:t xml:space="preserve">Approval for assistance requires submission of </w:t>
            </w:r>
            <w:r w:rsidR="0019774B">
              <w:rPr>
                <w:color w:val="44546A"/>
              </w:rPr>
              <w:t xml:space="preserve">a projected budget that reflects how the requested funding will assist your EMS/ambulance service area in transitioning to a sustainable business and funding model over the next two years. </w:t>
            </w:r>
            <w:r>
              <w:rPr>
                <w:color w:val="44546A"/>
              </w:rPr>
              <w:t xml:space="preserve">If your application receives preliminary approval, the OEMS will utilize the services of the contractor to assist you in completing the budget for submission. </w:t>
            </w:r>
          </w:p>
        </w:tc>
      </w:tr>
    </w:tbl>
    <w:p w:rsidR="00400190" w:rsidRPr="00AE31F3" w:rsidRDefault="008D7095">
      <w:pPr>
        <w:pStyle w:val="Heading1"/>
        <w:pBdr>
          <w:top w:val="single" w:sz="4" w:space="1" w:color="7F7F7F" w:themeColor="text1" w:themeTint="80"/>
        </w:pBdr>
        <w:rPr>
          <w:rFonts w:asciiTheme="minorHAnsi" w:hAnsiTheme="minorHAnsi"/>
          <w:color w:val="44546A"/>
          <w:sz w:val="18"/>
          <w:szCs w:val="18"/>
        </w:rPr>
      </w:pPr>
      <w:r w:rsidRPr="00AE31F3">
        <w:rPr>
          <w:rFonts w:asciiTheme="minorHAnsi" w:hAnsiTheme="minorHAnsi"/>
          <w:color w:val="44546A"/>
          <w:sz w:val="18"/>
          <w:szCs w:val="18"/>
        </w:rPr>
        <w:t>SIGNATURES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Signature block"/>
      </w:tblPr>
      <w:tblGrid>
        <w:gridCol w:w="2693"/>
        <w:gridCol w:w="8097"/>
      </w:tblGrid>
      <w:tr w:rsidR="0019774B" w:rsidRPr="00AE31F3" w:rsidTr="00452201">
        <w:trPr>
          <w:trHeight w:val="590"/>
        </w:trPr>
        <w:tc>
          <w:tcPr>
            <w:tcW w:w="1248" w:type="pct"/>
          </w:tcPr>
          <w:p w:rsidR="0019774B" w:rsidRPr="00AE31F3" w:rsidRDefault="0019774B">
            <w:pPr>
              <w:pStyle w:val="Heading2"/>
              <w:outlineLvl w:val="1"/>
              <w:rPr>
                <w:rFonts w:asciiTheme="minorHAnsi" w:hAnsiTheme="minorHAnsi"/>
                <w:color w:val="44546A"/>
              </w:rPr>
            </w:pPr>
            <w:r w:rsidRPr="00AE31F3">
              <w:rPr>
                <w:rFonts w:asciiTheme="minorHAnsi" w:hAnsiTheme="minorHAnsi"/>
                <w:color w:val="44546A"/>
              </w:rPr>
              <w:t>Signature</w:t>
            </w:r>
          </w:p>
        </w:tc>
        <w:tc>
          <w:tcPr>
            <w:tcW w:w="3752" w:type="pct"/>
          </w:tcPr>
          <w:p w:rsidR="0019774B" w:rsidRPr="00AE31F3" w:rsidRDefault="0019774B" w:rsidP="008550CE">
            <w:pPr>
              <w:rPr>
                <w:color w:val="44546A"/>
              </w:rPr>
            </w:pPr>
          </w:p>
        </w:tc>
      </w:tr>
      <w:tr w:rsidR="0019774B" w:rsidRPr="00AE31F3" w:rsidTr="00452201">
        <w:tc>
          <w:tcPr>
            <w:tcW w:w="1248" w:type="pct"/>
          </w:tcPr>
          <w:p w:rsidR="0019774B" w:rsidRPr="00AE31F3" w:rsidRDefault="0019774B">
            <w:pPr>
              <w:pStyle w:val="Heading2"/>
              <w:outlineLvl w:val="1"/>
              <w:rPr>
                <w:rFonts w:asciiTheme="minorHAnsi" w:hAnsiTheme="minorHAnsi"/>
                <w:color w:val="44546A"/>
              </w:rPr>
            </w:pPr>
            <w:r w:rsidRPr="00AE31F3">
              <w:rPr>
                <w:rFonts w:asciiTheme="minorHAnsi" w:hAnsiTheme="minorHAnsi"/>
                <w:color w:val="44546A"/>
              </w:rPr>
              <w:t>Name and Title</w:t>
            </w:r>
          </w:p>
        </w:tc>
        <w:tc>
          <w:tcPr>
            <w:tcW w:w="3752" w:type="pct"/>
          </w:tcPr>
          <w:p w:rsidR="0019774B" w:rsidRPr="00AE31F3" w:rsidRDefault="0019774B" w:rsidP="008550CE">
            <w:pPr>
              <w:rPr>
                <w:color w:val="44546A"/>
              </w:rPr>
            </w:pPr>
          </w:p>
        </w:tc>
      </w:tr>
      <w:tr w:rsidR="0019774B" w:rsidRPr="00AE31F3" w:rsidTr="00452201">
        <w:tc>
          <w:tcPr>
            <w:tcW w:w="1248" w:type="pct"/>
          </w:tcPr>
          <w:p w:rsidR="0019774B" w:rsidRPr="00AE31F3" w:rsidRDefault="0019774B">
            <w:pPr>
              <w:pStyle w:val="Heading2"/>
              <w:outlineLvl w:val="1"/>
              <w:rPr>
                <w:rFonts w:asciiTheme="minorHAnsi" w:hAnsiTheme="minorHAnsi"/>
                <w:color w:val="44546A"/>
              </w:rPr>
            </w:pPr>
            <w:r w:rsidRPr="00AE31F3">
              <w:rPr>
                <w:rFonts w:asciiTheme="minorHAnsi" w:hAnsiTheme="minorHAnsi"/>
                <w:color w:val="44546A"/>
              </w:rPr>
              <w:t>Date</w:t>
            </w:r>
          </w:p>
        </w:tc>
        <w:tc>
          <w:tcPr>
            <w:tcW w:w="3752" w:type="pct"/>
          </w:tcPr>
          <w:p w:rsidR="0019774B" w:rsidRPr="00AE31F3" w:rsidRDefault="0019774B">
            <w:pPr>
              <w:rPr>
                <w:color w:val="44546A"/>
              </w:rPr>
            </w:pPr>
          </w:p>
        </w:tc>
      </w:tr>
    </w:tbl>
    <w:p w:rsidR="00400190" w:rsidRPr="00AE31F3" w:rsidRDefault="00400190">
      <w:pPr>
        <w:rPr>
          <w:color w:val="44546A"/>
        </w:rPr>
      </w:pPr>
    </w:p>
    <w:sectPr w:rsidR="00400190" w:rsidRPr="00AE31F3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05" w:rsidRDefault="00BB7605">
      <w:pPr>
        <w:spacing w:before="0" w:after="0"/>
      </w:pPr>
      <w:r>
        <w:separator/>
      </w:r>
    </w:p>
  </w:endnote>
  <w:endnote w:type="continuationSeparator" w:id="0">
    <w:p w:rsidR="00BB7605" w:rsidRDefault="00BB76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05" w:rsidRDefault="00BB7605">
      <w:pPr>
        <w:spacing w:before="0" w:after="0"/>
      </w:pPr>
      <w:r>
        <w:separator/>
      </w:r>
    </w:p>
  </w:footnote>
  <w:footnote w:type="continuationSeparator" w:id="0">
    <w:p w:rsidR="00BB7605" w:rsidRDefault="00BB760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A1"/>
    <w:rsid w:val="00197099"/>
    <w:rsid w:val="0019774B"/>
    <w:rsid w:val="001A5D79"/>
    <w:rsid w:val="001D6794"/>
    <w:rsid w:val="003C7B7F"/>
    <w:rsid w:val="00400190"/>
    <w:rsid w:val="00452201"/>
    <w:rsid w:val="005068B9"/>
    <w:rsid w:val="005852EC"/>
    <w:rsid w:val="00874C3A"/>
    <w:rsid w:val="008D7095"/>
    <w:rsid w:val="0091734E"/>
    <w:rsid w:val="00AE31F3"/>
    <w:rsid w:val="00BB7605"/>
    <w:rsid w:val="00C63DA1"/>
    <w:rsid w:val="00D97AA1"/>
    <w:rsid w:val="00F3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2BD098-B140-41E3-A334-25E73917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55B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enapp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6DBCF369C4470998CF293E3719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3695-C5C1-43EB-8465-E65BA49A8314}"/>
      </w:docPartPr>
      <w:docPartBody>
        <w:p w:rsidR="009D709D" w:rsidRDefault="0010624B">
          <w:pPr>
            <w:pStyle w:val="C26DBCF369C4470998CF293E371904F8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4B"/>
    <w:rsid w:val="0010624B"/>
    <w:rsid w:val="002C2468"/>
    <w:rsid w:val="009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6DBCF369C4470998CF293E371904F8">
    <w:name w:val="C26DBCF369C4470998CF293E37190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C49FF-346F-4DBD-9A38-B01EFE6B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325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Office of EMS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Gienapp</dc:creator>
  <cp:keywords/>
  <cp:lastModifiedBy>Andy Gienapp</cp:lastModifiedBy>
  <cp:revision>7</cp:revision>
  <dcterms:created xsi:type="dcterms:W3CDTF">2018-04-27T18:53:00Z</dcterms:created>
  <dcterms:modified xsi:type="dcterms:W3CDTF">2018-05-01T00:04:00Z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