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68" w:rsidRDefault="00636C88" w:rsidP="00636C88">
      <w:pPr>
        <w:jc w:val="center"/>
        <w:rPr>
          <w:b/>
          <w:u w:val="single"/>
        </w:rPr>
      </w:pPr>
      <w:r w:rsidRPr="00F12DE5">
        <w:rPr>
          <w:b/>
          <w:u w:val="single"/>
        </w:rPr>
        <w:t>PERC</w:t>
      </w:r>
    </w:p>
    <w:p w:rsidR="00EF6334" w:rsidRPr="00EF6334" w:rsidRDefault="00EF6334" w:rsidP="00EF6334">
      <w:r w:rsidRPr="00EF6334">
        <w:t>WHY DO WE DO THIS?</w:t>
      </w:r>
    </w:p>
    <w:p w:rsidR="004B1930" w:rsidRDefault="004B1930">
      <w:r>
        <w:t>Numbers are r</w:t>
      </w:r>
      <w:r w:rsidR="00636C88">
        <w:t>eported</w:t>
      </w:r>
      <w:r>
        <w:t xml:space="preserve"> so we can receive funding (CDC &amp; Block Grant.)</w:t>
      </w:r>
      <w:r w:rsidR="00636C88">
        <w:t xml:space="preserve"> </w:t>
      </w:r>
    </w:p>
    <w:p w:rsidR="00636C88" w:rsidRDefault="00636C88">
      <w:r>
        <w:t>This is</w:t>
      </w:r>
      <w:r w:rsidR="004B1930">
        <w:t xml:space="preserve"> also</w:t>
      </w:r>
      <w:r>
        <w:t xml:space="preserve"> a way to track who is being served. </w:t>
      </w:r>
    </w:p>
    <w:p w:rsidR="00636C88" w:rsidRPr="00B33A75" w:rsidRDefault="006B162B">
      <w:pPr>
        <w:rPr>
          <w:b/>
        </w:rPr>
      </w:pPr>
      <w:r>
        <w:rPr>
          <w:b/>
        </w:rPr>
        <w:t xml:space="preserve">Alcohol &amp; </w:t>
      </w:r>
      <w:r w:rsidR="00636C88" w:rsidRPr="00B33A75">
        <w:rPr>
          <w:b/>
        </w:rPr>
        <w:t>Other Drugs:</w:t>
      </w:r>
    </w:p>
    <w:p w:rsidR="00636C88" w:rsidRDefault="00636C88">
      <w:r>
        <w:t>SAMHSA-</w:t>
      </w:r>
      <w:r w:rsidR="004B1930">
        <w:t xml:space="preserve">Requests </w:t>
      </w:r>
      <w:r>
        <w:t>demographics (who/w</w:t>
      </w:r>
      <w:r w:rsidR="004B1930">
        <w:t>hat types of people were served -</w:t>
      </w:r>
      <w:r>
        <w:t xml:space="preserve"> Ex: Demographics) </w:t>
      </w:r>
    </w:p>
    <w:p w:rsidR="0061181E" w:rsidRDefault="003A1760" w:rsidP="0061181E">
      <w:r>
        <w:t>**When entering PERC data</w:t>
      </w:r>
      <w:r w:rsidR="0061181E">
        <w:t>, don’t forget to select your county**</w:t>
      </w:r>
    </w:p>
    <w:p w:rsidR="0061181E" w:rsidRDefault="0061181E" w:rsidP="0061181E">
      <w:r>
        <w:t>Areas that will be entered:</w:t>
      </w:r>
    </w:p>
    <w:p w:rsidR="0061181E" w:rsidRDefault="0061181E" w:rsidP="0061181E">
      <w:pPr>
        <w:pStyle w:val="ListParagraph"/>
        <w:numPr>
          <w:ilvl w:val="0"/>
          <w:numId w:val="3"/>
        </w:numPr>
      </w:pPr>
      <w:r>
        <w:t>Coalition Meetings</w:t>
      </w:r>
      <w:r w:rsidR="004B1930">
        <w:t xml:space="preserve"> (See notes below)</w:t>
      </w:r>
    </w:p>
    <w:p w:rsidR="0061181E" w:rsidRDefault="0061181E" w:rsidP="0061181E">
      <w:pPr>
        <w:pStyle w:val="ListParagraph"/>
        <w:numPr>
          <w:ilvl w:val="0"/>
          <w:numId w:val="3"/>
        </w:numPr>
      </w:pPr>
      <w:r>
        <w:t>Media</w:t>
      </w:r>
    </w:p>
    <w:p w:rsidR="0061181E" w:rsidRDefault="0061181E" w:rsidP="0061181E">
      <w:pPr>
        <w:pStyle w:val="ListParagraph"/>
        <w:numPr>
          <w:ilvl w:val="0"/>
          <w:numId w:val="3"/>
        </w:numPr>
      </w:pPr>
      <w:r>
        <w:t>Policy Change</w:t>
      </w:r>
    </w:p>
    <w:p w:rsidR="0061181E" w:rsidRDefault="0061181E" w:rsidP="0061181E">
      <w:pPr>
        <w:pStyle w:val="ListParagraph"/>
        <w:numPr>
          <w:ilvl w:val="1"/>
          <w:numId w:val="3"/>
        </w:numPr>
      </w:pPr>
      <w:r>
        <w:t>Number of people impacted</w:t>
      </w:r>
      <w:r w:rsidR="003A1760">
        <w:t>. For something that impacts the entire county-click auto-fill</w:t>
      </w:r>
    </w:p>
    <w:p w:rsidR="0061181E" w:rsidRDefault="0061181E" w:rsidP="0061181E">
      <w:pPr>
        <w:pStyle w:val="ListParagraph"/>
        <w:numPr>
          <w:ilvl w:val="0"/>
          <w:numId w:val="3"/>
        </w:numPr>
      </w:pPr>
      <w:r>
        <w:t>Program</w:t>
      </w:r>
    </w:p>
    <w:p w:rsidR="00127046" w:rsidRDefault="00127046" w:rsidP="00127046">
      <w:pPr>
        <w:pStyle w:val="ListParagraph"/>
        <w:numPr>
          <w:ilvl w:val="1"/>
          <w:numId w:val="3"/>
        </w:numPr>
      </w:pPr>
      <w:r>
        <w:t>Example of Program</w:t>
      </w:r>
      <w:r w:rsidR="00EF6334">
        <w:t>s</w:t>
      </w:r>
      <w:r>
        <w:t xml:space="preserve">: Strengthening Families, TIPs Training, </w:t>
      </w:r>
      <w:proofErr w:type="spellStart"/>
      <w:r>
        <w:t>AllStars</w:t>
      </w:r>
      <w:proofErr w:type="spellEnd"/>
    </w:p>
    <w:p w:rsidR="00127046" w:rsidRDefault="00127046" w:rsidP="00127046">
      <w:pPr>
        <w:pStyle w:val="ListParagraph"/>
        <w:numPr>
          <w:ilvl w:val="1"/>
          <w:numId w:val="3"/>
        </w:numPr>
      </w:pPr>
      <w:r>
        <w:t>Should be able to take attendance; don’t forget to get their demographics</w:t>
      </w:r>
    </w:p>
    <w:p w:rsidR="0061181E" w:rsidRDefault="0061181E" w:rsidP="0061181E">
      <w:pPr>
        <w:pStyle w:val="ListParagraph"/>
        <w:numPr>
          <w:ilvl w:val="0"/>
          <w:numId w:val="3"/>
        </w:numPr>
      </w:pPr>
      <w:r>
        <w:t>Public Event</w:t>
      </w:r>
    </w:p>
    <w:p w:rsidR="00636C88" w:rsidRPr="00B33A75" w:rsidRDefault="00636C88">
      <w:pPr>
        <w:rPr>
          <w:b/>
        </w:rPr>
      </w:pPr>
      <w:r w:rsidRPr="00B33A75">
        <w:rPr>
          <w:b/>
        </w:rPr>
        <w:t>Tobacco:</w:t>
      </w:r>
    </w:p>
    <w:p w:rsidR="00B33A75" w:rsidRDefault="00E605A3" w:rsidP="00F12DE5">
      <w:proofErr w:type="gramStart"/>
      <w:r>
        <w:t>CDC-Wants to know t</w:t>
      </w:r>
      <w:r w:rsidR="00636C88">
        <w:t>hat something was done</w:t>
      </w:r>
      <w:r>
        <w:t>, but not who was served</w:t>
      </w:r>
      <w:r w:rsidR="00636C88">
        <w:t>.</w:t>
      </w:r>
      <w:proofErr w:type="gramEnd"/>
      <w:r w:rsidR="00636C88">
        <w:t xml:space="preserve"> (# of certain activities-Ex: # of </w:t>
      </w:r>
      <w:r w:rsidR="00B33A75">
        <w:t>s</w:t>
      </w:r>
      <w:r w:rsidR="00636C88">
        <w:t>peaking engagements put on)</w:t>
      </w:r>
    </w:p>
    <w:p w:rsidR="00F12DE5" w:rsidRDefault="00F12DE5" w:rsidP="00F12DE5">
      <w:r>
        <w:t>Areas that will be entered:</w:t>
      </w:r>
    </w:p>
    <w:p w:rsidR="00F12DE5" w:rsidRDefault="00F12DE5" w:rsidP="00F12DE5">
      <w:pPr>
        <w:pStyle w:val="ListParagraph"/>
        <w:numPr>
          <w:ilvl w:val="0"/>
          <w:numId w:val="2"/>
        </w:numPr>
      </w:pPr>
      <w:r>
        <w:t>Community Interaction</w:t>
      </w:r>
    </w:p>
    <w:p w:rsidR="00F12DE5" w:rsidRDefault="00F12DE5" w:rsidP="00F12DE5">
      <w:pPr>
        <w:pStyle w:val="ListParagraph"/>
        <w:numPr>
          <w:ilvl w:val="1"/>
          <w:numId w:val="2"/>
        </w:numPr>
      </w:pPr>
      <w:r>
        <w:t>Speaking Engagement</w:t>
      </w:r>
    </w:p>
    <w:p w:rsidR="00F12DE5" w:rsidRDefault="00F12DE5" w:rsidP="00F12DE5">
      <w:pPr>
        <w:pStyle w:val="ListParagraph"/>
        <w:numPr>
          <w:ilvl w:val="1"/>
          <w:numId w:val="2"/>
        </w:numPr>
      </w:pPr>
      <w:r>
        <w:t>TA to Schools</w:t>
      </w:r>
    </w:p>
    <w:p w:rsidR="00F12DE5" w:rsidRDefault="00F12DE5" w:rsidP="00F12DE5">
      <w:pPr>
        <w:pStyle w:val="ListParagraph"/>
        <w:numPr>
          <w:ilvl w:val="1"/>
          <w:numId w:val="2"/>
        </w:numPr>
      </w:pPr>
      <w:r>
        <w:t>Meeting w. Healthcare Provider</w:t>
      </w:r>
    </w:p>
    <w:p w:rsidR="00F12DE5" w:rsidRDefault="00F12DE5" w:rsidP="00F12DE5">
      <w:pPr>
        <w:pStyle w:val="ListParagraph"/>
        <w:numPr>
          <w:ilvl w:val="0"/>
          <w:numId w:val="2"/>
        </w:numPr>
      </w:pPr>
      <w:r>
        <w:t>Policy Change</w:t>
      </w:r>
    </w:p>
    <w:p w:rsidR="00F12DE5" w:rsidRDefault="00F12DE5" w:rsidP="00F12DE5">
      <w:pPr>
        <w:pStyle w:val="ListParagraph"/>
        <w:numPr>
          <w:ilvl w:val="0"/>
          <w:numId w:val="2"/>
        </w:numPr>
      </w:pPr>
      <w:r>
        <w:t>Social Media</w:t>
      </w:r>
    </w:p>
    <w:p w:rsidR="00F12DE5" w:rsidRDefault="00F12DE5" w:rsidP="00F12DE5">
      <w:pPr>
        <w:pStyle w:val="ListParagraph"/>
        <w:numPr>
          <w:ilvl w:val="0"/>
          <w:numId w:val="2"/>
        </w:numPr>
      </w:pPr>
      <w:r>
        <w:t>Traditional Media</w:t>
      </w:r>
    </w:p>
    <w:p w:rsidR="00F12DE5" w:rsidRDefault="00F12DE5" w:rsidP="00F12DE5">
      <w:pPr>
        <w:pStyle w:val="ListParagraph"/>
        <w:numPr>
          <w:ilvl w:val="1"/>
          <w:numId w:val="2"/>
        </w:numPr>
      </w:pPr>
      <w:r>
        <w:t>Paid=Something you pay for</w:t>
      </w:r>
    </w:p>
    <w:p w:rsidR="0061181E" w:rsidRDefault="00F12DE5" w:rsidP="00EF6334">
      <w:pPr>
        <w:pStyle w:val="ListParagraph"/>
        <w:numPr>
          <w:ilvl w:val="1"/>
          <w:numId w:val="2"/>
        </w:numPr>
      </w:pPr>
      <w:r>
        <w:t>Earned=Newspaper wants to do an article on your event (not paid for)</w:t>
      </w:r>
    </w:p>
    <w:p w:rsidR="00B33A75" w:rsidRDefault="00B33A75">
      <w:pPr>
        <w:rPr>
          <w:u w:val="single"/>
        </w:rPr>
      </w:pPr>
      <w:r w:rsidRPr="0061181E">
        <w:rPr>
          <w:u w:val="single"/>
        </w:rPr>
        <w:t>Coalition Meetings</w:t>
      </w:r>
    </w:p>
    <w:p w:rsidR="0061181E" w:rsidRPr="0061181E" w:rsidRDefault="0061181E">
      <w:r>
        <w:rPr>
          <w:b/>
        </w:rPr>
        <w:t>-</w:t>
      </w:r>
      <w:r>
        <w:t>PERC only cares about Alcohol and Other Drugs</w:t>
      </w:r>
      <w:r w:rsidR="00E605A3">
        <w:t xml:space="preserve"> when it comes to coalition meetings</w:t>
      </w:r>
    </w:p>
    <w:p w:rsidR="00B33A75" w:rsidRDefault="00B33A75">
      <w:r>
        <w:t>-Only done 1x a quarter</w:t>
      </w:r>
    </w:p>
    <w:p w:rsidR="00E605A3" w:rsidRDefault="00E605A3"/>
    <w:p w:rsidR="00E67669" w:rsidRDefault="00B33A75">
      <w:r>
        <w:t>Other things (ex: speaking engagements)</w:t>
      </w:r>
      <w:r w:rsidR="002C7826">
        <w:t xml:space="preserve"> can be put in as they happen</w:t>
      </w:r>
      <w:bookmarkStart w:id="0" w:name="_GoBack"/>
      <w:bookmarkEnd w:id="0"/>
    </w:p>
    <w:sectPr w:rsidR="00E67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38F8"/>
    <w:multiLevelType w:val="hybridMultilevel"/>
    <w:tmpl w:val="E7009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7000"/>
    <w:multiLevelType w:val="hybridMultilevel"/>
    <w:tmpl w:val="3F0AF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06278"/>
    <w:multiLevelType w:val="hybridMultilevel"/>
    <w:tmpl w:val="19EC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1E"/>
    <w:rsid w:val="00022B68"/>
    <w:rsid w:val="000D54B4"/>
    <w:rsid w:val="00127046"/>
    <w:rsid w:val="002C7826"/>
    <w:rsid w:val="002F781E"/>
    <w:rsid w:val="003A1760"/>
    <w:rsid w:val="004B1930"/>
    <w:rsid w:val="0061181E"/>
    <w:rsid w:val="00636C88"/>
    <w:rsid w:val="006B162B"/>
    <w:rsid w:val="00B33A75"/>
    <w:rsid w:val="00E605A3"/>
    <w:rsid w:val="00E67669"/>
    <w:rsid w:val="00EF6334"/>
    <w:rsid w:val="00F1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Ashley.Provencio1</dc:creator>
  <cp:lastModifiedBy>Ashley Provencio</cp:lastModifiedBy>
  <cp:revision>4</cp:revision>
  <dcterms:created xsi:type="dcterms:W3CDTF">2018-12-05T20:51:00Z</dcterms:created>
  <dcterms:modified xsi:type="dcterms:W3CDTF">2018-12-05T20:53:00Z</dcterms:modified>
</cp:coreProperties>
</file>