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F1" w:rsidRDefault="00E43DF1" w:rsidP="00E43DF1">
      <w:pPr>
        <w:ind w:left="90"/>
        <w:jc w:val="center"/>
        <w:rPr>
          <w:b/>
        </w:rPr>
      </w:pPr>
      <w:bookmarkStart w:id="0" w:name="_GoBack"/>
      <w:bookmarkEnd w:id="0"/>
      <w:r>
        <w:rPr>
          <w:b/>
        </w:rPr>
        <w:t>Letter of Completion and Application</w:t>
      </w:r>
    </w:p>
    <w:p w:rsidR="00E43DF1" w:rsidRDefault="00E43DF1" w:rsidP="00E43DF1">
      <w:pPr>
        <w:ind w:left="90"/>
        <w:jc w:val="center"/>
        <w:rPr>
          <w:b/>
        </w:rPr>
      </w:pPr>
      <w:r>
        <w:rPr>
          <w:b/>
        </w:rPr>
        <w:t>Designation as a Heart Attack or Stroke Center</w:t>
      </w:r>
    </w:p>
    <w:p w:rsidR="002809E0" w:rsidRDefault="002809E0" w:rsidP="00E43DF1">
      <w:pPr>
        <w:ind w:left="90"/>
        <w:jc w:val="center"/>
        <w:rPr>
          <w:b/>
        </w:rPr>
      </w:pPr>
    </w:p>
    <w:p w:rsidR="002809E0" w:rsidRDefault="002809E0" w:rsidP="002809E0">
      <w:pPr>
        <w:ind w:left="90"/>
        <w:rPr>
          <w:b/>
        </w:rPr>
      </w:pPr>
      <w:r>
        <w:rPr>
          <w:b/>
        </w:rPr>
        <w:t>Instructions</w:t>
      </w:r>
    </w:p>
    <w:p w:rsidR="002809E0" w:rsidRDefault="002809E0" w:rsidP="002809E0">
      <w:pPr>
        <w:pStyle w:val="ListParagraph"/>
        <w:numPr>
          <w:ilvl w:val="0"/>
          <w:numId w:val="1"/>
        </w:numPr>
        <w:rPr>
          <w:b/>
        </w:rPr>
      </w:pPr>
      <w:r w:rsidRPr="002809E0">
        <w:rPr>
          <w:b/>
        </w:rPr>
        <w:t>Facilities seeking designation as a Heart Attack or Stroke Center by the Wyoming Department of Health should utilize the following template.</w:t>
      </w:r>
    </w:p>
    <w:p w:rsidR="002809E0" w:rsidRDefault="002809E0" w:rsidP="002809E0">
      <w:pPr>
        <w:pStyle w:val="ListParagraph"/>
        <w:numPr>
          <w:ilvl w:val="0"/>
          <w:numId w:val="1"/>
        </w:numPr>
        <w:rPr>
          <w:b/>
        </w:rPr>
      </w:pPr>
      <w:r>
        <w:rPr>
          <w:b/>
        </w:rPr>
        <w:t>Copy and paste the text of this template onto a document with the letterhead of your facility.</w:t>
      </w:r>
    </w:p>
    <w:p w:rsidR="002809E0" w:rsidRDefault="002809E0" w:rsidP="002809E0">
      <w:pPr>
        <w:pStyle w:val="ListParagraph"/>
        <w:numPr>
          <w:ilvl w:val="0"/>
          <w:numId w:val="1"/>
        </w:numPr>
        <w:rPr>
          <w:b/>
        </w:rPr>
      </w:pPr>
      <w:r>
        <w:rPr>
          <w:b/>
        </w:rPr>
        <w:t>Insert the appropriate information into the areas indicated by the blue font.</w:t>
      </w:r>
    </w:p>
    <w:p w:rsidR="002809E0" w:rsidRDefault="002809E0" w:rsidP="002809E0">
      <w:pPr>
        <w:pStyle w:val="ListParagraph"/>
        <w:numPr>
          <w:ilvl w:val="0"/>
          <w:numId w:val="1"/>
        </w:numPr>
        <w:rPr>
          <w:b/>
        </w:rPr>
      </w:pPr>
      <w:r>
        <w:rPr>
          <w:b/>
        </w:rPr>
        <w:t xml:space="preserve">Send the signed letter and required supporting documentation to the Wyoming Office of EMS, 6101 Yellowstone Rd., Suite 400, Cheyenne, WY 82009. </w:t>
      </w:r>
    </w:p>
    <w:p w:rsidR="002809E0" w:rsidRPr="002809E0" w:rsidRDefault="002809E0" w:rsidP="002809E0">
      <w:pPr>
        <w:pStyle w:val="ListParagraph"/>
        <w:ind w:left="450"/>
        <w:rPr>
          <w:b/>
        </w:rPr>
      </w:pPr>
    </w:p>
    <w:p w:rsidR="00E43DF1" w:rsidRPr="00097B1C" w:rsidRDefault="00E43DF1" w:rsidP="00E43DF1">
      <w:pPr>
        <w:ind w:left="90"/>
        <w:jc w:val="center"/>
      </w:pPr>
      <w:r w:rsidRPr="00BD2DE5">
        <w:rPr>
          <w:b/>
          <w:color w:val="0000FF"/>
          <w:szCs w:val="22"/>
        </w:rPr>
        <w:t xml:space="preserve">Date </w:t>
      </w:r>
    </w:p>
    <w:p w:rsidR="00E43DF1" w:rsidRDefault="00E43DF1" w:rsidP="00E43DF1">
      <w:pPr>
        <w:ind w:left="90"/>
        <w:jc w:val="right"/>
      </w:pPr>
    </w:p>
    <w:p w:rsidR="00E43DF1" w:rsidRPr="003F7E4A" w:rsidRDefault="00E43DF1" w:rsidP="00E43DF1">
      <w:pPr>
        <w:ind w:left="90"/>
        <w:rPr>
          <w:b/>
          <w:color w:val="0000FF"/>
        </w:rPr>
      </w:pPr>
      <w:r w:rsidRPr="003F7E4A">
        <w:rPr>
          <w:b/>
          <w:color w:val="0000FF"/>
        </w:rPr>
        <w:t>Inside Address</w:t>
      </w:r>
    </w:p>
    <w:p w:rsidR="00E43DF1" w:rsidRPr="00097B1C" w:rsidRDefault="00E43DF1" w:rsidP="00E43DF1">
      <w:pPr>
        <w:ind w:left="90"/>
      </w:pPr>
    </w:p>
    <w:p w:rsidR="00E43DF1" w:rsidRPr="00097B1C" w:rsidRDefault="00E43DF1" w:rsidP="00E43DF1">
      <w:pPr>
        <w:ind w:left="90"/>
      </w:pPr>
      <w:r w:rsidRPr="00097B1C">
        <w:t>Dear Mr.</w:t>
      </w:r>
      <w:r>
        <w:t xml:space="preserve"> </w:t>
      </w:r>
      <w:proofErr w:type="spellStart"/>
      <w:r w:rsidRPr="00E43DF1">
        <w:t>Gienapp</w:t>
      </w:r>
      <w:proofErr w:type="spellEnd"/>
      <w:r w:rsidRPr="00E43DF1">
        <w:t>:</w:t>
      </w:r>
    </w:p>
    <w:p w:rsidR="00E43DF1" w:rsidRPr="00097B1C" w:rsidRDefault="00E43DF1" w:rsidP="00E43DF1">
      <w:pPr>
        <w:ind w:left="90"/>
      </w:pPr>
    </w:p>
    <w:p w:rsidR="00E43DF1" w:rsidRPr="00E43DF1" w:rsidRDefault="00E43DF1" w:rsidP="00E43DF1">
      <w:pPr>
        <w:ind w:left="90"/>
      </w:pPr>
      <w:r>
        <w:rPr>
          <w:i/>
          <w:iCs/>
          <w:color w:val="008080"/>
        </w:rPr>
        <w:tab/>
      </w:r>
      <w:r>
        <w:rPr>
          <w:b/>
          <w:color w:val="0000FF"/>
        </w:rPr>
        <w:t xml:space="preserve">(Insert facility name here) </w:t>
      </w:r>
      <w:r w:rsidRPr="00E43DF1">
        <w:t xml:space="preserve">is </w:t>
      </w:r>
      <w:r>
        <w:t>seeking designation through the Wyoming Department of Health as a (</w:t>
      </w:r>
      <w:r>
        <w:rPr>
          <w:b/>
          <w:iCs/>
          <w:color w:val="0000FF"/>
        </w:rPr>
        <w:t xml:space="preserve">Insert one of the following: Heart Attack Receiving Center, Heart Attack Referring Center, Comprehensive Stroke Center, Primary Stroke Center) </w:t>
      </w:r>
      <w:r>
        <w:rPr>
          <w:iCs/>
        </w:rPr>
        <w:t xml:space="preserve">under Chapter 12 of the </w:t>
      </w:r>
      <w:r w:rsidRPr="00E43DF1">
        <w:rPr>
          <w:i/>
          <w:iCs/>
        </w:rPr>
        <w:t>Rules and Regulations for Wyoming Emergency Medical Services</w:t>
      </w:r>
      <w:r>
        <w:rPr>
          <w:iCs/>
        </w:rPr>
        <w:t>, W.S. § 33-36-101.</w:t>
      </w:r>
    </w:p>
    <w:p w:rsidR="00E43DF1" w:rsidRDefault="00E43DF1" w:rsidP="00E43DF1">
      <w:pPr>
        <w:ind w:left="90"/>
        <w:rPr>
          <w:iCs/>
        </w:rPr>
      </w:pPr>
    </w:p>
    <w:p w:rsidR="00E43DF1" w:rsidRDefault="00E43DF1" w:rsidP="00E43DF1">
      <w:pPr>
        <w:ind w:left="90" w:firstLine="630"/>
      </w:pPr>
      <w:r>
        <w:rPr>
          <w:iCs/>
        </w:rPr>
        <w:t xml:space="preserve">Please consider this correspondence the required letter of completion and application. In support of our request we have enclosed supporting documentation from the </w:t>
      </w:r>
      <w:r>
        <w:rPr>
          <w:b/>
          <w:iCs/>
          <w:color w:val="0000FF"/>
        </w:rPr>
        <w:t xml:space="preserve">(Insert the name of the accrediting body; </w:t>
      </w:r>
      <w:r w:rsidR="00A0442B">
        <w:rPr>
          <w:b/>
          <w:iCs/>
          <w:color w:val="0000FF"/>
        </w:rPr>
        <w:t xml:space="preserve">American Heart Association, the Society for Cardiovascular Care Patient Care or the Joint Commission) </w:t>
      </w:r>
      <w:r w:rsidR="00A0442B">
        <w:rPr>
          <w:iCs/>
        </w:rPr>
        <w:t xml:space="preserve">accrediting </w:t>
      </w:r>
      <w:r w:rsidR="00A0442B">
        <w:rPr>
          <w:b/>
          <w:color w:val="0000FF"/>
        </w:rPr>
        <w:t xml:space="preserve">(Insert facility name here) </w:t>
      </w:r>
      <w:r w:rsidR="00A0442B" w:rsidRPr="00A0442B">
        <w:t>as</w:t>
      </w:r>
      <w:r w:rsidR="00A0442B">
        <w:rPr>
          <w:iCs/>
        </w:rPr>
        <w:t xml:space="preserve"> a </w:t>
      </w:r>
      <w:r w:rsidR="00A0442B">
        <w:rPr>
          <w:b/>
          <w:color w:val="0000FF"/>
        </w:rPr>
        <w:t xml:space="preserve">(Insert level of accreditation here). </w:t>
      </w:r>
      <w:r w:rsidR="00A0442B">
        <w:t xml:space="preserve">In addition, we have enclosed copies of the transfer agreements required under Chapter </w:t>
      </w:r>
      <w:proofErr w:type="gramStart"/>
      <w:r w:rsidR="00A0442B">
        <w:t>12,</w:t>
      </w:r>
      <w:proofErr w:type="gramEnd"/>
      <w:r w:rsidR="00A0442B">
        <w:t xml:space="preserve"> Section 7(a) and (b). </w:t>
      </w:r>
    </w:p>
    <w:p w:rsidR="00A0442B" w:rsidRDefault="00A0442B" w:rsidP="00E43DF1">
      <w:pPr>
        <w:ind w:left="90" w:firstLine="630"/>
      </w:pPr>
    </w:p>
    <w:p w:rsidR="00A0442B" w:rsidRPr="003F7E4A" w:rsidRDefault="00A0442B" w:rsidP="00E43DF1">
      <w:pPr>
        <w:ind w:left="90" w:firstLine="630"/>
        <w:rPr>
          <w:b/>
          <w:color w:val="0000FF"/>
        </w:rPr>
      </w:pPr>
      <w:r>
        <w:t>Please feel free to contact us should you need any additional information or clarification.</w:t>
      </w:r>
    </w:p>
    <w:p w:rsidR="00E43DF1" w:rsidRPr="00DB5114" w:rsidRDefault="00E43DF1" w:rsidP="00E43DF1">
      <w:pPr>
        <w:rPr>
          <w:b/>
          <w:color w:val="0000FF"/>
        </w:rPr>
      </w:pPr>
    </w:p>
    <w:p w:rsidR="00E43DF1" w:rsidRPr="00DB5114" w:rsidRDefault="00E43DF1" w:rsidP="00E43DF1">
      <w:pPr>
        <w:ind w:left="4680"/>
      </w:pPr>
      <w:r w:rsidRPr="00DB5114">
        <w:t>Sincerely,</w:t>
      </w:r>
    </w:p>
    <w:p w:rsidR="00E43DF1" w:rsidRPr="00DB5114" w:rsidRDefault="00E43DF1" w:rsidP="00E43DF1">
      <w:pPr>
        <w:ind w:left="4680"/>
      </w:pPr>
    </w:p>
    <w:p w:rsidR="00E43DF1" w:rsidRPr="00DB5114" w:rsidRDefault="00E43DF1" w:rsidP="00A0442B"/>
    <w:p w:rsidR="00E43DF1" w:rsidRPr="00DB5114" w:rsidRDefault="00E43DF1" w:rsidP="00E43DF1">
      <w:pPr>
        <w:ind w:left="4680"/>
        <w:rPr>
          <w:b/>
          <w:color w:val="0000FF"/>
        </w:rPr>
      </w:pPr>
      <w:r w:rsidRPr="00DB5114">
        <w:rPr>
          <w:b/>
          <w:color w:val="0000FF"/>
        </w:rPr>
        <w:t>(</w:t>
      </w:r>
      <w:r w:rsidR="00A0442B">
        <w:rPr>
          <w:b/>
          <w:color w:val="0000FF"/>
        </w:rPr>
        <w:t>Insert signature, signature line, and contact information</w:t>
      </w:r>
      <w:r w:rsidRPr="00DB5114">
        <w:rPr>
          <w:b/>
          <w:color w:val="0000FF"/>
        </w:rPr>
        <w:t>)</w:t>
      </w:r>
    </w:p>
    <w:p w:rsidR="00E43DF1" w:rsidRPr="00503282" w:rsidRDefault="00E43DF1" w:rsidP="00E43DF1">
      <w:pPr>
        <w:ind w:left="90"/>
      </w:pPr>
    </w:p>
    <w:p w:rsidR="002809E0" w:rsidRPr="002809E0" w:rsidRDefault="002809E0" w:rsidP="002809E0">
      <w:pPr>
        <w:pStyle w:val="Default"/>
      </w:pPr>
      <w:proofErr w:type="spellStart"/>
      <w:r>
        <w:rPr>
          <w:b/>
          <w:color w:val="0000FF"/>
          <w:szCs w:val="22"/>
        </w:rPr>
        <w:t>Encl</w:t>
      </w:r>
      <w:proofErr w:type="spellEnd"/>
      <w:r>
        <w:rPr>
          <w:b/>
          <w:color w:val="0000FF"/>
          <w:szCs w:val="22"/>
        </w:rPr>
        <w:t>: (</w:t>
      </w:r>
      <w:r w:rsidRPr="002809E0">
        <w:rPr>
          <w:color w:val="0000FF"/>
        </w:rPr>
        <w:t xml:space="preserve">Copies of documentation establishing the successful completion of the accreditation process and recognition by the accrediting agency, to include but not limited to, certificates, letters or other means provided by the accrediting agency; </w:t>
      </w:r>
      <w:r>
        <w:t xml:space="preserve"> </w:t>
      </w:r>
      <w:r>
        <w:rPr>
          <w:color w:val="0000FF"/>
        </w:rPr>
        <w:t>and c</w:t>
      </w:r>
      <w:r w:rsidRPr="002809E0">
        <w:rPr>
          <w:color w:val="0000FF"/>
        </w:rPr>
        <w:t>opies of agreements required under Section 7 of this chapter;</w:t>
      </w:r>
      <w:r>
        <w:rPr>
          <w:color w:val="0000FF"/>
        </w:rPr>
        <w:t>)</w:t>
      </w:r>
      <w:r w:rsidRPr="002809E0">
        <w:rPr>
          <w:color w:val="0000FF"/>
        </w:rPr>
        <w:t xml:space="preserve"> </w:t>
      </w:r>
    </w:p>
    <w:p w:rsidR="00E43DF1" w:rsidRPr="00503282" w:rsidRDefault="00E43DF1" w:rsidP="00E43DF1">
      <w:pPr>
        <w:ind w:left="90"/>
      </w:pPr>
    </w:p>
    <w:p w:rsidR="00E43DF1" w:rsidRPr="002809E0" w:rsidRDefault="00E43DF1" w:rsidP="002809E0">
      <w:pPr>
        <w:ind w:left="90"/>
        <w:jc w:val="both"/>
        <w:rPr>
          <w:szCs w:val="22"/>
        </w:rPr>
      </w:pPr>
      <w:proofErr w:type="gramStart"/>
      <w:r w:rsidRPr="008904EF">
        <w:rPr>
          <w:sz w:val="22"/>
          <w:szCs w:val="22"/>
        </w:rPr>
        <w:t>c</w:t>
      </w:r>
      <w:proofErr w:type="gramEnd"/>
      <w:r w:rsidRPr="008904EF">
        <w:rPr>
          <w:sz w:val="22"/>
          <w:szCs w:val="22"/>
        </w:rPr>
        <w:t>:</w:t>
      </w:r>
      <w:r w:rsidRPr="008904EF">
        <w:rPr>
          <w:sz w:val="22"/>
          <w:szCs w:val="22"/>
        </w:rPr>
        <w:tab/>
      </w:r>
      <w:r w:rsidRPr="00DB5114">
        <w:rPr>
          <w:b/>
          <w:color w:val="0000FF"/>
          <w:szCs w:val="22"/>
        </w:rPr>
        <w:t>(list cc’s in alphabetical order</w:t>
      </w:r>
      <w:r>
        <w:rPr>
          <w:b/>
          <w:color w:val="0000FF"/>
          <w:szCs w:val="22"/>
        </w:rPr>
        <w:t xml:space="preserve"> by last name, include their credentials, title, division/office</w:t>
      </w:r>
      <w:r w:rsidRPr="00DB5114">
        <w:rPr>
          <w:b/>
          <w:color w:val="0000FF"/>
          <w:szCs w:val="22"/>
        </w:rPr>
        <w:t>)</w:t>
      </w:r>
    </w:p>
    <w:p w:rsidR="005A2F80" w:rsidRDefault="005A2F80"/>
    <w:sectPr w:rsidR="005A2F80" w:rsidSect="00E43DF1">
      <w:footerReference w:type="default" r:id="rId8"/>
      <w:pgSz w:w="12240" w:h="15840" w:code="1"/>
      <w:pgMar w:top="1440" w:right="1440" w:bottom="1440" w:left="1440" w:header="63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31" w:rsidRDefault="00096831" w:rsidP="00E43DF1">
      <w:r>
        <w:separator/>
      </w:r>
    </w:p>
  </w:endnote>
  <w:endnote w:type="continuationSeparator" w:id="0">
    <w:p w:rsidR="00096831" w:rsidRDefault="00096831" w:rsidP="00E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B1" w:rsidRPr="00E43DF1" w:rsidRDefault="00096831" w:rsidP="00E43DF1">
    <w:pPr>
      <w:pStyle w:val="Footer"/>
    </w:pPr>
    <w:r w:rsidRPr="00E43DF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31" w:rsidRDefault="00096831" w:rsidP="00E43DF1">
      <w:r>
        <w:separator/>
      </w:r>
    </w:p>
  </w:footnote>
  <w:footnote w:type="continuationSeparator" w:id="0">
    <w:p w:rsidR="00096831" w:rsidRDefault="00096831" w:rsidP="00E4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B34"/>
    <w:multiLevelType w:val="hybridMultilevel"/>
    <w:tmpl w:val="5638FC3E"/>
    <w:lvl w:ilvl="0" w:tplc="D07CC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F1"/>
    <w:rsid w:val="00096831"/>
    <w:rsid w:val="002809E0"/>
    <w:rsid w:val="005A2F80"/>
    <w:rsid w:val="00A0442B"/>
    <w:rsid w:val="00D361BC"/>
    <w:rsid w:val="00E4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DF1"/>
    <w:pPr>
      <w:tabs>
        <w:tab w:val="center" w:pos="4320"/>
        <w:tab w:val="right" w:pos="8640"/>
      </w:tabs>
    </w:pPr>
  </w:style>
  <w:style w:type="character" w:customStyle="1" w:styleId="HeaderChar">
    <w:name w:val="Header Char"/>
    <w:basedOn w:val="DefaultParagraphFont"/>
    <w:link w:val="Header"/>
    <w:uiPriority w:val="99"/>
    <w:rsid w:val="00E43DF1"/>
    <w:rPr>
      <w:rFonts w:eastAsia="Times New Roman" w:cs="Times New Roman"/>
      <w:szCs w:val="24"/>
    </w:rPr>
  </w:style>
  <w:style w:type="paragraph" w:styleId="Footer">
    <w:name w:val="footer"/>
    <w:basedOn w:val="Normal"/>
    <w:link w:val="FooterChar"/>
    <w:rsid w:val="00E43DF1"/>
    <w:pPr>
      <w:tabs>
        <w:tab w:val="center" w:pos="4320"/>
        <w:tab w:val="right" w:pos="8640"/>
      </w:tabs>
    </w:pPr>
  </w:style>
  <w:style w:type="character" w:customStyle="1" w:styleId="FooterChar">
    <w:name w:val="Footer Char"/>
    <w:basedOn w:val="DefaultParagraphFont"/>
    <w:link w:val="Footer"/>
    <w:rsid w:val="00E43DF1"/>
    <w:rPr>
      <w:rFonts w:eastAsia="Times New Roman" w:cs="Times New Roman"/>
      <w:szCs w:val="24"/>
    </w:rPr>
  </w:style>
  <w:style w:type="character" w:styleId="Hyperlink">
    <w:name w:val="Hyperlink"/>
    <w:basedOn w:val="DefaultParagraphFont"/>
    <w:rsid w:val="00E43DF1"/>
    <w:rPr>
      <w:color w:val="0000FF"/>
      <w:u w:val="single"/>
    </w:rPr>
  </w:style>
  <w:style w:type="paragraph" w:customStyle="1" w:styleId="Default">
    <w:name w:val="Default"/>
    <w:rsid w:val="002809E0"/>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8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DF1"/>
    <w:pPr>
      <w:tabs>
        <w:tab w:val="center" w:pos="4320"/>
        <w:tab w:val="right" w:pos="8640"/>
      </w:tabs>
    </w:pPr>
  </w:style>
  <w:style w:type="character" w:customStyle="1" w:styleId="HeaderChar">
    <w:name w:val="Header Char"/>
    <w:basedOn w:val="DefaultParagraphFont"/>
    <w:link w:val="Header"/>
    <w:uiPriority w:val="99"/>
    <w:rsid w:val="00E43DF1"/>
    <w:rPr>
      <w:rFonts w:eastAsia="Times New Roman" w:cs="Times New Roman"/>
      <w:szCs w:val="24"/>
    </w:rPr>
  </w:style>
  <w:style w:type="paragraph" w:styleId="Footer">
    <w:name w:val="footer"/>
    <w:basedOn w:val="Normal"/>
    <w:link w:val="FooterChar"/>
    <w:rsid w:val="00E43DF1"/>
    <w:pPr>
      <w:tabs>
        <w:tab w:val="center" w:pos="4320"/>
        <w:tab w:val="right" w:pos="8640"/>
      </w:tabs>
    </w:pPr>
  </w:style>
  <w:style w:type="character" w:customStyle="1" w:styleId="FooterChar">
    <w:name w:val="Footer Char"/>
    <w:basedOn w:val="DefaultParagraphFont"/>
    <w:link w:val="Footer"/>
    <w:rsid w:val="00E43DF1"/>
    <w:rPr>
      <w:rFonts w:eastAsia="Times New Roman" w:cs="Times New Roman"/>
      <w:szCs w:val="24"/>
    </w:rPr>
  </w:style>
  <w:style w:type="character" w:styleId="Hyperlink">
    <w:name w:val="Hyperlink"/>
    <w:basedOn w:val="DefaultParagraphFont"/>
    <w:rsid w:val="00E43DF1"/>
    <w:rPr>
      <w:color w:val="0000FF"/>
      <w:u w:val="single"/>
    </w:rPr>
  </w:style>
  <w:style w:type="paragraph" w:customStyle="1" w:styleId="Default">
    <w:name w:val="Default"/>
    <w:rsid w:val="002809E0"/>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28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Gienapp</dc:creator>
  <cp:lastModifiedBy>Jay Ostby</cp:lastModifiedBy>
  <cp:revision>2</cp:revision>
  <dcterms:created xsi:type="dcterms:W3CDTF">2014-11-20T19:43:00Z</dcterms:created>
  <dcterms:modified xsi:type="dcterms:W3CDTF">2014-11-20T19:43:00Z</dcterms:modified>
</cp:coreProperties>
</file>